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30" w:rsidRPr="00FF5B30" w:rsidRDefault="00FF5B30" w:rsidP="00E534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5B30">
        <w:rPr>
          <w:rFonts w:ascii="Times New Roman" w:hAnsi="Times New Roman"/>
          <w:sz w:val="27"/>
          <w:szCs w:val="27"/>
        </w:rPr>
        <w:t>Российская Федерация</w:t>
      </w:r>
    </w:p>
    <w:p w:rsidR="00FF5B30" w:rsidRPr="00FF5B30" w:rsidRDefault="00FF5B30" w:rsidP="00E5347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7"/>
          <w:szCs w:val="27"/>
        </w:rPr>
      </w:pPr>
      <w:r w:rsidRPr="00FF5B30">
        <w:rPr>
          <w:rFonts w:ascii="Times New Roman" w:hAnsi="Times New Roman"/>
          <w:b w:val="0"/>
          <w:i w:val="0"/>
          <w:sz w:val="27"/>
          <w:szCs w:val="27"/>
        </w:rPr>
        <w:t>Ростовская область Сальский район</w:t>
      </w:r>
    </w:p>
    <w:p w:rsidR="00FF5B30" w:rsidRPr="00FF5B30" w:rsidRDefault="00FF5B30" w:rsidP="00E534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5B30">
        <w:rPr>
          <w:rFonts w:ascii="Times New Roman" w:hAnsi="Times New Roman"/>
          <w:sz w:val="27"/>
          <w:szCs w:val="27"/>
        </w:rPr>
        <w:t>Администрация Гигантовского сельского поселения</w:t>
      </w:r>
    </w:p>
    <w:p w:rsidR="00FF5B30" w:rsidRPr="00FF5B30" w:rsidRDefault="00FF5B30" w:rsidP="00E534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F5B30" w:rsidRPr="00FF5B30" w:rsidRDefault="00FF5B30" w:rsidP="00E53479">
      <w:pPr>
        <w:pStyle w:val="3"/>
        <w:spacing w:before="0" w:after="0" w:line="240" w:lineRule="auto"/>
        <w:rPr>
          <w:rFonts w:ascii="Times New Roman" w:hAnsi="Times New Roman"/>
          <w:b w:val="0"/>
          <w:sz w:val="27"/>
          <w:szCs w:val="27"/>
        </w:rPr>
      </w:pPr>
    </w:p>
    <w:p w:rsidR="00FF5B30" w:rsidRPr="00FF5B30" w:rsidRDefault="00E53479" w:rsidP="00E53479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ПОСТАНОВЛЕНИЕ</w:t>
      </w:r>
    </w:p>
    <w:p w:rsidR="00FF5B30" w:rsidRPr="00FF5B30" w:rsidRDefault="00FF5B30" w:rsidP="00E53479">
      <w:pPr>
        <w:pStyle w:val="4"/>
        <w:spacing w:before="0" w:after="0"/>
        <w:rPr>
          <w:b w:val="0"/>
          <w:sz w:val="27"/>
          <w:szCs w:val="27"/>
        </w:rPr>
      </w:pPr>
      <w:r w:rsidRPr="00FF5B30">
        <w:rPr>
          <w:b w:val="0"/>
          <w:sz w:val="27"/>
          <w:szCs w:val="27"/>
        </w:rPr>
        <w:t xml:space="preserve">11.01.2016                                                                                                            № </w:t>
      </w:r>
      <w:r w:rsidR="00E53479">
        <w:rPr>
          <w:b w:val="0"/>
          <w:sz w:val="27"/>
          <w:szCs w:val="27"/>
        </w:rPr>
        <w:t>15</w:t>
      </w:r>
    </w:p>
    <w:p w:rsidR="00FF5B30" w:rsidRPr="00FF5B30" w:rsidRDefault="00FF5B30" w:rsidP="00E534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5B30">
        <w:rPr>
          <w:rFonts w:ascii="Times New Roman" w:hAnsi="Times New Roman"/>
          <w:sz w:val="27"/>
          <w:szCs w:val="27"/>
        </w:rPr>
        <w:t>п. Гигант</w:t>
      </w:r>
    </w:p>
    <w:p w:rsidR="0020110E" w:rsidRPr="00FF5B30" w:rsidRDefault="0020110E" w:rsidP="00E534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ind w:right="467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</w:t>
      </w:r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утверждении</w:t>
      </w:r>
      <w:bookmarkStart w:id="0" w:name="YANDEX_2"/>
      <w:bookmarkEnd w:id="0"/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Порядка </w:t>
      </w:r>
      <w:bookmarkStart w:id="1" w:name="YANDEX_3"/>
      <w:bookmarkEnd w:id="1"/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осуществления </w:t>
      </w:r>
      <w:bookmarkStart w:id="2" w:name="YANDEX_4"/>
      <w:bookmarkEnd w:id="2"/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контроля  за 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обеспечением доступа к информации о деятельности органов местного самоуправления муниципального образования «</w:t>
      </w:r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Гигантовское сельское поселение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20110E" w:rsidRPr="00FF5B30" w:rsidRDefault="0020110E" w:rsidP="00E534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53479" w:rsidRPr="00E53479" w:rsidRDefault="00F132EB" w:rsidP="00E53479">
      <w:pPr>
        <w:tabs>
          <w:tab w:val="left" w:pos="5103"/>
          <w:tab w:val="left" w:pos="10080"/>
          <w:tab w:val="left" w:pos="10348"/>
        </w:tabs>
        <w:spacing w:after="0" w:line="240" w:lineRule="auto"/>
        <w:ind w:right="1"/>
        <w:jc w:val="both"/>
        <w:rPr>
          <w:rFonts w:ascii="Times New Roman" w:hAnsi="Times New Roman"/>
          <w:sz w:val="27"/>
          <w:szCs w:val="27"/>
        </w:rPr>
      </w:pP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</w:t>
      </w:r>
      <w:r w:rsidR="0020110E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для 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организации размещения информации о деятельности органов </w:t>
      </w:r>
      <w:r w:rsidR="0020110E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местного самоуправления 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</w:t>
      </w:r>
      <w:r w:rsidR="0020110E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ого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образовани</w:t>
      </w:r>
      <w:r w:rsidR="0020110E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20110E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="00E53479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Гигантовское сельское поселение</w:t>
      </w:r>
      <w:r w:rsidR="0020110E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официальном Интернет</w:t>
      </w:r>
      <w:r w:rsidR="00E53479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сайте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E53479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20110E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дминистрации </w:t>
      </w:r>
      <w:r w:rsidR="00E53479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Гигантовского сельского поселения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обеспечении доступа к указанной информации, </w:t>
      </w:r>
      <w:r w:rsidR="0020110E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также 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постановлением </w:t>
      </w:r>
      <w:r w:rsidR="0020110E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дминистрации </w:t>
      </w:r>
      <w:bookmarkStart w:id="3" w:name="YANDEX_6"/>
      <w:bookmarkEnd w:id="3"/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="00E53479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Гигантовского сельского поселения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 </w:t>
      </w:r>
      <w:r w:rsidR="00E53479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11.01.2016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г. № </w:t>
      </w:r>
      <w:r w:rsidR="00E53479"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</w:t>
      </w:r>
      <w:r w:rsidRP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</w:t>
      </w:r>
      <w:r w:rsidR="00E53479" w:rsidRPr="00E53479">
        <w:rPr>
          <w:rFonts w:ascii="Times New Roman" w:hAnsi="Times New Roman"/>
          <w:sz w:val="27"/>
          <w:szCs w:val="27"/>
        </w:rPr>
        <w:t>Об утверждении Положения об обеспечении доступа к информации о деятельности Администрации Гигантовского сельского поселения</w:t>
      </w:r>
      <w:r w:rsidR="00D05322">
        <w:rPr>
          <w:rFonts w:ascii="Times New Roman" w:hAnsi="Times New Roman"/>
          <w:sz w:val="27"/>
          <w:szCs w:val="27"/>
        </w:rPr>
        <w:t>»</w:t>
      </w:r>
    </w:p>
    <w:p w:rsidR="00E53479" w:rsidRDefault="00E53479" w:rsidP="00E5347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постановля</w:t>
      </w:r>
      <w:r w:rsidR="00E5347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ю</w:t>
      </w:r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: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53479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Утвердить </w:t>
      </w:r>
      <w:bookmarkStart w:id="4" w:name="YANDEX_9"/>
      <w:bookmarkEnd w:id="4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Порядок  </w:t>
      </w:r>
      <w:bookmarkStart w:id="5" w:name="YANDEX_10"/>
      <w:bookmarkEnd w:id="5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осуществления  </w:t>
      </w:r>
      <w:bookmarkStart w:id="6" w:name="YANDEX_11"/>
      <w:bookmarkEnd w:id="6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контроля  за обеспечением </w:t>
      </w:r>
      <w:bookmarkStart w:id="7" w:name="YANDEX_12"/>
      <w:bookmarkEnd w:id="7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доступа к информации о деятельности органов местного самоуправления муниципального образования «</w:t>
      </w:r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Гигантовское сельское поселение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(Приложение №1). </w:t>
      </w:r>
    </w:p>
    <w:p w:rsidR="00E53479" w:rsidRPr="00E53479" w:rsidRDefault="00E53479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 w:rsidRPr="00E53479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E53479">
        <w:rPr>
          <w:rFonts w:ascii="Times New Roman" w:hAnsi="Times New Roman"/>
          <w:sz w:val="27"/>
          <w:szCs w:val="27"/>
        </w:rPr>
        <w:t>Настоящее постановление вступает в силу со дня его официального обнародования на информационных стендах в населенных пунктах и на официальном сайте Администрации Гигантовского сельского поселения.</w:t>
      </w:r>
    </w:p>
    <w:p w:rsidR="00E53479" w:rsidRPr="00E53479" w:rsidRDefault="00E53479" w:rsidP="00E53479">
      <w:pPr>
        <w:spacing w:after="0" w:line="240" w:lineRule="auto"/>
        <w:ind w:right="-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E53479">
        <w:rPr>
          <w:rFonts w:ascii="Times New Roman" w:hAnsi="Times New Roman"/>
          <w:sz w:val="27"/>
          <w:szCs w:val="27"/>
        </w:rPr>
        <w:t>. Контроль за исполнением постановления оставляю за собой.</w:t>
      </w: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53479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Глава </w:t>
      </w:r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Гигантовского </w:t>
      </w:r>
    </w:p>
    <w:p w:rsidR="00F132EB" w:rsidRDefault="00E53479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       Ю.М. Штельман</w:t>
      </w:r>
    </w:p>
    <w:p w:rsidR="00E53479" w:rsidRDefault="00E53479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53479" w:rsidRDefault="00E53479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53479" w:rsidRDefault="00E53479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53479" w:rsidRPr="00E53479" w:rsidRDefault="00E53479" w:rsidP="00E5347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4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Постановление вносит </w:t>
      </w:r>
    </w:p>
    <w:p w:rsidR="00E53479" w:rsidRPr="00E53479" w:rsidRDefault="00E53479" w:rsidP="00E5347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4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 Статова Т.В.</w:t>
      </w: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Приложение №1 </w:t>
      </w:r>
    </w:p>
    <w:p w:rsidR="0020110E" w:rsidRPr="00FF5B30" w:rsidRDefault="00F132EB" w:rsidP="00E534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</w:t>
      </w:r>
      <w:bookmarkStart w:id="8" w:name="YANDEX_17"/>
      <w:bookmarkEnd w:id="8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постановлению </w:t>
      </w:r>
      <w:bookmarkStart w:id="9" w:name="YANDEX_18"/>
      <w:bookmarkEnd w:id="9"/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дминистрации</w:t>
      </w:r>
      <w:r w:rsidR="0020110E"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F132EB" w:rsidRDefault="00E53479" w:rsidP="00E534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Гигантовского сельского поселения </w:t>
      </w:r>
    </w:p>
    <w:p w:rsidR="00E53479" w:rsidRPr="00FF5B30" w:rsidRDefault="00E53479" w:rsidP="00E534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 15 от 11.01.2016</w:t>
      </w:r>
    </w:p>
    <w:p w:rsidR="00F132EB" w:rsidRPr="00FF5B30" w:rsidRDefault="00F132EB" w:rsidP="00E534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</w:pPr>
      <w:bookmarkStart w:id="10" w:name="YANDEX_19"/>
      <w:bookmarkEnd w:id="10"/>
      <w:r w:rsidRPr="00FF5B30">
        <w:rPr>
          <w:rFonts w:ascii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  <w:t> Порядок </w:t>
      </w:r>
    </w:p>
    <w:p w:rsidR="00F132EB" w:rsidRPr="00FF5B30" w:rsidRDefault="00F132EB" w:rsidP="00E534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11" w:name="YANDEX_20"/>
      <w:bookmarkEnd w:id="11"/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 осуществления </w:t>
      </w:r>
      <w:bookmarkStart w:id="12" w:name="YANDEX_21"/>
      <w:bookmarkEnd w:id="12"/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контроля за обеспечением </w:t>
      </w:r>
      <w:bookmarkStart w:id="13" w:name="YANDEX_22"/>
      <w:bookmarkEnd w:id="13"/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 доступа </w:t>
      </w:r>
      <w:bookmarkStart w:id="14" w:name="YANDEX_23"/>
      <w:bookmarkEnd w:id="14"/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 </w:t>
      </w:r>
      <w:bookmarkStart w:id="15" w:name="YANDEX_24"/>
      <w:bookmarkEnd w:id="15"/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информации </w:t>
      </w:r>
    </w:p>
    <w:p w:rsidR="00FB059A" w:rsidRPr="00FF5B30" w:rsidRDefault="00F132EB" w:rsidP="00E5347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bookmarkStart w:id="16" w:name="YANDEX_25"/>
      <w:bookmarkEnd w:id="16"/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 о </w:t>
      </w:r>
      <w:bookmarkStart w:id="17" w:name="YANDEX_26"/>
      <w:bookmarkEnd w:id="17"/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деятельности  органов местного самоуправления </w:t>
      </w:r>
    </w:p>
    <w:p w:rsidR="00FB059A" w:rsidRPr="00FF5B30" w:rsidRDefault="00F132EB" w:rsidP="00E5347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муниципального образования </w:t>
      </w:r>
    </w:p>
    <w:p w:rsidR="00F132EB" w:rsidRPr="00FF5B30" w:rsidRDefault="00F132EB" w:rsidP="00E534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="00E5347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Гигантовское сельское поселение</w:t>
      </w:r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1.    Общие положения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1.1.   Настоящий Порядок разработан в целях </w:t>
      </w:r>
      <w:bookmarkStart w:id="18" w:name="YANDEX_27"/>
      <w:bookmarkEnd w:id="18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упорядочения  </w:t>
      </w:r>
      <w:bookmarkStart w:id="19" w:name="YANDEX_28"/>
      <w:bookmarkEnd w:id="19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процедуры  </w:t>
      </w:r>
      <w:bookmarkStart w:id="20" w:name="YANDEX_29"/>
      <w:bookmarkEnd w:id="20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подготовки  и размещения информации о деятельности органов местного самоуправления муниципального образования «</w:t>
      </w:r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Гигантовское сельское поселение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(далее- ОМС) на сайте </w:t>
      </w:r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дминистрации муниципального образования «</w:t>
      </w:r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Гигантовское сельское поселение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(далее- Администрация) в </w:t>
      </w:r>
      <w:bookmarkStart w:id="21" w:name="YANDEX_30"/>
      <w:bookmarkEnd w:id="21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сети </w:t>
      </w:r>
      <w:bookmarkStart w:id="22" w:name="YANDEX_31"/>
      <w:bookmarkEnd w:id="22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Интернет  (</w:t>
      </w:r>
      <w:bookmarkStart w:id="23" w:name="YANDEX_32"/>
      <w:bookmarkEnd w:id="23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далее  - </w:t>
      </w:r>
      <w:bookmarkStart w:id="24" w:name="YANDEX_33"/>
      <w:bookmarkEnd w:id="24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Сайт ), </w:t>
      </w:r>
      <w:bookmarkStart w:id="25" w:name="YANDEX_34"/>
      <w:bookmarkEnd w:id="25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обеспечения  доступа граждан и организаций к указанной информации и </w:t>
      </w:r>
      <w:bookmarkStart w:id="26" w:name="YANDEX_35"/>
      <w:bookmarkEnd w:id="26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осуществления  </w:t>
      </w:r>
      <w:bookmarkStart w:id="27" w:name="YANDEX_36"/>
      <w:bookmarkEnd w:id="27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контроля  </w:t>
      </w:r>
      <w:bookmarkStart w:id="28" w:name="YANDEX_37"/>
      <w:bookmarkEnd w:id="28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за  обеспечением доступа к информации о деятельности ОМС.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1.2.   Сайт содержит сведения о деятельности ОМС, предназначенные для размещения в информационных системах общего пользования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 и Перечнем информации о деятельности органов местного самоуправления для опубликования на официальном Сайте и сроки ее обновления, утвержденный постановлением </w:t>
      </w:r>
      <w:r w:rsidR="00FB059A"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дминистрации от </w:t>
      </w:r>
      <w:r w:rsid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11.01.2016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г. № </w:t>
      </w:r>
      <w:r w:rsid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(далее - Перечень)</w:t>
      </w:r>
      <w:r w:rsidR="00FB059A"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1.3.Сайт является общедоступным и бесплатным информационным ресурсом.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1.4.Сайт     </w:t>
      </w:r>
      <w:bookmarkStart w:id="29" w:name="YANDEX_38"/>
      <w:bookmarkEnd w:id="29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расположен      </w:t>
      </w:r>
      <w:bookmarkStart w:id="30" w:name="YANDEX_39"/>
      <w:bookmarkEnd w:id="30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в      </w:t>
      </w:r>
      <w:bookmarkStart w:id="31" w:name="YANDEX_40"/>
      <w:bookmarkEnd w:id="31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сети      </w:t>
      </w:r>
      <w:bookmarkStart w:id="32" w:name="YANDEX_41"/>
      <w:bookmarkEnd w:id="32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Интернет    </w:t>
      </w:r>
      <w:bookmarkStart w:id="33" w:name="YANDEX_42"/>
      <w:bookmarkEnd w:id="33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с   </w:t>
      </w:r>
      <w:bookmarkStart w:id="34" w:name="YANDEX_43"/>
      <w:bookmarkEnd w:id="34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электронным  адресом: </w:t>
      </w:r>
      <w:hyperlink r:id="rId7" w:history="1">
        <w:r w:rsidR="00D05322" w:rsidRPr="004C2F75">
          <w:rPr>
            <w:rStyle w:val="ab"/>
            <w:rFonts w:ascii="Times New Roman" w:eastAsia="Times New Roman" w:hAnsi="Times New Roman"/>
            <w:sz w:val="27"/>
            <w:szCs w:val="27"/>
            <w:lang w:val="en-US" w:eastAsia="ru-RU"/>
          </w:rPr>
          <w:t>http</w:t>
        </w:r>
        <w:r w:rsidR="00D05322" w:rsidRPr="004C2F75">
          <w:rPr>
            <w:rStyle w:val="ab"/>
            <w:rFonts w:ascii="Times New Roman" w:eastAsia="Times New Roman" w:hAnsi="Times New Roman"/>
            <w:sz w:val="27"/>
            <w:szCs w:val="27"/>
            <w:lang w:eastAsia="ru-RU"/>
          </w:rPr>
          <w:t>://</w:t>
        </w:r>
        <w:r w:rsidR="00D05322" w:rsidRPr="004C2F75">
          <w:rPr>
            <w:rStyle w:val="ab"/>
            <w:rFonts w:ascii="Times New Roman" w:eastAsia="Times New Roman" w:hAnsi="Times New Roman"/>
            <w:sz w:val="27"/>
            <w:szCs w:val="27"/>
            <w:lang w:val="en-US" w:eastAsia="ru-RU"/>
          </w:rPr>
          <w:t>gigantovskoe</w:t>
        </w:r>
        <w:r w:rsidR="00D05322" w:rsidRPr="004C2F75">
          <w:rPr>
            <w:rStyle w:val="ab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 w:rsidR="00D05322" w:rsidRPr="004C2F75">
          <w:rPr>
            <w:rStyle w:val="ab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1.5. Обеспечением бесперебойной работы Сайта занимается организация (далее- администратор Сайта), с которой </w:t>
      </w:r>
      <w:bookmarkStart w:id="35" w:name="YANDEX_44"/>
      <w:bookmarkEnd w:id="35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Администрация  заключает соответствующий </w:t>
      </w:r>
      <w:bookmarkStart w:id="36" w:name="YANDEX_45"/>
      <w:bookmarkEnd w:id="36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договор.</w:t>
      </w:r>
    </w:p>
    <w:p w:rsidR="00F132EB" w:rsidRPr="00FF5B30" w:rsidRDefault="00F132EB" w:rsidP="00E53479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2.    Организация доступа </w:t>
      </w:r>
      <w:bookmarkStart w:id="37" w:name="YANDEX_46"/>
      <w:bookmarkEnd w:id="37"/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 к  информации о деятельности ОМС</w:t>
      </w:r>
    </w:p>
    <w:p w:rsidR="00FB059A" w:rsidRPr="00FF5B30" w:rsidRDefault="00FB059A" w:rsidP="00E53479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2.1.  Подготовка и предоставление информации о деятельности  ОМС для размещения на Сайте: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2.1.1.Информационное наполнение Сайта </w:t>
      </w:r>
      <w:bookmarkStart w:id="38" w:name="YANDEX_47"/>
      <w:bookmarkEnd w:id="38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производит  </w:t>
      </w:r>
      <w:bookmarkStart w:id="39" w:name="YANDEX_48"/>
      <w:bookmarkEnd w:id="39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в  </w:t>
      </w:r>
      <w:bookmarkStart w:id="40" w:name="YANDEX_49"/>
      <w:bookmarkEnd w:id="40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соответствии  с настоящим </w:t>
      </w:r>
      <w:bookmarkStart w:id="41" w:name="YANDEX_50"/>
      <w:bookmarkEnd w:id="41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Порядком  </w:t>
      </w:r>
      <w:r w:rsid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ответственное лицо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Администрации;</w:t>
      </w:r>
    </w:p>
    <w:p w:rsidR="00F132EB" w:rsidRPr="00FF5B30" w:rsidRDefault="00F132EB" w:rsidP="00D05322">
      <w:pPr>
        <w:tabs>
          <w:tab w:val="left" w:pos="5103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2.1.</w:t>
      </w:r>
      <w:bookmarkStart w:id="42" w:name="YANDEX_51"/>
      <w:bookmarkEnd w:id="42"/>
      <w:r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2 . </w:t>
      </w:r>
      <w:bookmarkStart w:id="43" w:name="YANDEX_52"/>
      <w:bookmarkEnd w:id="43"/>
      <w:r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Информация  для размещения на Сайте предоставляется </w:t>
      </w:r>
      <w:r w:rsidR="00D05322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ответственному лицу</w:t>
      </w:r>
      <w:r w:rsidR="00FB059A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05322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дминистрации</w:t>
      </w:r>
      <w:r w:rsidR="00FB059A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 «</w:t>
      </w:r>
      <w:r w:rsidR="00D05322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Гигантовское сельское поселение</w:t>
      </w:r>
      <w:r w:rsidR="00FB059A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электронном виде</w:t>
      </w:r>
      <w:r w:rsidR="00FB059A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согласно постановлению </w:t>
      </w:r>
      <w:r w:rsidR="00D05322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дминистрации </w:t>
      </w:r>
      <w:r w:rsidR="00FB059A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 «</w:t>
      </w:r>
      <w:r w:rsidR="00E53479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Гигантовское сельское поселение</w:t>
      </w:r>
      <w:r w:rsidR="00FB059A"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</w:t>
      </w:r>
      <w:r w:rsidRP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="00D05322" w:rsidRPr="00D05322">
        <w:rPr>
          <w:rFonts w:ascii="Times New Roman" w:hAnsi="Times New Roman"/>
          <w:sz w:val="27"/>
          <w:szCs w:val="27"/>
        </w:rPr>
        <w:t>Об утверждении Положения об обеспечении доступа к информации о деятельности Администрации Гигантовского сельского поселения</w:t>
      </w:r>
      <w:r w:rsidR="00FB059A"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 </w:t>
      </w:r>
      <w:r w:rsid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11.01.2016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г. № </w:t>
      </w:r>
      <w:r w:rsid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bookmarkStart w:id="44" w:name="YANDEX_53"/>
      <w:bookmarkEnd w:id="44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2.2.  Состав информационного </w:t>
      </w:r>
      <w:bookmarkStart w:id="45" w:name="YANDEX_59"/>
      <w:bookmarkEnd w:id="45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ресурса :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2.2.1. </w:t>
      </w:r>
      <w:bookmarkStart w:id="46" w:name="YANDEX_60"/>
      <w:bookmarkEnd w:id="46"/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Информационный  ресурс о деятельности ОМС, открытый для доступа граждан и организаций, включает в себя сведения о деятельности ОМС, предназначенные для размещения в информационных системах общего пользования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 и Перечнем</w:t>
      </w:r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</w:p>
    <w:p w:rsidR="00FB059A" w:rsidRPr="00FF5B30" w:rsidRDefault="00FB059A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3.  Осуществление контроля за обеспечением </w:t>
      </w:r>
      <w:bookmarkStart w:id="47" w:name="YANDEX_61"/>
      <w:bookmarkEnd w:id="47"/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доступа </w:t>
      </w:r>
      <w:bookmarkStart w:id="48" w:name="YANDEX_LAST"/>
      <w:bookmarkEnd w:id="48"/>
      <w:r w:rsidRPr="00FF5B3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к информации о деятельности ОМС.</w:t>
      </w:r>
    </w:p>
    <w:p w:rsidR="00FB059A" w:rsidRPr="00FF5B30" w:rsidRDefault="00FB059A" w:rsidP="00E5347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3.1.Контроль за обеспечением доступа к информации о деятельности ОМС осуществляют в пределах своих полномочий </w:t>
      </w:r>
      <w:r w:rsid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="006F3F38"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лава муниципального образования «</w:t>
      </w:r>
      <w:r w:rsid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Гигантовское сельское поселение</w:t>
      </w:r>
      <w:r w:rsidR="006F3F38"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», 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ответственный специалист</w:t>
      </w:r>
      <w:r w:rsidR="00FB059A"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D053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FB059A"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дминистрации МО «</w:t>
      </w:r>
      <w:r w:rsidR="00E534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Гигантовское сельское поселение</w:t>
      </w:r>
      <w:r w:rsidR="00FB059A"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уполномоченные лица на осуществление указанного контроля Администрации, назначенные </w:t>
      </w:r>
      <w:r w:rsidR="00C30C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распоряжением</w:t>
      </w: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Администрации.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3.2.Контроль осуществляется на наличие информаций о деятельности ОМС и своевременность их обновления,  состава информационных ресурсов и соответствия Перечню.</w:t>
      </w:r>
    </w:p>
    <w:p w:rsidR="00F132EB" w:rsidRPr="00FF5B30" w:rsidRDefault="00F132EB" w:rsidP="00E534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5B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3.3. Контроль осуществляется ежемесячно.</w:t>
      </w: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132EB" w:rsidRPr="00FF5B30" w:rsidRDefault="00F132EB" w:rsidP="00E5347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95B85" w:rsidRPr="00FF5B30" w:rsidRDefault="00495B85" w:rsidP="00E534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495B85" w:rsidRPr="00FF5B30" w:rsidSect="00E53479">
      <w:pgSz w:w="11905" w:h="16838" w:code="9"/>
      <w:pgMar w:top="851" w:right="706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40" w:rsidRDefault="00254740" w:rsidP="008E53AE">
      <w:pPr>
        <w:spacing w:after="0" w:line="240" w:lineRule="auto"/>
      </w:pPr>
      <w:r>
        <w:separator/>
      </w:r>
    </w:p>
  </w:endnote>
  <w:endnote w:type="continuationSeparator" w:id="1">
    <w:p w:rsidR="00254740" w:rsidRDefault="00254740" w:rsidP="008E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40" w:rsidRDefault="00254740" w:rsidP="008E53AE">
      <w:pPr>
        <w:spacing w:after="0" w:line="240" w:lineRule="auto"/>
      </w:pPr>
      <w:r>
        <w:separator/>
      </w:r>
    </w:p>
  </w:footnote>
  <w:footnote w:type="continuationSeparator" w:id="1">
    <w:p w:rsidR="00254740" w:rsidRDefault="00254740" w:rsidP="008E5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CE7"/>
    <w:rsid w:val="00013DDF"/>
    <w:rsid w:val="0004123E"/>
    <w:rsid w:val="000810E4"/>
    <w:rsid w:val="000D059F"/>
    <w:rsid w:val="001D5ADF"/>
    <w:rsid w:val="0020110E"/>
    <w:rsid w:val="00254740"/>
    <w:rsid w:val="00296B61"/>
    <w:rsid w:val="002C2E94"/>
    <w:rsid w:val="002E1B8E"/>
    <w:rsid w:val="003426EC"/>
    <w:rsid w:val="00343160"/>
    <w:rsid w:val="00395053"/>
    <w:rsid w:val="003F0CE7"/>
    <w:rsid w:val="00495B85"/>
    <w:rsid w:val="00542A6D"/>
    <w:rsid w:val="006F3F38"/>
    <w:rsid w:val="008E53AE"/>
    <w:rsid w:val="00A05E70"/>
    <w:rsid w:val="00AF112B"/>
    <w:rsid w:val="00C30C10"/>
    <w:rsid w:val="00D05322"/>
    <w:rsid w:val="00D63863"/>
    <w:rsid w:val="00DC622A"/>
    <w:rsid w:val="00E32CFE"/>
    <w:rsid w:val="00E53479"/>
    <w:rsid w:val="00E827AC"/>
    <w:rsid w:val="00F132EB"/>
    <w:rsid w:val="00F449A7"/>
    <w:rsid w:val="00FB059A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132EB"/>
    <w:pPr>
      <w:spacing w:before="274" w:after="274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B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F132EB"/>
    <w:pPr>
      <w:spacing w:before="274" w:after="274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0C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0C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F0C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D63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5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3A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E53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3A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9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B8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"/>
    <w:basedOn w:val="a"/>
    <w:rsid w:val="0004123E"/>
    <w:pPr>
      <w:widowControl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132EB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132EB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132E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132E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132EB"/>
  </w:style>
  <w:style w:type="character" w:styleId="ab">
    <w:name w:val="Hyperlink"/>
    <w:basedOn w:val="a0"/>
    <w:uiPriority w:val="99"/>
    <w:unhideWhenUsed/>
    <w:rsid w:val="00F132EB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2011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5B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F5B3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gant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3517-937F-449E-84AC-A1455E67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Links>
    <vt:vector size="6" baseType="variant"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http://svetlogorsk39.ru/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2013-03-25T06:55:00Z</cp:lastPrinted>
  <dcterms:created xsi:type="dcterms:W3CDTF">2016-01-12T20:29:00Z</dcterms:created>
  <dcterms:modified xsi:type="dcterms:W3CDTF">2016-02-11T20:29:00Z</dcterms:modified>
</cp:coreProperties>
</file>