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A0" w:rsidRPr="00FF5B30" w:rsidRDefault="009F72A0" w:rsidP="009F72A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5B30">
        <w:rPr>
          <w:rFonts w:ascii="Times New Roman" w:hAnsi="Times New Roman"/>
          <w:sz w:val="27"/>
          <w:szCs w:val="27"/>
        </w:rPr>
        <w:t>Российская Федерация</w:t>
      </w:r>
    </w:p>
    <w:p w:rsidR="009F72A0" w:rsidRPr="00FF5B30" w:rsidRDefault="009F72A0" w:rsidP="009F72A0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sz w:val="27"/>
          <w:szCs w:val="27"/>
        </w:rPr>
      </w:pPr>
      <w:r w:rsidRPr="00FF5B30">
        <w:rPr>
          <w:rFonts w:ascii="Times New Roman" w:hAnsi="Times New Roman"/>
          <w:b w:val="0"/>
          <w:i w:val="0"/>
          <w:sz w:val="27"/>
          <w:szCs w:val="27"/>
        </w:rPr>
        <w:t xml:space="preserve">Ростовская область </w:t>
      </w:r>
      <w:proofErr w:type="spellStart"/>
      <w:r w:rsidRPr="00FF5B30">
        <w:rPr>
          <w:rFonts w:ascii="Times New Roman" w:hAnsi="Times New Roman"/>
          <w:b w:val="0"/>
          <w:i w:val="0"/>
          <w:sz w:val="27"/>
          <w:szCs w:val="27"/>
        </w:rPr>
        <w:t>Сальский</w:t>
      </w:r>
      <w:proofErr w:type="spellEnd"/>
      <w:r w:rsidRPr="00FF5B30">
        <w:rPr>
          <w:rFonts w:ascii="Times New Roman" w:hAnsi="Times New Roman"/>
          <w:b w:val="0"/>
          <w:i w:val="0"/>
          <w:sz w:val="27"/>
          <w:szCs w:val="27"/>
        </w:rPr>
        <w:t xml:space="preserve"> район</w:t>
      </w:r>
    </w:p>
    <w:p w:rsidR="009F72A0" w:rsidRPr="00FF5B30" w:rsidRDefault="009F72A0" w:rsidP="009F72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5B30">
        <w:rPr>
          <w:rFonts w:ascii="Times New Roman" w:hAnsi="Times New Roman"/>
          <w:sz w:val="27"/>
          <w:szCs w:val="27"/>
        </w:rPr>
        <w:t xml:space="preserve">Администрация </w:t>
      </w:r>
      <w:proofErr w:type="spellStart"/>
      <w:r w:rsidRPr="00FF5B30">
        <w:rPr>
          <w:rFonts w:ascii="Times New Roman" w:hAnsi="Times New Roman"/>
          <w:sz w:val="27"/>
          <w:szCs w:val="27"/>
        </w:rPr>
        <w:t>Гигантовского</w:t>
      </w:r>
      <w:proofErr w:type="spellEnd"/>
      <w:r w:rsidRPr="00FF5B3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9F72A0" w:rsidRPr="00FF5B30" w:rsidRDefault="009F72A0" w:rsidP="009F72A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F72A0" w:rsidRPr="00FF5B30" w:rsidRDefault="009F72A0" w:rsidP="009F72A0">
      <w:pPr>
        <w:pStyle w:val="3"/>
        <w:spacing w:before="0" w:after="0" w:line="240" w:lineRule="auto"/>
        <w:rPr>
          <w:rFonts w:ascii="Times New Roman" w:hAnsi="Times New Roman"/>
          <w:b w:val="0"/>
          <w:sz w:val="27"/>
          <w:szCs w:val="27"/>
        </w:rPr>
      </w:pPr>
    </w:p>
    <w:p w:rsidR="009F72A0" w:rsidRPr="00FF5B30" w:rsidRDefault="009F72A0" w:rsidP="009F72A0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ПОСТАНОВЛЕНИЕ</w:t>
      </w:r>
    </w:p>
    <w:p w:rsidR="009F72A0" w:rsidRPr="00FF5B30" w:rsidRDefault="009F72A0" w:rsidP="009F72A0">
      <w:pPr>
        <w:pStyle w:val="4"/>
        <w:spacing w:before="0" w:after="0"/>
        <w:rPr>
          <w:b w:val="0"/>
          <w:sz w:val="27"/>
          <w:szCs w:val="27"/>
        </w:rPr>
      </w:pPr>
      <w:r w:rsidRPr="00FF5B30">
        <w:rPr>
          <w:b w:val="0"/>
          <w:sz w:val="27"/>
          <w:szCs w:val="27"/>
        </w:rPr>
        <w:t xml:space="preserve">11.01.2016                                                                                                            № </w:t>
      </w:r>
      <w:r>
        <w:rPr>
          <w:b w:val="0"/>
          <w:sz w:val="27"/>
          <w:szCs w:val="27"/>
        </w:rPr>
        <w:t>16</w:t>
      </w:r>
    </w:p>
    <w:p w:rsidR="009F72A0" w:rsidRPr="00FF5B30" w:rsidRDefault="009F72A0" w:rsidP="009F72A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FF5B30">
        <w:rPr>
          <w:rFonts w:ascii="Times New Roman" w:hAnsi="Times New Roman"/>
          <w:sz w:val="27"/>
          <w:szCs w:val="27"/>
        </w:rPr>
        <w:t>п. Гигант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F72A0" w:rsidRDefault="009F72A0" w:rsidP="009F72A0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Порядка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органов, образованных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Администрацией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Гигантовское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F72A0" w:rsidRPr="009F72A0" w:rsidRDefault="009F72A0" w:rsidP="009F7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в соответствии с Федеральным законом от 06 октября 2003 года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Гигантовское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поселение, 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постановляю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1.Утвердить Порядок участия граждан (физических лиц), в том числе представителей организаций (юридических лиц), общественных объединений, государственных  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Администрацией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Гигантовское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F72A0" w:rsidRPr="009F72A0" w:rsidRDefault="009F72A0" w:rsidP="009F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 2. </w:t>
      </w:r>
      <w:r>
        <w:rPr>
          <w:rFonts w:ascii="Times New Roman" w:eastAsia="Times New Roman" w:hAnsi="Times New Roman" w:cs="Times New Roman"/>
          <w:sz w:val="27"/>
          <w:szCs w:val="27"/>
        </w:rPr>
        <w:t>Обнародовать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7"/>
          <w:szCs w:val="27"/>
        </w:rPr>
        <w:t>на информационных стендах в населенных пунктах поселения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Гигантовское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в сети Интернет.</w:t>
      </w:r>
    </w:p>
    <w:p w:rsidR="009F72A0" w:rsidRPr="009F72A0" w:rsidRDefault="009F72A0" w:rsidP="009F72A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3. Постановление  вступает в силу после </w:t>
      </w:r>
      <w:proofErr w:type="gramStart"/>
      <w:r w:rsidRPr="009F72A0">
        <w:rPr>
          <w:rFonts w:ascii="Times New Roman" w:eastAsia="Times New Roman" w:hAnsi="Times New Roman" w:cs="Times New Roman"/>
          <w:sz w:val="27"/>
          <w:szCs w:val="27"/>
        </w:rPr>
        <w:t>официального</w:t>
      </w:r>
      <w:proofErr w:type="gramEnd"/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онародования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Ю.М.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Штельман</w:t>
      </w:r>
      <w:proofErr w:type="spellEnd"/>
    </w:p>
    <w:p w:rsid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2A0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вносит 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2A0">
        <w:rPr>
          <w:rFonts w:ascii="Times New Roman" w:eastAsia="Times New Roman" w:hAnsi="Times New Roman" w:cs="Times New Roman"/>
          <w:sz w:val="20"/>
          <w:szCs w:val="20"/>
        </w:rPr>
        <w:t xml:space="preserve">специалист </w:t>
      </w:r>
      <w:proofErr w:type="spellStart"/>
      <w:r w:rsidRPr="009F72A0">
        <w:rPr>
          <w:rFonts w:ascii="Times New Roman" w:eastAsia="Times New Roman" w:hAnsi="Times New Roman" w:cs="Times New Roman"/>
          <w:sz w:val="20"/>
          <w:szCs w:val="20"/>
        </w:rPr>
        <w:t>Статова</w:t>
      </w:r>
      <w:proofErr w:type="spellEnd"/>
      <w:r w:rsidRPr="009F72A0">
        <w:rPr>
          <w:rFonts w:ascii="Times New Roman" w:eastAsia="Times New Roman" w:hAnsi="Times New Roman" w:cs="Times New Roman"/>
          <w:sz w:val="20"/>
          <w:szCs w:val="20"/>
        </w:rPr>
        <w:t xml:space="preserve"> Т.В.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F72A0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37458" w:rsidRDefault="00237458" w:rsidP="009F7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9F72A0" w:rsidRDefault="009F72A0" w:rsidP="009F7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к постановлению</w:t>
      </w:r>
    </w:p>
    <w:p w:rsidR="009F72A0" w:rsidRDefault="009F72A0" w:rsidP="009F7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Гигантовского</w:t>
      </w:r>
      <w:proofErr w:type="spellEnd"/>
    </w:p>
    <w:p w:rsidR="009F72A0" w:rsidRDefault="009F72A0" w:rsidP="009F7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</w:t>
      </w:r>
    </w:p>
    <w:p w:rsidR="009F72A0" w:rsidRPr="009F72A0" w:rsidRDefault="009F72A0" w:rsidP="009F72A0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11.01.2016 № 16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9F72A0" w:rsidRPr="009F72A0" w:rsidRDefault="009F72A0" w:rsidP="009F7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 заседаниях координационных и совещательных органов, образованных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Администрацией</w:t>
      </w:r>
    </w:p>
    <w:p w:rsidR="009F72A0" w:rsidRPr="009F72A0" w:rsidRDefault="009F72A0" w:rsidP="009F72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 муниципального образования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Гигантовское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положения.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1. Настоящий Порядок определяет порядок 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также – заинтересованные лица), на заседании координационных и совещательных органов, образованных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Администрацией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Гигантовского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(далее соответственно –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Администрация)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2. 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При этом заседание является закрытым для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3. Действие настоящего Порядка не распространяется: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на лиц, включенных в состав коллегиального органа;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на лиц, приглашенных на заседание коллегиального органа;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на представителей государственных органов, органов местного самоуправления, которые вправе присутствовать на заседании коллегиального органа в соответствии с действующим законодательством.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b/>
          <w:bCs/>
          <w:sz w:val="27"/>
          <w:szCs w:val="27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органа.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1.Структурное подразделение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, обеспечивающее деятельность коллегиального органа, не позднее 10 рабочих дней до дня проведения заседания, представляет в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дминистрацию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Гигантовского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информацию о запланированном к проведению заседании 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lastRenderedPageBreak/>
        <w:t>коллегиального органа для информирования заинтересованных лиц через средства массовой информации и (или) путем размещения информации на официальном сайте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2. Информация включает в себя следующие сведения: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1) дата и время проведения заседания;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2) место проведения заседания с указанием точного адреса;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3) тема проведения заседания;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4) 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5) порядок присутствия заинтересованных лиц на заседании;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6) контактный телефон и электронный адрес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7) иная справочная информация по вопросам проведения заседания.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3. В случае проведения закрытого заседания или отдельной его части в тех же источниках приводится соответствующая информация.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b/>
          <w:bCs/>
          <w:sz w:val="27"/>
          <w:szCs w:val="27"/>
        </w:rPr>
        <w:t>III.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коллегиального органа.</w:t>
      </w:r>
    </w:p>
    <w:p w:rsidR="009F72A0" w:rsidRPr="009F72A0" w:rsidRDefault="009F72A0" w:rsidP="009F7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1. 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в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Администрацию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не позднее 3 рабочих дней до дня начала заседания.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2. Заявка направляется заинтересованным лицом в письменном виде по адресу: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347628, Ростовская область, 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Сальский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район, п. Гигант, ул. Ленина, 35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либо в электронном виде на электронный адрес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:</w:t>
      </w:r>
      <w:r w:rsidRPr="009F72A0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www</w:t>
      </w:r>
      <w:r w:rsidRPr="009F72A0">
        <w:rPr>
          <w:rFonts w:ascii="Times New Roman" w:eastAsia="Times New Roman" w:hAnsi="Times New Roman" w:cs="Times New Roman"/>
          <w:i/>
          <w:iCs/>
          <w:sz w:val="27"/>
          <w:szCs w:val="27"/>
        </w:rPr>
        <w:t>//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gigantovskoe</w:t>
      </w:r>
      <w:proofErr w:type="spellEnd"/>
      <w:r w:rsidRPr="009F72A0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val="en-US"/>
        </w:rPr>
        <w:t>ru</w:t>
      </w:r>
      <w:proofErr w:type="spellEnd"/>
      <w:r w:rsidRPr="009F72A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3. Регистрация заявок осуществляется </w:t>
      </w:r>
      <w:r w:rsidR="00237458">
        <w:rPr>
          <w:rFonts w:ascii="Times New Roman" w:eastAsia="Times New Roman" w:hAnsi="Times New Roman" w:cs="Times New Roman"/>
          <w:iCs/>
          <w:sz w:val="27"/>
          <w:szCs w:val="27"/>
        </w:rPr>
        <w:t>ответственным специалистом по обращениям граждан в Администрации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. При регистрации заявки проставляется отметка о дате и времени ее поступления.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Обработка персональных данных осуществляется в соответствии с Федеральным законом от 27 июля 2006 года № 152-ФЗ «О персональных данных».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4. 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</w:t>
      </w:r>
      <w:r w:rsidR="00237458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Администрация 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предусматривает необходимые условия для размещения заинтересованных лиц в месте проведения заседания.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коллегиального органа не должно быть менее 5 мест.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В случае превышения числа заинтересованных лиц, представивших заявку, числу свободных мест размещение производится </w:t>
      </w:r>
      <w:r w:rsidR="00237458">
        <w:rPr>
          <w:rFonts w:ascii="Times New Roman" w:eastAsia="Times New Roman" w:hAnsi="Times New Roman" w:cs="Times New Roman"/>
          <w:sz w:val="27"/>
          <w:szCs w:val="27"/>
        </w:rPr>
        <w:t>Администрацией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в порядке очереди по дате и времени получения заявки.</w:t>
      </w:r>
    </w:p>
    <w:p w:rsidR="009F72A0" w:rsidRPr="009F72A0" w:rsidRDefault="00237458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Администрация</w:t>
      </w:r>
      <w:r w:rsidR="009F72A0" w:rsidRPr="009F72A0">
        <w:rPr>
          <w:rFonts w:ascii="Times New Roman" w:eastAsia="Times New Roman" w:hAnsi="Times New Roman" w:cs="Times New Roman"/>
          <w:sz w:val="27"/>
          <w:szCs w:val="27"/>
        </w:rPr>
        <w:t xml:space="preserve"> 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5. Заинтересованное лицо не допускается к участию в заседании в следующих случаях: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1) непредставление заявки в срок, указанный в пункте 7 настоящего Порядка;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3) не</w:t>
      </w:r>
      <w:r w:rsidR="0023745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прохождение процедуры регистрации в соответствии с пунктом 13 настоящего Порядка;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4) отсутствие свободных мест для размещения.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6. 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7. Специалисты </w:t>
      </w:r>
      <w:r w:rsidR="00237458"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>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>8. 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</w:p>
    <w:p w:rsidR="009F72A0" w:rsidRPr="009F72A0" w:rsidRDefault="009F72A0" w:rsidP="009F7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9. Для обеспечения беспрепятственного доступа заинтересованных лиц в административные здания (помещения), где планируется проведение заседания коллегиального органа, </w:t>
      </w:r>
      <w:r w:rsidR="00237458">
        <w:rPr>
          <w:rFonts w:ascii="Times New Roman" w:eastAsia="Times New Roman" w:hAnsi="Times New Roman" w:cs="Times New Roman"/>
          <w:sz w:val="27"/>
          <w:szCs w:val="27"/>
        </w:rPr>
        <w:t>Администрация обязана</w:t>
      </w:r>
      <w:r w:rsidRPr="009F72A0">
        <w:rPr>
          <w:rFonts w:ascii="Times New Roman" w:eastAsia="Times New Roman" w:hAnsi="Times New Roman" w:cs="Times New Roman"/>
          <w:sz w:val="27"/>
          <w:szCs w:val="27"/>
        </w:rPr>
        <w:t xml:space="preserve"> уведомить должностных лиц, ответственных за организацию пропускного режима.</w:t>
      </w:r>
    </w:p>
    <w:p w:rsidR="00A5473A" w:rsidRPr="009F72A0" w:rsidRDefault="00A5473A" w:rsidP="009F7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R="00A5473A" w:rsidRPr="009F72A0" w:rsidSect="00237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2A0"/>
    <w:rsid w:val="00237458"/>
    <w:rsid w:val="009F72A0"/>
    <w:rsid w:val="00A5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2A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2A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9F72A0"/>
    <w:pPr>
      <w:spacing w:before="274" w:after="274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2A0"/>
    <w:rPr>
      <w:b/>
      <w:bCs/>
    </w:rPr>
  </w:style>
  <w:style w:type="character" w:styleId="a5">
    <w:name w:val="Emphasis"/>
    <w:basedOn w:val="a0"/>
    <w:uiPriority w:val="20"/>
    <w:qFormat/>
    <w:rsid w:val="009F72A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72A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F72A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F72A0"/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2016-01-12T21:14:00Z</dcterms:created>
  <dcterms:modified xsi:type="dcterms:W3CDTF">2016-01-12T21:28:00Z</dcterms:modified>
</cp:coreProperties>
</file>