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87" w:rsidRPr="00AA1CD2" w:rsidRDefault="00F81C87" w:rsidP="00F81C87">
      <w:pPr>
        <w:spacing w:after="0" w:line="360" w:lineRule="auto"/>
        <w:jc w:val="center"/>
        <w:rPr>
          <w:rFonts w:ascii="Arial" w:hAnsi="Arial" w:cs="Arial"/>
          <w:sz w:val="52"/>
          <w:szCs w:val="52"/>
        </w:rPr>
      </w:pPr>
      <w:r w:rsidRPr="00AA1CD2">
        <w:rPr>
          <w:rFonts w:ascii="Arial" w:hAnsi="Arial" w:cs="Arial"/>
          <w:sz w:val="52"/>
          <w:szCs w:val="52"/>
        </w:rPr>
        <w:t xml:space="preserve">Рекомендации </w:t>
      </w:r>
      <w:proofErr w:type="spellStart"/>
      <w:r w:rsidRPr="00AA1CD2">
        <w:rPr>
          <w:rFonts w:ascii="Arial" w:hAnsi="Arial" w:cs="Arial"/>
          <w:sz w:val="52"/>
          <w:szCs w:val="52"/>
        </w:rPr>
        <w:t>Роспотребнадзора</w:t>
      </w:r>
      <w:proofErr w:type="spellEnd"/>
      <w:r w:rsidRPr="00AA1CD2">
        <w:rPr>
          <w:rFonts w:ascii="Arial" w:hAnsi="Arial" w:cs="Arial"/>
          <w:sz w:val="52"/>
          <w:szCs w:val="52"/>
        </w:rPr>
        <w:t xml:space="preserve"> в канун майских праздников</w:t>
      </w:r>
    </w:p>
    <w:p w:rsidR="00F81C87" w:rsidRPr="00AA1CD2" w:rsidRDefault="00F81C87" w:rsidP="00F81C87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AA1CD2">
        <w:rPr>
          <w:rFonts w:ascii="Arial" w:hAnsi="Arial" w:cs="Arial"/>
          <w:sz w:val="40"/>
          <w:szCs w:val="40"/>
        </w:rPr>
        <w:t xml:space="preserve">По возможности следует воздержаться от любых поездок, в особенности гражданам старше 65 лет и имеющим хронические заболевания. Если это не удается, необходимо: </w:t>
      </w:r>
    </w:p>
    <w:p w:rsidR="00F81C87" w:rsidRPr="00AA1CD2" w:rsidRDefault="00F81C87" w:rsidP="00F81C87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AA1CD2">
        <w:rPr>
          <w:rFonts w:ascii="Arial" w:hAnsi="Arial" w:cs="Arial"/>
          <w:sz w:val="40"/>
          <w:szCs w:val="40"/>
        </w:rPr>
        <w:t xml:space="preserve">- отдать предпочтение личному транспорту или такси, чтобы минимизировать контакты с посторонними, а в общественном транспорте обязательно использовать маску, соблюдать дистанцию, после касания дверей, поручней и т.д. не касаться лица, пищи, обработать руки антисептиком, </w:t>
      </w:r>
    </w:p>
    <w:p w:rsidR="00F81C87" w:rsidRPr="00AA1CD2" w:rsidRDefault="00F81C87" w:rsidP="00F81C87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AA1CD2">
        <w:rPr>
          <w:rFonts w:ascii="Arial" w:hAnsi="Arial" w:cs="Arial"/>
          <w:sz w:val="40"/>
          <w:szCs w:val="40"/>
        </w:rPr>
        <w:t>- по прибытии на дачный участок тщательно помыть руки с мылом, провести уборку помещений со средствами дезинфекции, избегать контактов с соседями и другими лицами,</w:t>
      </w:r>
    </w:p>
    <w:p w:rsidR="00F81C87" w:rsidRPr="00AA1CD2" w:rsidRDefault="00F81C87" w:rsidP="00F81C87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AA1CD2">
        <w:rPr>
          <w:rFonts w:ascii="Arial" w:hAnsi="Arial" w:cs="Arial"/>
          <w:sz w:val="40"/>
          <w:szCs w:val="40"/>
        </w:rPr>
        <w:t>- для употребления пищи использовать одноразовую посуду</w:t>
      </w:r>
    </w:p>
    <w:p w:rsidR="00F81C87" w:rsidRPr="00AA1CD2" w:rsidRDefault="00F81C87" w:rsidP="00F81C87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AA1CD2">
        <w:rPr>
          <w:rFonts w:ascii="Arial" w:hAnsi="Arial" w:cs="Arial"/>
          <w:sz w:val="40"/>
          <w:szCs w:val="40"/>
        </w:rPr>
        <w:t>- помнить о том, что необходимо принимать меры профилактики по снижению рисков нападения клещей: одевать закрытую одежду и обувь, использовать репелленты, проводить сам</w:t>
      </w:r>
      <w:proofErr w:type="gramStart"/>
      <w:r w:rsidRPr="00AA1CD2">
        <w:rPr>
          <w:rFonts w:ascii="Arial" w:hAnsi="Arial" w:cs="Arial"/>
          <w:sz w:val="40"/>
          <w:szCs w:val="40"/>
        </w:rPr>
        <w:t>о-</w:t>
      </w:r>
      <w:proofErr w:type="gramEnd"/>
      <w:r w:rsidRPr="00AA1CD2">
        <w:rPr>
          <w:rFonts w:ascii="Arial" w:hAnsi="Arial" w:cs="Arial"/>
          <w:sz w:val="40"/>
          <w:szCs w:val="40"/>
        </w:rPr>
        <w:t xml:space="preserve"> и </w:t>
      </w:r>
      <w:proofErr w:type="spellStart"/>
      <w:r w:rsidRPr="00AA1CD2">
        <w:rPr>
          <w:rFonts w:ascii="Arial" w:hAnsi="Arial" w:cs="Arial"/>
          <w:sz w:val="40"/>
          <w:szCs w:val="40"/>
        </w:rPr>
        <w:t>взаимоосмотры</w:t>
      </w:r>
      <w:proofErr w:type="spellEnd"/>
      <w:r w:rsidRPr="00AA1CD2">
        <w:rPr>
          <w:rFonts w:ascii="Arial" w:hAnsi="Arial" w:cs="Arial"/>
          <w:sz w:val="40"/>
          <w:szCs w:val="40"/>
        </w:rPr>
        <w:t xml:space="preserve">.  </w:t>
      </w:r>
    </w:p>
    <w:p w:rsidR="00B2195E" w:rsidRDefault="00B2195E"/>
    <w:sectPr w:rsidR="00B2195E" w:rsidSect="00A96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C87"/>
    <w:rsid w:val="00B2195E"/>
    <w:rsid w:val="00F8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2020-04-30T10:04:00Z</dcterms:created>
  <dcterms:modified xsi:type="dcterms:W3CDTF">2020-04-30T10:04:00Z</dcterms:modified>
</cp:coreProperties>
</file>