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42" w:rsidRPr="00541B5C" w:rsidRDefault="00F82356">
      <w:pPr>
        <w:jc w:val="center"/>
        <w:rPr>
          <w:color w:val="000000" w:themeColor="text1"/>
          <w:sz w:val="28"/>
        </w:rPr>
      </w:pPr>
      <w:r w:rsidRPr="00541B5C">
        <w:rPr>
          <w:color w:val="000000" w:themeColor="text1"/>
          <w:sz w:val="28"/>
        </w:rPr>
        <w:t>Российская Федерация</w:t>
      </w:r>
    </w:p>
    <w:p w:rsidR="00F82356" w:rsidRPr="00541B5C" w:rsidRDefault="00F82356" w:rsidP="00F82356">
      <w:pPr>
        <w:jc w:val="center"/>
        <w:rPr>
          <w:color w:val="000000" w:themeColor="text1"/>
          <w:sz w:val="28"/>
        </w:rPr>
      </w:pPr>
      <w:r w:rsidRPr="00541B5C">
        <w:rPr>
          <w:color w:val="000000" w:themeColor="text1"/>
          <w:sz w:val="28"/>
        </w:rPr>
        <w:t>Ростовская область</w:t>
      </w:r>
    </w:p>
    <w:p w:rsidR="00F82356" w:rsidRPr="00541B5C" w:rsidRDefault="00F82356" w:rsidP="00F82356">
      <w:pPr>
        <w:jc w:val="center"/>
        <w:rPr>
          <w:color w:val="000000" w:themeColor="text1"/>
          <w:sz w:val="28"/>
        </w:rPr>
      </w:pPr>
      <w:r w:rsidRPr="00541B5C">
        <w:rPr>
          <w:color w:val="000000" w:themeColor="text1"/>
          <w:sz w:val="28"/>
        </w:rPr>
        <w:t>Сальский район</w:t>
      </w:r>
    </w:p>
    <w:p w:rsidR="00F82356" w:rsidRPr="00541B5C" w:rsidRDefault="00F82356">
      <w:pPr>
        <w:jc w:val="center"/>
        <w:rPr>
          <w:color w:val="000000" w:themeColor="text1"/>
          <w:sz w:val="28"/>
        </w:rPr>
      </w:pPr>
      <w:r w:rsidRPr="00541B5C">
        <w:rPr>
          <w:color w:val="000000" w:themeColor="text1"/>
          <w:sz w:val="28"/>
        </w:rPr>
        <w:t xml:space="preserve">Администрация Гигантовского сельского поселения </w:t>
      </w:r>
    </w:p>
    <w:p w:rsidR="00284A42" w:rsidRPr="00541B5C" w:rsidRDefault="00C522D7">
      <w:pPr>
        <w:jc w:val="center"/>
        <w:rPr>
          <w:b/>
          <w:color w:val="000000" w:themeColor="text1"/>
          <w:sz w:val="36"/>
        </w:rPr>
      </w:pPr>
      <w:r>
        <w:rPr>
          <w:b/>
          <w:color w:val="000000" w:themeColor="text1"/>
          <w:sz w:val="36"/>
        </w:rPr>
        <w:t>ПОСТАНОВЛЕНИЕ</w:t>
      </w:r>
    </w:p>
    <w:p w:rsidR="00284A42" w:rsidRPr="00541B5C" w:rsidRDefault="00284A42">
      <w:pPr>
        <w:rPr>
          <w:b/>
          <w:color w:val="000000" w:themeColor="text1"/>
          <w:sz w:val="28"/>
        </w:rPr>
      </w:pPr>
    </w:p>
    <w:p w:rsidR="00284A42" w:rsidRPr="00541B5C" w:rsidRDefault="008C5C5F">
      <w:pPr>
        <w:jc w:val="both"/>
        <w:rPr>
          <w:color w:val="000000" w:themeColor="text1"/>
          <w:sz w:val="28"/>
        </w:rPr>
      </w:pPr>
      <w:r>
        <w:rPr>
          <w:color w:val="000000" w:themeColor="text1"/>
          <w:sz w:val="28"/>
        </w:rPr>
        <w:t>от 07.10.2024</w:t>
      </w:r>
      <w:r w:rsidR="00F82356" w:rsidRPr="00541B5C">
        <w:rPr>
          <w:color w:val="000000" w:themeColor="text1"/>
          <w:sz w:val="28"/>
        </w:rPr>
        <w:t xml:space="preserve">    </w:t>
      </w:r>
      <w:r>
        <w:rPr>
          <w:color w:val="000000" w:themeColor="text1"/>
          <w:sz w:val="28"/>
        </w:rPr>
        <w:t xml:space="preserve">           </w:t>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t xml:space="preserve">        №  212</w:t>
      </w:r>
    </w:p>
    <w:p w:rsidR="00284A42" w:rsidRPr="00541B5C" w:rsidRDefault="00284A42">
      <w:pPr>
        <w:jc w:val="both"/>
        <w:rPr>
          <w:color w:val="000000" w:themeColor="text1"/>
          <w:sz w:val="28"/>
        </w:rPr>
      </w:pPr>
    </w:p>
    <w:p w:rsidR="00284A42" w:rsidRPr="00541B5C" w:rsidRDefault="00F82356">
      <w:pPr>
        <w:jc w:val="center"/>
        <w:rPr>
          <w:color w:val="000000" w:themeColor="text1"/>
          <w:sz w:val="28"/>
        </w:rPr>
      </w:pPr>
      <w:r w:rsidRPr="00541B5C">
        <w:rPr>
          <w:color w:val="000000" w:themeColor="text1"/>
          <w:sz w:val="28"/>
        </w:rPr>
        <w:t>п.</w:t>
      </w:r>
      <w:r w:rsidR="008C5C5F">
        <w:rPr>
          <w:color w:val="000000" w:themeColor="text1"/>
          <w:sz w:val="28"/>
        </w:rPr>
        <w:t xml:space="preserve"> </w:t>
      </w:r>
      <w:r w:rsidRPr="00541B5C">
        <w:rPr>
          <w:color w:val="000000" w:themeColor="text1"/>
          <w:sz w:val="28"/>
        </w:rPr>
        <w:t>Гигант</w:t>
      </w:r>
    </w:p>
    <w:p w:rsidR="00284A42" w:rsidRPr="00541B5C" w:rsidRDefault="00284A42">
      <w:pPr>
        <w:rPr>
          <w:color w:val="000000" w:themeColor="text1"/>
          <w:sz w:val="28"/>
        </w:rPr>
      </w:pPr>
    </w:p>
    <w:p w:rsidR="00284A42" w:rsidRPr="00541B5C" w:rsidRDefault="00F82356">
      <w:pPr>
        <w:tabs>
          <w:tab w:val="left" w:pos="5103"/>
        </w:tabs>
        <w:ind w:right="3404"/>
        <w:jc w:val="both"/>
        <w:rPr>
          <w:color w:val="000000" w:themeColor="text1"/>
          <w:sz w:val="28"/>
        </w:rPr>
      </w:pPr>
      <w:r w:rsidRPr="00541B5C">
        <w:rPr>
          <w:color w:val="000000" w:themeColor="text1"/>
          <w:sz w:val="28"/>
        </w:rPr>
        <w:t>Об утверждении методических рекомендаций по разработке и реализации муниципальных программ Гигантовского сельского поселения</w:t>
      </w:r>
    </w:p>
    <w:p w:rsidR="00284A42" w:rsidRPr="00541B5C" w:rsidRDefault="00284A42">
      <w:pPr>
        <w:pStyle w:val="Default"/>
        <w:rPr>
          <w:color w:val="000000" w:themeColor="text1"/>
          <w:sz w:val="28"/>
        </w:rPr>
      </w:pPr>
    </w:p>
    <w:p w:rsidR="0080561D" w:rsidRDefault="00F82356">
      <w:pPr>
        <w:ind w:firstLine="720"/>
        <w:jc w:val="both"/>
        <w:rPr>
          <w:color w:val="000000" w:themeColor="text1"/>
          <w:sz w:val="28"/>
        </w:rPr>
      </w:pPr>
      <w:r w:rsidRPr="00541B5C">
        <w:rPr>
          <w:color w:val="000000" w:themeColor="text1"/>
          <w:sz w:val="28"/>
        </w:rPr>
        <w:t>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Гигантовского сельского поселения от</w:t>
      </w:r>
      <w:r w:rsidR="006F74A3">
        <w:rPr>
          <w:color w:val="000000" w:themeColor="text1"/>
          <w:sz w:val="28"/>
        </w:rPr>
        <w:t xml:space="preserve"> 07.10.2024</w:t>
      </w:r>
      <w:r w:rsidR="00541B5C">
        <w:rPr>
          <w:color w:val="000000" w:themeColor="text1"/>
          <w:sz w:val="28"/>
        </w:rPr>
        <w:t xml:space="preserve"> № </w:t>
      </w:r>
      <w:r w:rsidR="006F74A3">
        <w:rPr>
          <w:color w:val="000000" w:themeColor="text1"/>
          <w:sz w:val="28"/>
        </w:rPr>
        <w:t xml:space="preserve">211 </w:t>
      </w:r>
      <w:r w:rsidR="00541B5C">
        <w:rPr>
          <w:color w:val="000000" w:themeColor="text1"/>
          <w:sz w:val="28"/>
        </w:rPr>
        <w:t xml:space="preserve">«Об утверждении Порядка разработки, реализации и оценки эффективности государственных программ </w:t>
      </w:r>
      <w:r w:rsidR="0080561D">
        <w:rPr>
          <w:color w:val="000000" w:themeColor="text1"/>
          <w:sz w:val="28"/>
        </w:rPr>
        <w:t>Гигантовского сельского поселения»</w:t>
      </w:r>
      <w:r w:rsidR="007E0222">
        <w:rPr>
          <w:color w:val="000000" w:themeColor="text1"/>
          <w:sz w:val="28"/>
        </w:rPr>
        <w:t>, Администрация Гигантовского сельского поселения</w:t>
      </w:r>
      <w:r w:rsidR="00254139">
        <w:rPr>
          <w:color w:val="000000" w:themeColor="text1"/>
          <w:sz w:val="28"/>
        </w:rPr>
        <w:t xml:space="preserve"> постановляет</w:t>
      </w:r>
      <w:r w:rsidR="0080561D">
        <w:rPr>
          <w:color w:val="000000" w:themeColor="text1"/>
          <w:sz w:val="28"/>
        </w:rPr>
        <w:t>:</w:t>
      </w:r>
    </w:p>
    <w:p w:rsidR="007E0222" w:rsidRDefault="007E0222">
      <w:pPr>
        <w:ind w:firstLine="720"/>
        <w:jc w:val="both"/>
        <w:rPr>
          <w:color w:val="000000" w:themeColor="text1"/>
          <w:sz w:val="28"/>
        </w:rPr>
      </w:pPr>
    </w:p>
    <w:p w:rsidR="00284A42" w:rsidRPr="00541B5C" w:rsidRDefault="00F82356">
      <w:pPr>
        <w:ind w:firstLine="720"/>
        <w:jc w:val="both"/>
        <w:rPr>
          <w:color w:val="000000" w:themeColor="text1"/>
          <w:sz w:val="28"/>
        </w:rPr>
      </w:pPr>
      <w:r w:rsidRPr="00541B5C">
        <w:rPr>
          <w:color w:val="000000" w:themeColor="text1"/>
          <w:spacing w:val="-4"/>
          <w:sz w:val="28"/>
        </w:rPr>
        <w:t xml:space="preserve">1. Утвердить </w:t>
      </w:r>
      <w:r w:rsidRPr="00541B5C">
        <w:rPr>
          <w:color w:val="000000" w:themeColor="text1"/>
          <w:sz w:val="28"/>
        </w:rPr>
        <w:t xml:space="preserve">Методические рекомендации по разработке и реализации муниципальных программ Гигантовского сельского поселения согласно приложению к настоящему </w:t>
      </w:r>
      <w:r w:rsidR="00254139">
        <w:rPr>
          <w:color w:val="000000" w:themeColor="text1"/>
          <w:sz w:val="28"/>
        </w:rPr>
        <w:t>постановлению</w:t>
      </w:r>
      <w:r w:rsidRPr="00541B5C">
        <w:rPr>
          <w:color w:val="000000" w:themeColor="text1"/>
          <w:sz w:val="28"/>
        </w:rPr>
        <w:t>.</w:t>
      </w:r>
    </w:p>
    <w:p w:rsidR="00284A42" w:rsidRPr="00541B5C" w:rsidRDefault="00F82356">
      <w:pPr>
        <w:pStyle w:val="afc"/>
        <w:ind w:left="0" w:firstLine="709"/>
        <w:contextualSpacing/>
        <w:jc w:val="both"/>
        <w:rPr>
          <w:color w:val="000000" w:themeColor="text1"/>
          <w:sz w:val="28"/>
        </w:rPr>
      </w:pPr>
      <w:r w:rsidRPr="00541B5C">
        <w:rPr>
          <w:color w:val="000000" w:themeColor="text1"/>
          <w:sz w:val="28"/>
        </w:rPr>
        <w:t xml:space="preserve">2. Настоящее </w:t>
      </w:r>
      <w:r w:rsidR="00254139">
        <w:rPr>
          <w:color w:val="000000" w:themeColor="text1"/>
          <w:sz w:val="28"/>
        </w:rPr>
        <w:t>постановление</w:t>
      </w:r>
      <w:r w:rsidRPr="00541B5C">
        <w:rPr>
          <w:color w:val="000000" w:themeColor="text1"/>
          <w:sz w:val="28"/>
        </w:rPr>
        <w:t xml:space="preserve">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Гигантовского сельского поселения для составления проекта местного бюджета на 2025 год и на плановый период 2026 и 2027 годов.</w:t>
      </w:r>
    </w:p>
    <w:p w:rsidR="00F82356" w:rsidRPr="00541B5C" w:rsidRDefault="00F82356" w:rsidP="00F82356">
      <w:pPr>
        <w:contextualSpacing/>
        <w:jc w:val="both"/>
        <w:rPr>
          <w:color w:val="000000" w:themeColor="text1"/>
          <w:sz w:val="28"/>
        </w:rPr>
      </w:pPr>
      <w:r w:rsidRPr="00541B5C">
        <w:rPr>
          <w:color w:val="000000" w:themeColor="text1"/>
          <w:sz w:val="28"/>
        </w:rPr>
        <w:tab/>
        <w:t xml:space="preserve">3. Признать утратившим силу </w:t>
      </w:r>
      <w:r w:rsidR="00C522D7" w:rsidRPr="00C522D7">
        <w:rPr>
          <w:color w:val="000000" w:themeColor="text1"/>
          <w:sz w:val="28"/>
        </w:rPr>
        <w:t>постановление</w:t>
      </w:r>
      <w:r w:rsidRPr="00541B5C">
        <w:rPr>
          <w:color w:val="000000" w:themeColor="text1"/>
          <w:sz w:val="28"/>
        </w:rPr>
        <w:t xml:space="preserve"> Администрации Гигантовского сельского поселения от 01.10.2018 №</w:t>
      </w:r>
      <w:r w:rsidR="006F74A3">
        <w:rPr>
          <w:color w:val="000000" w:themeColor="text1"/>
          <w:sz w:val="28"/>
        </w:rPr>
        <w:t xml:space="preserve"> </w:t>
      </w:r>
      <w:bookmarkStart w:id="0" w:name="_GoBack"/>
      <w:bookmarkEnd w:id="0"/>
      <w:r w:rsidRPr="00541B5C">
        <w:rPr>
          <w:color w:val="000000" w:themeColor="text1"/>
          <w:sz w:val="28"/>
        </w:rPr>
        <w:t>216 «Об утверждении Методических рекомендаций по разработке и реализации муниципальных программ Гигантовского сельского поселения»</w:t>
      </w:r>
    </w:p>
    <w:p w:rsidR="00284A42" w:rsidRPr="00541B5C" w:rsidRDefault="00F82356">
      <w:pPr>
        <w:tabs>
          <w:tab w:val="left" w:pos="465"/>
        </w:tabs>
        <w:ind w:firstLine="720"/>
        <w:jc w:val="both"/>
        <w:rPr>
          <w:color w:val="000000" w:themeColor="text1"/>
        </w:rPr>
      </w:pPr>
      <w:r w:rsidRPr="00541B5C">
        <w:rPr>
          <w:color w:val="000000" w:themeColor="text1"/>
          <w:sz w:val="28"/>
        </w:rPr>
        <w:t xml:space="preserve">3. Контроль за исполнением </w:t>
      </w:r>
      <w:r w:rsidR="00254139">
        <w:rPr>
          <w:color w:val="000000" w:themeColor="text1"/>
          <w:sz w:val="28"/>
        </w:rPr>
        <w:t>постановления</w:t>
      </w:r>
      <w:r w:rsidRPr="00541B5C">
        <w:rPr>
          <w:color w:val="000000" w:themeColor="text1"/>
          <w:sz w:val="28"/>
        </w:rPr>
        <w:t xml:space="preserve"> оставляю за собой.</w:t>
      </w:r>
    </w:p>
    <w:p w:rsidR="00284A42" w:rsidRPr="00541B5C" w:rsidRDefault="00284A42">
      <w:pPr>
        <w:rPr>
          <w:color w:val="000000" w:themeColor="text1"/>
          <w:sz w:val="28"/>
        </w:rPr>
      </w:pPr>
    </w:p>
    <w:p w:rsidR="00284A42" w:rsidRPr="00541B5C" w:rsidRDefault="00284A42">
      <w:pPr>
        <w:rPr>
          <w:color w:val="000000" w:themeColor="text1"/>
          <w:sz w:val="28"/>
        </w:rPr>
      </w:pPr>
    </w:p>
    <w:p w:rsidR="00284A42" w:rsidRPr="00541B5C" w:rsidRDefault="00F82356">
      <w:pPr>
        <w:rPr>
          <w:color w:val="000000" w:themeColor="text1"/>
          <w:sz w:val="28"/>
        </w:rPr>
      </w:pPr>
      <w:r w:rsidRPr="00541B5C">
        <w:rPr>
          <w:color w:val="000000" w:themeColor="text1"/>
          <w:sz w:val="28"/>
        </w:rPr>
        <w:t xml:space="preserve">Глава Администрации </w:t>
      </w:r>
    </w:p>
    <w:p w:rsidR="00284A42" w:rsidRPr="00541B5C" w:rsidRDefault="00F82356">
      <w:pPr>
        <w:rPr>
          <w:color w:val="000000" w:themeColor="text1"/>
          <w:sz w:val="18"/>
        </w:rPr>
      </w:pPr>
      <w:r w:rsidRPr="00541B5C">
        <w:rPr>
          <w:color w:val="000000" w:themeColor="text1"/>
          <w:sz w:val="28"/>
        </w:rPr>
        <w:t>Гигантовского сельского поселения</w:t>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t>Ю.М.Штельман</w:t>
      </w:r>
    </w:p>
    <w:p w:rsidR="00284A42" w:rsidRPr="00541B5C" w:rsidRDefault="00284A42">
      <w:pPr>
        <w:pStyle w:val="afc"/>
        <w:ind w:left="0"/>
        <w:jc w:val="both"/>
        <w:rPr>
          <w:color w:val="000000" w:themeColor="text1"/>
          <w:sz w:val="28"/>
        </w:rPr>
      </w:pPr>
    </w:p>
    <w:p w:rsidR="00284A42" w:rsidRPr="00541B5C" w:rsidRDefault="00254139">
      <w:pPr>
        <w:pStyle w:val="afc"/>
        <w:ind w:left="0"/>
        <w:jc w:val="both"/>
        <w:rPr>
          <w:color w:val="000000" w:themeColor="text1"/>
          <w:sz w:val="28"/>
        </w:rPr>
      </w:pPr>
      <w:r>
        <w:rPr>
          <w:color w:val="000000" w:themeColor="text1"/>
          <w:sz w:val="28"/>
        </w:rPr>
        <w:t>Постановление</w:t>
      </w:r>
      <w:r w:rsidR="00F82356" w:rsidRPr="00541B5C">
        <w:rPr>
          <w:color w:val="000000" w:themeColor="text1"/>
          <w:sz w:val="28"/>
        </w:rPr>
        <w:t xml:space="preserve"> вносит</w:t>
      </w:r>
    </w:p>
    <w:p w:rsidR="00944A89" w:rsidRPr="00541B5C" w:rsidRDefault="00944A89">
      <w:pPr>
        <w:jc w:val="both"/>
        <w:rPr>
          <w:color w:val="000000" w:themeColor="text1"/>
          <w:sz w:val="28"/>
        </w:rPr>
      </w:pPr>
      <w:r w:rsidRPr="00541B5C">
        <w:rPr>
          <w:color w:val="000000" w:themeColor="text1"/>
          <w:sz w:val="28"/>
        </w:rPr>
        <w:t>ФЭО Е.Е.Андреева</w:t>
      </w:r>
    </w:p>
    <w:p w:rsidR="00284A42" w:rsidRPr="00541B5C" w:rsidRDefault="00F82356">
      <w:pPr>
        <w:pageBreakBefore/>
        <w:ind w:left="6804"/>
        <w:jc w:val="center"/>
        <w:rPr>
          <w:color w:val="000000" w:themeColor="text1"/>
          <w:sz w:val="28"/>
        </w:rPr>
      </w:pPr>
      <w:r w:rsidRPr="00541B5C">
        <w:rPr>
          <w:color w:val="000000" w:themeColor="text1"/>
          <w:sz w:val="28"/>
        </w:rPr>
        <w:lastRenderedPageBreak/>
        <w:t>Приложение</w:t>
      </w:r>
    </w:p>
    <w:p w:rsidR="00284A42" w:rsidRPr="00541B5C" w:rsidRDefault="00F82356">
      <w:pPr>
        <w:ind w:left="6804"/>
        <w:jc w:val="center"/>
        <w:rPr>
          <w:color w:val="000000" w:themeColor="text1"/>
          <w:sz w:val="28"/>
        </w:rPr>
      </w:pPr>
      <w:r w:rsidRPr="00541B5C">
        <w:rPr>
          <w:color w:val="000000" w:themeColor="text1"/>
          <w:sz w:val="28"/>
        </w:rPr>
        <w:t xml:space="preserve">к </w:t>
      </w:r>
      <w:r w:rsidR="00254139">
        <w:rPr>
          <w:color w:val="000000" w:themeColor="text1"/>
          <w:sz w:val="28"/>
        </w:rPr>
        <w:t>постановлению</w:t>
      </w:r>
    </w:p>
    <w:p w:rsidR="00284A42" w:rsidRPr="00541B5C" w:rsidRDefault="00F82356">
      <w:pPr>
        <w:ind w:left="6804"/>
        <w:jc w:val="center"/>
        <w:rPr>
          <w:color w:val="000000" w:themeColor="text1"/>
          <w:sz w:val="28"/>
        </w:rPr>
      </w:pPr>
      <w:r w:rsidRPr="00541B5C">
        <w:rPr>
          <w:color w:val="000000" w:themeColor="text1"/>
          <w:sz w:val="28"/>
        </w:rPr>
        <w:t>Администрации</w:t>
      </w:r>
    </w:p>
    <w:p w:rsidR="00284A42" w:rsidRPr="00541B5C" w:rsidRDefault="00944A89">
      <w:pPr>
        <w:ind w:left="6804"/>
        <w:jc w:val="center"/>
        <w:rPr>
          <w:color w:val="000000" w:themeColor="text1"/>
          <w:sz w:val="28"/>
        </w:rPr>
      </w:pPr>
      <w:r w:rsidRPr="00541B5C">
        <w:rPr>
          <w:color w:val="000000" w:themeColor="text1"/>
          <w:sz w:val="28"/>
        </w:rPr>
        <w:t xml:space="preserve">Гигантовского сельского поселения </w:t>
      </w:r>
      <w:r w:rsidR="00F82356" w:rsidRPr="00541B5C">
        <w:rPr>
          <w:color w:val="000000" w:themeColor="text1"/>
          <w:sz w:val="28"/>
        </w:rPr>
        <w:t xml:space="preserve">от </w:t>
      </w:r>
      <w:r w:rsidR="008C5C5F">
        <w:rPr>
          <w:color w:val="000000" w:themeColor="text1"/>
          <w:sz w:val="28"/>
        </w:rPr>
        <w:t>07.10.2024 № 212</w:t>
      </w:r>
    </w:p>
    <w:p w:rsidR="00284A42" w:rsidRPr="00541B5C" w:rsidRDefault="00284A42">
      <w:pPr>
        <w:pStyle w:val="ae"/>
        <w:tabs>
          <w:tab w:val="left" w:pos="708"/>
        </w:tabs>
        <w:jc w:val="center"/>
        <w:rPr>
          <w:color w:val="000000" w:themeColor="text1"/>
          <w:sz w:val="28"/>
        </w:rPr>
      </w:pPr>
    </w:p>
    <w:p w:rsidR="00284A42" w:rsidRPr="00541B5C" w:rsidRDefault="00F82356">
      <w:pPr>
        <w:pStyle w:val="ae"/>
        <w:tabs>
          <w:tab w:val="left" w:pos="708"/>
        </w:tabs>
        <w:jc w:val="center"/>
        <w:rPr>
          <w:color w:val="000000" w:themeColor="text1"/>
          <w:sz w:val="28"/>
        </w:rPr>
      </w:pPr>
      <w:r w:rsidRPr="00541B5C">
        <w:rPr>
          <w:color w:val="000000" w:themeColor="text1"/>
          <w:sz w:val="28"/>
        </w:rPr>
        <w:t xml:space="preserve">Методические рекомендации по разработке и реализации </w:t>
      </w:r>
      <w:r w:rsidRPr="00541B5C">
        <w:rPr>
          <w:color w:val="000000" w:themeColor="text1"/>
          <w:sz w:val="28"/>
        </w:rPr>
        <w:br/>
        <w:t xml:space="preserve">муниципальных программ </w:t>
      </w:r>
      <w:r w:rsidR="00944A89" w:rsidRPr="00541B5C">
        <w:rPr>
          <w:color w:val="000000" w:themeColor="text1"/>
          <w:sz w:val="28"/>
        </w:rPr>
        <w:t>Гигантовского сельского поселения</w:t>
      </w:r>
    </w:p>
    <w:p w:rsidR="00284A42" w:rsidRPr="00541B5C" w:rsidRDefault="00284A42">
      <w:pPr>
        <w:pStyle w:val="ae"/>
        <w:tabs>
          <w:tab w:val="left" w:pos="708"/>
        </w:tabs>
        <w:jc w:val="center"/>
        <w:rPr>
          <w:color w:val="000000" w:themeColor="text1"/>
          <w:sz w:val="28"/>
        </w:rPr>
      </w:pPr>
    </w:p>
    <w:p w:rsidR="00284A42" w:rsidRPr="00541B5C" w:rsidRDefault="00F82356">
      <w:pPr>
        <w:pStyle w:val="ae"/>
        <w:jc w:val="center"/>
        <w:rPr>
          <w:color w:val="000000" w:themeColor="text1"/>
          <w:sz w:val="28"/>
        </w:rPr>
      </w:pPr>
      <w:r w:rsidRPr="00541B5C">
        <w:rPr>
          <w:color w:val="000000" w:themeColor="text1"/>
          <w:sz w:val="28"/>
        </w:rPr>
        <w:t>1. Общие положения</w:t>
      </w:r>
    </w:p>
    <w:p w:rsidR="00284A42" w:rsidRPr="00541B5C" w:rsidRDefault="00284A42">
      <w:pPr>
        <w:pStyle w:val="ae"/>
        <w:jc w:val="center"/>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 xml:space="preserve">1.1.Методические рекомендации по разработке и реализации муниципальных программ </w:t>
      </w:r>
      <w:r w:rsidR="00944A89" w:rsidRPr="00541B5C">
        <w:rPr>
          <w:color w:val="000000" w:themeColor="text1"/>
          <w:sz w:val="28"/>
        </w:rPr>
        <w:t xml:space="preserve">Гигантовского сельского поселения </w:t>
      </w:r>
      <w:r w:rsidRPr="00541B5C">
        <w:rPr>
          <w:color w:val="000000" w:themeColor="text1"/>
          <w:sz w:val="28"/>
        </w:rPr>
        <w:t>(далее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 за исключением муниципальных проектов, формы и требования       к которым определяются в соответствии с</w:t>
      </w:r>
      <w:r w:rsidR="00944A89" w:rsidRPr="00541B5C">
        <w:rPr>
          <w:color w:val="000000" w:themeColor="text1"/>
          <w:sz w:val="28"/>
        </w:rPr>
        <w:t xml:space="preserve"> </w:t>
      </w:r>
      <w:r w:rsidRPr="00541B5C">
        <w:rPr>
          <w:rStyle w:val="1"/>
          <w:color w:val="000000" w:themeColor="text1"/>
          <w:sz w:val="28"/>
        </w:rPr>
        <w:t xml:space="preserve">Положением об организации проектной деятельности в муниципальном образовании «Сальский район», утвержденным </w:t>
      </w:r>
      <w:r w:rsidRPr="00541B5C">
        <w:rPr>
          <w:color w:val="000000" w:themeColor="text1"/>
          <w:sz w:val="28"/>
        </w:rPr>
        <w:t>постановлением Администрации Сальского района</w:t>
      </w:r>
      <w:r w:rsidR="008C5C5F">
        <w:rPr>
          <w:color w:val="000000" w:themeColor="text1"/>
          <w:sz w:val="28"/>
        </w:rPr>
        <w:t xml:space="preserve"> </w:t>
      </w:r>
      <w:r w:rsidRPr="00541B5C">
        <w:rPr>
          <w:color w:val="000000" w:themeColor="text1"/>
          <w:sz w:val="28"/>
        </w:rPr>
        <w:t>от 01.03.2021 № 220.</w:t>
      </w:r>
    </w:p>
    <w:p w:rsidR="005E65C2" w:rsidRPr="00541B5C" w:rsidRDefault="00F82356">
      <w:pPr>
        <w:widowControl w:val="0"/>
        <w:ind w:firstLine="709"/>
        <w:jc w:val="both"/>
        <w:rPr>
          <w:color w:val="000000" w:themeColor="text1"/>
          <w:sz w:val="28"/>
        </w:rPr>
      </w:pPr>
      <w:r w:rsidRPr="00541B5C">
        <w:rPr>
          <w:color w:val="000000" w:themeColor="text1"/>
          <w:sz w:val="28"/>
        </w:rPr>
        <w:t xml:space="preserve">1.2.В Методических рекомендациях используются понятия, предусмотренные </w:t>
      </w:r>
      <w:r w:rsidR="005E65C2" w:rsidRPr="00541B5C">
        <w:rPr>
          <w:color w:val="000000" w:themeColor="text1"/>
          <w:sz w:val="28"/>
        </w:rPr>
        <w:t xml:space="preserve">Порядком разработки, реализации и оценки эффективности муниципальных программ Гигантовского сельского поселения, утвержденным постановлением Администрации </w:t>
      </w:r>
      <w:r w:rsidR="00944A89" w:rsidRPr="00541B5C">
        <w:rPr>
          <w:color w:val="000000" w:themeColor="text1"/>
          <w:sz w:val="28"/>
        </w:rPr>
        <w:t>Гигантовского сельского поселения</w:t>
      </w:r>
      <w:r w:rsidR="005E65C2" w:rsidRPr="00541B5C">
        <w:rPr>
          <w:color w:val="000000" w:themeColor="text1"/>
          <w:sz w:val="28"/>
        </w:rPr>
        <w:t xml:space="preserve"> от </w:t>
      </w:r>
      <w:r w:rsidR="008C5C5F">
        <w:rPr>
          <w:color w:val="000000" w:themeColor="text1"/>
          <w:sz w:val="28"/>
        </w:rPr>
        <w:t>07.10.2024 № 211</w:t>
      </w:r>
      <w:r w:rsidR="005E65C2" w:rsidRPr="00541B5C">
        <w:rPr>
          <w:color w:val="000000" w:themeColor="text1"/>
          <w:sz w:val="28"/>
        </w:rPr>
        <w:t xml:space="preserve"> (далее – Порядок).</w:t>
      </w:r>
    </w:p>
    <w:p w:rsidR="00284A42" w:rsidRPr="00541B5C" w:rsidRDefault="00F82356">
      <w:pPr>
        <w:widowControl w:val="0"/>
        <w:ind w:firstLine="709"/>
        <w:jc w:val="both"/>
        <w:rPr>
          <w:color w:val="000000" w:themeColor="text1"/>
          <w:sz w:val="28"/>
        </w:rPr>
      </w:pPr>
      <w:r w:rsidRPr="00541B5C">
        <w:rPr>
          <w:color w:val="000000" w:themeColor="text1"/>
          <w:sz w:val="28"/>
        </w:rPr>
        <w:t>1.3. В соответствии с Порядком выделяются следующие типы муниципальных программ:</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муниципальная программа </w:t>
      </w:r>
      <w:r w:rsidR="00944A89" w:rsidRPr="00541B5C">
        <w:rPr>
          <w:color w:val="000000" w:themeColor="text1"/>
          <w:sz w:val="28"/>
        </w:rPr>
        <w:t>Гигантовского сельского поселения</w:t>
      </w:r>
      <w:r w:rsidRPr="00541B5C">
        <w:rPr>
          <w:color w:val="000000" w:themeColor="text1"/>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944A89" w:rsidRPr="00541B5C">
        <w:rPr>
          <w:color w:val="000000" w:themeColor="text1"/>
          <w:sz w:val="28"/>
        </w:rPr>
        <w:t xml:space="preserve">Гигантовского сельского поселения </w:t>
      </w:r>
      <w:r w:rsidRPr="00541B5C">
        <w:rPr>
          <w:color w:val="000000" w:themeColor="text1"/>
          <w:sz w:val="28"/>
        </w:rPr>
        <w:t>(далее – муниципальная программа);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муниципальная программа </w:t>
      </w:r>
      <w:r w:rsidR="00944A89" w:rsidRPr="00541B5C">
        <w:rPr>
          <w:color w:val="000000" w:themeColor="text1"/>
          <w:sz w:val="28"/>
        </w:rPr>
        <w:t>Гигантовского сельского поселения</w:t>
      </w:r>
      <w:r w:rsidRPr="00541B5C">
        <w:rPr>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284A42" w:rsidRPr="00541B5C" w:rsidRDefault="00F82356">
      <w:pPr>
        <w:pStyle w:val="ae"/>
        <w:tabs>
          <w:tab w:val="left" w:pos="708"/>
        </w:tabs>
        <w:ind w:firstLine="709"/>
        <w:jc w:val="both"/>
        <w:rPr>
          <w:color w:val="000000" w:themeColor="text1"/>
          <w:sz w:val="28"/>
        </w:rPr>
      </w:pPr>
      <w:r w:rsidRPr="00541B5C">
        <w:rPr>
          <w:color w:val="000000" w:themeColor="text1"/>
          <w:sz w:val="28"/>
        </w:rPr>
        <w:t>1.4. Формирование муниципал</w:t>
      </w:r>
      <w:r w:rsidR="00812F3E">
        <w:rPr>
          <w:color w:val="000000" w:themeColor="text1"/>
          <w:sz w:val="28"/>
        </w:rPr>
        <w:t>ь</w:t>
      </w:r>
      <w:r w:rsidRPr="00541B5C">
        <w:rPr>
          <w:color w:val="000000" w:themeColor="text1"/>
          <w:sz w:val="28"/>
        </w:rPr>
        <w:t>ных (комплексных) программ осуществляется исходя из принципов: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обеспечение достижения целей и приоритетов социально-экономического развития </w:t>
      </w:r>
      <w:r w:rsidR="00944A89" w:rsidRPr="00541B5C">
        <w:rPr>
          <w:color w:val="000000" w:themeColor="text1"/>
          <w:sz w:val="28"/>
        </w:rPr>
        <w:t>Гигантовского сельского поселения</w:t>
      </w:r>
      <w:r w:rsidRPr="00541B5C">
        <w:rPr>
          <w:color w:val="000000" w:themeColor="text1"/>
          <w:sz w:val="28"/>
        </w:rPr>
        <w:t xml:space="preserve">, установленных стратегией социально-экономического развития </w:t>
      </w:r>
      <w:r w:rsidR="00944A89"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pacing w:val="-4"/>
          <w:sz w:val="28"/>
        </w:rPr>
      </w:pPr>
      <w:r w:rsidRPr="00541B5C">
        <w:rPr>
          <w:color w:val="000000" w:themeColor="text1"/>
          <w:sz w:val="28"/>
        </w:rPr>
        <w:t xml:space="preserve">обеспечение планирования и реализация муниципальных (комплексных) </w:t>
      </w:r>
      <w:r w:rsidRPr="00541B5C">
        <w:rPr>
          <w:color w:val="000000" w:themeColor="text1"/>
          <w:sz w:val="28"/>
        </w:rPr>
        <w:lastRenderedPageBreak/>
        <w:t>програ</w:t>
      </w:r>
      <w:r w:rsidRPr="00541B5C">
        <w:rPr>
          <w:color w:val="000000" w:themeColor="text1"/>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w:t>
      </w:r>
      <w:r w:rsidR="00944A89" w:rsidRPr="00541B5C">
        <w:rPr>
          <w:color w:val="000000" w:themeColor="text1"/>
          <w:spacing w:val="-4"/>
          <w:sz w:val="28"/>
        </w:rPr>
        <w:t xml:space="preserve">на период </w:t>
      </w:r>
      <w:r w:rsidRPr="00541B5C">
        <w:rPr>
          <w:color w:val="000000" w:themeColor="text1"/>
          <w:spacing w:val="-4"/>
          <w:sz w:val="28"/>
        </w:rPr>
        <w:t>до 2030 года</w:t>
      </w:r>
      <w:r w:rsidR="00944A89" w:rsidRPr="00541B5C">
        <w:rPr>
          <w:color w:val="000000" w:themeColor="text1"/>
          <w:spacing w:val="-4"/>
          <w:sz w:val="28"/>
        </w:rPr>
        <w:t xml:space="preserve"> и на перспективу до 2036 года</w:t>
      </w:r>
      <w:r w:rsidRPr="00541B5C">
        <w:rPr>
          <w:color w:val="000000" w:themeColor="text1"/>
          <w:spacing w:val="-4"/>
          <w:sz w:val="28"/>
        </w:rPr>
        <w:t>»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284A42" w:rsidRPr="00541B5C" w:rsidRDefault="00F82356">
      <w:pPr>
        <w:widowControl w:val="0"/>
        <w:ind w:firstLine="709"/>
        <w:jc w:val="both"/>
        <w:rPr>
          <w:color w:val="000000" w:themeColor="text1"/>
          <w:sz w:val="28"/>
        </w:rPr>
      </w:pPr>
      <w:r w:rsidRPr="00541B5C">
        <w:rPr>
          <w:color w:val="000000" w:themeColor="text1"/>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федерального </w:t>
      </w:r>
      <w:r w:rsidRPr="00541B5C">
        <w:rPr>
          <w:color w:val="000000" w:themeColor="text1"/>
          <w:sz w:val="28"/>
        </w:rPr>
        <w:t xml:space="preserve">и </w:t>
      </w:r>
      <w:r w:rsidRPr="00541B5C">
        <w:rPr>
          <w:color w:val="000000" w:themeColor="text1"/>
          <w:spacing w:val="-4"/>
          <w:sz w:val="28"/>
        </w:rPr>
        <w:t>областного бюджетов,</w:t>
      </w:r>
      <w:r w:rsidRPr="00541B5C">
        <w:rPr>
          <w:color w:val="000000" w:themeColor="text1"/>
          <w:sz w:val="28"/>
        </w:rPr>
        <w:t xml:space="preserve"> оценки расходов консолидированного бюджета </w:t>
      </w:r>
      <w:r w:rsidR="00944A89" w:rsidRPr="00541B5C">
        <w:rPr>
          <w:color w:val="000000" w:themeColor="text1"/>
          <w:sz w:val="28"/>
        </w:rPr>
        <w:t xml:space="preserve">Гигантовского сельского поселения </w:t>
      </w:r>
      <w:r w:rsidRPr="00541B5C">
        <w:rPr>
          <w:color w:val="000000" w:themeColor="text1"/>
          <w:sz w:val="28"/>
        </w:rPr>
        <w:t>Сальского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синхронизация муниципальных (комплексных) программ с государственными программами Ростовской области;</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 xml:space="preserve">учет показателей оценки эффективности деятельности высшего должностного лица </w:t>
      </w:r>
      <w:r w:rsidR="00944A89" w:rsidRPr="00541B5C">
        <w:rPr>
          <w:color w:val="000000" w:themeColor="text1"/>
          <w:sz w:val="28"/>
        </w:rPr>
        <w:t>Гигантовского сельского поселения</w:t>
      </w:r>
      <w:r w:rsidR="00944A89" w:rsidRPr="00541B5C">
        <w:rPr>
          <w:color w:val="000000" w:themeColor="text1"/>
          <w:spacing w:val="-4"/>
          <w:sz w:val="28"/>
        </w:rPr>
        <w:t xml:space="preserve"> </w:t>
      </w:r>
      <w:r w:rsidRPr="00541B5C">
        <w:rPr>
          <w:color w:val="000000" w:themeColor="text1"/>
          <w:spacing w:val="-4"/>
          <w:sz w:val="28"/>
        </w:rPr>
        <w:t xml:space="preserve">и деятельности органов местного самоуправления </w:t>
      </w:r>
      <w:r w:rsidR="00944A89" w:rsidRPr="00541B5C">
        <w:rPr>
          <w:color w:val="000000" w:themeColor="text1"/>
          <w:sz w:val="28"/>
        </w:rPr>
        <w:t>Гигантовского сельского поселения</w:t>
      </w:r>
      <w:r w:rsidRPr="00541B5C">
        <w:rPr>
          <w:color w:val="000000" w:themeColor="text1"/>
          <w:spacing w:val="-4"/>
          <w:sz w:val="28"/>
        </w:rPr>
        <w:t>;</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выделение в структуре муниципальной (комплексной) программы:</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Сальского района, утвержденным постановлением Администрации Сальского района;</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процессных мероприятий, реализуемых непрерывно либо на периодической основе;</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однократность ввода данных при формировании муниципальных (комплексных) программ и их мониторинге;</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F6648F" w:rsidRPr="00541B5C">
        <w:rPr>
          <w:color w:val="000000" w:themeColor="text1"/>
          <w:sz w:val="28"/>
        </w:rPr>
        <w:t>Гигантовского сельского поселения</w:t>
      </w:r>
      <w:r w:rsidRPr="00541B5C">
        <w:rPr>
          <w:color w:val="000000" w:themeColor="text1"/>
          <w:spacing w:val="-4"/>
          <w:sz w:val="28"/>
        </w:rPr>
        <w:t>.</w:t>
      </w:r>
    </w:p>
    <w:p w:rsidR="00284A42" w:rsidRPr="00541B5C" w:rsidRDefault="00284A42">
      <w:pPr>
        <w:pStyle w:val="ae"/>
        <w:jc w:val="center"/>
        <w:rPr>
          <w:color w:val="000000" w:themeColor="text1"/>
          <w:sz w:val="28"/>
        </w:rPr>
      </w:pPr>
    </w:p>
    <w:p w:rsidR="00284A42" w:rsidRPr="00541B5C" w:rsidRDefault="00F82356">
      <w:pPr>
        <w:pStyle w:val="ae"/>
        <w:jc w:val="center"/>
        <w:rPr>
          <w:color w:val="000000" w:themeColor="text1"/>
          <w:sz w:val="28"/>
        </w:rPr>
      </w:pPr>
      <w:r w:rsidRPr="00541B5C">
        <w:rPr>
          <w:color w:val="000000" w:themeColor="text1"/>
          <w:sz w:val="28"/>
        </w:rPr>
        <w:t xml:space="preserve">2. Формирование реестра документов, входящих в состав  </w:t>
      </w:r>
      <w:r w:rsidRPr="00541B5C">
        <w:rPr>
          <w:color w:val="000000" w:themeColor="text1"/>
          <w:spacing w:val="-4"/>
          <w:sz w:val="28"/>
        </w:rPr>
        <w:t xml:space="preserve"> муниципальной </w:t>
      </w:r>
      <w:r w:rsidRPr="00541B5C">
        <w:rPr>
          <w:color w:val="000000" w:themeColor="text1"/>
          <w:sz w:val="28"/>
        </w:rPr>
        <w:t>(комплексной) программы</w:t>
      </w:r>
    </w:p>
    <w:p w:rsidR="00284A42" w:rsidRPr="00541B5C" w:rsidRDefault="00284A42">
      <w:pPr>
        <w:pStyle w:val="ae"/>
        <w:jc w:val="center"/>
        <w:rPr>
          <w:color w:val="000000" w:themeColor="text1"/>
          <w:sz w:val="28"/>
        </w:rPr>
      </w:pPr>
    </w:p>
    <w:p w:rsidR="00284A42" w:rsidRPr="00541B5C" w:rsidRDefault="00F82356">
      <w:pPr>
        <w:pStyle w:val="ae"/>
        <w:tabs>
          <w:tab w:val="left" w:pos="708"/>
        </w:tabs>
        <w:ind w:firstLine="709"/>
        <w:jc w:val="both"/>
        <w:rPr>
          <w:color w:val="000000" w:themeColor="text1"/>
          <w:spacing w:val="-4"/>
          <w:sz w:val="28"/>
        </w:rPr>
      </w:pPr>
      <w:r w:rsidRPr="00541B5C">
        <w:rPr>
          <w:color w:val="000000" w:themeColor="text1"/>
          <w:sz w:val="28"/>
        </w:rPr>
        <w:lastRenderedPageBreak/>
        <w:t>2.1. </w:t>
      </w:r>
      <w:r w:rsidRPr="00541B5C">
        <w:rPr>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284A42" w:rsidRPr="00541B5C" w:rsidRDefault="00F82356">
      <w:pPr>
        <w:widowControl w:val="0"/>
        <w:ind w:firstLine="709"/>
        <w:jc w:val="both"/>
        <w:rPr>
          <w:color w:val="000000" w:themeColor="text1"/>
          <w:sz w:val="28"/>
        </w:rPr>
      </w:pPr>
      <w:r w:rsidRPr="00541B5C">
        <w:rPr>
          <w:color w:val="000000" w:themeColor="text1"/>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2.2. Реестр документов размещается на официальном сайте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в информационно-телекоммуникационной сети «Интернет».</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2.3. Реестр документов формируется по форме согласно приложению № 1 к настоящим Методическим рекомендациям.</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тип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стратегические приоритеты;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паспорт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паспорт структурного элемента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решения об осуществлении капитальных вложений в рамках реализации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 xml:space="preserve">вид документа (постановление, </w:t>
      </w:r>
      <w:r w:rsidR="00254139">
        <w:rPr>
          <w:color w:val="000000" w:themeColor="text1"/>
          <w:sz w:val="28"/>
        </w:rPr>
        <w:t>постановление</w:t>
      </w:r>
      <w:r w:rsidRPr="00541B5C">
        <w:rPr>
          <w:color w:val="000000" w:themeColor="text1"/>
          <w:sz w:val="28"/>
        </w:rPr>
        <w:t xml:space="preserve"> Администрации </w:t>
      </w:r>
      <w:r w:rsidR="00F6648F" w:rsidRPr="00541B5C">
        <w:rPr>
          <w:color w:val="000000" w:themeColor="text1"/>
          <w:sz w:val="28"/>
        </w:rPr>
        <w:t>Гигантовского сельского поселения</w:t>
      </w:r>
      <w:r w:rsidRPr="00541B5C">
        <w:rPr>
          <w:color w:val="000000" w:themeColor="text1"/>
          <w:sz w:val="28"/>
        </w:rPr>
        <w:t xml:space="preserve">, протокол, приказ отраслевых (функциональный) органов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и другие);</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 xml:space="preserve">наименование структурного подразделения Администрации </w:t>
      </w:r>
      <w:r w:rsidR="00F6648F" w:rsidRPr="00541B5C">
        <w:rPr>
          <w:color w:val="000000" w:themeColor="text1"/>
          <w:sz w:val="28"/>
        </w:rPr>
        <w:t>Гигантовского сельского поселения</w:t>
      </w:r>
      <w:r w:rsidRPr="00541B5C">
        <w:rPr>
          <w:color w:val="000000" w:themeColor="text1"/>
          <w:sz w:val="28"/>
        </w:rPr>
        <w:t xml:space="preserve"> (далее – структурное подразделение), отраслевого (функционального) органа </w:t>
      </w:r>
      <w:r w:rsidR="00F6648F" w:rsidRPr="00541B5C">
        <w:rPr>
          <w:color w:val="000000" w:themeColor="text1"/>
          <w:sz w:val="28"/>
        </w:rPr>
        <w:t>Гигантовского сельского поселения</w:t>
      </w:r>
      <w:r w:rsidRPr="00541B5C">
        <w:rPr>
          <w:color w:val="000000" w:themeColor="text1"/>
          <w:sz w:val="28"/>
        </w:rPr>
        <w:t>, ответственного за разработку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наименование и реквизиты (дата и номер) утвержденного (принятого)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гиперссылка на текст документа на официальном интернет-портале правовой информации (в случае размещения документов).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2.5. В случае утверждения (принятия) документов, предусматривающих внесение изменений в ранее утвержденный (принятый документ), такие </w:t>
      </w:r>
      <w:r w:rsidRPr="00541B5C">
        <w:rPr>
          <w:color w:val="000000" w:themeColor="text1"/>
          <w:sz w:val="28"/>
        </w:rPr>
        <w:lastRenderedPageBreak/>
        <w:t>документы также включаются в реестр документов по соответствующей муниципальной (комплексной) программе.</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2.6. При утверждении или внесении изменений в муниципальные программы одновременно с проектом постановления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 xml:space="preserve">на согласование в </w:t>
      </w:r>
      <w:r w:rsidR="00F6648F" w:rsidRPr="00541B5C">
        <w:rPr>
          <w:color w:val="000000" w:themeColor="text1"/>
          <w:sz w:val="28"/>
        </w:rPr>
        <w:t xml:space="preserve">Финансово-экономический отдел Администрации Гигантовского сельского поселения </w:t>
      </w:r>
      <w:r w:rsidR="00036B1D" w:rsidRPr="00541B5C">
        <w:rPr>
          <w:color w:val="000000" w:themeColor="text1"/>
          <w:sz w:val="28"/>
        </w:rPr>
        <w:t xml:space="preserve">(далее – Финансово-экономический отдел) </w:t>
      </w:r>
      <w:r w:rsidRPr="00541B5C">
        <w:rPr>
          <w:color w:val="000000" w:themeColor="text1"/>
          <w:sz w:val="28"/>
        </w:rPr>
        <w:t>направляются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284A42" w:rsidRPr="00541B5C" w:rsidRDefault="00F82356">
      <w:pPr>
        <w:ind w:firstLine="709"/>
        <w:jc w:val="both"/>
        <w:rPr>
          <w:color w:val="000000" w:themeColor="text1"/>
          <w:sz w:val="28"/>
        </w:rPr>
      </w:pPr>
      <w:r w:rsidRPr="00541B5C">
        <w:rPr>
          <w:color w:val="000000" w:themeColor="text1"/>
          <w:sz w:val="28"/>
        </w:rPr>
        <w:t xml:space="preserve">Проект паспорта муниципального проекта с учетом запроса на изменение, направленного в ГИИС «Электронный бюджет» в </w:t>
      </w:r>
      <w:r w:rsidR="00036B1D" w:rsidRPr="00541B5C">
        <w:rPr>
          <w:color w:val="000000" w:themeColor="text1"/>
          <w:sz w:val="28"/>
        </w:rPr>
        <w:t>Финансово-экономический отдел</w:t>
      </w:r>
      <w:r w:rsidRPr="00541B5C">
        <w:rPr>
          <w:color w:val="000000" w:themeColor="text1"/>
          <w:sz w:val="28"/>
        </w:rPr>
        <w:t xml:space="preserve">, включается в РКПД проекта постановления Администрации </w:t>
      </w:r>
      <w:r w:rsidR="00036B1D"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ind w:firstLine="709"/>
        <w:jc w:val="both"/>
        <w:rPr>
          <w:color w:val="000000" w:themeColor="text1"/>
          <w:sz w:val="28"/>
        </w:rPr>
      </w:pPr>
      <w:r w:rsidRPr="00541B5C">
        <w:rPr>
          <w:color w:val="000000" w:themeColor="text1"/>
          <w:sz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r w:rsidR="00036B1D"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284A42">
      <w:pPr>
        <w:widowControl w:val="0"/>
        <w:tabs>
          <w:tab w:val="left" w:pos="993"/>
        </w:tabs>
        <w:ind w:firstLine="709"/>
        <w:jc w:val="both"/>
        <w:rPr>
          <w:color w:val="000000" w:themeColor="text1"/>
          <w:sz w:val="28"/>
        </w:rPr>
      </w:pPr>
    </w:p>
    <w:p w:rsidR="00284A42" w:rsidRPr="00541B5C" w:rsidRDefault="00284A42">
      <w:pPr>
        <w:pStyle w:val="ae"/>
        <w:keepNext/>
        <w:tabs>
          <w:tab w:val="left" w:pos="708"/>
        </w:tabs>
        <w:jc w:val="center"/>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t xml:space="preserve">3. Требования к содержанию стратегических приоритетов </w:t>
      </w:r>
      <w:r w:rsidRPr="00541B5C">
        <w:rPr>
          <w:color w:val="000000" w:themeColor="text1"/>
          <w:sz w:val="28"/>
        </w:rPr>
        <w:br/>
        <w:t xml:space="preserve">муниципальной (комплексной) программы </w:t>
      </w:r>
    </w:p>
    <w:p w:rsidR="00284A42" w:rsidRPr="00541B5C" w:rsidRDefault="00284A42">
      <w:pPr>
        <w:widowControl w:val="0"/>
        <w:jc w:val="center"/>
        <w:rPr>
          <w:color w:val="000000" w:themeColor="text1"/>
          <w:sz w:val="28"/>
        </w:rPr>
      </w:pP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3.1.</w:t>
      </w:r>
      <w:r w:rsidRPr="00541B5C">
        <w:rPr>
          <w:color w:val="000000" w:themeColor="text1"/>
          <w:sz w:val="28"/>
        </w:rPr>
        <w:t> </w:t>
      </w:r>
      <w:r w:rsidRPr="00541B5C">
        <w:rPr>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284A42" w:rsidRPr="00541B5C" w:rsidRDefault="00F82356">
      <w:pPr>
        <w:pStyle w:val="ae"/>
        <w:tabs>
          <w:tab w:val="left" w:pos="708"/>
        </w:tabs>
        <w:ind w:firstLine="709"/>
        <w:jc w:val="both"/>
        <w:rPr>
          <w:color w:val="000000" w:themeColor="text1"/>
          <w:sz w:val="12"/>
        </w:rPr>
      </w:pPr>
      <w:r w:rsidRPr="00541B5C">
        <w:rPr>
          <w:color w:val="000000" w:themeColor="text1"/>
          <w:sz w:val="28"/>
        </w:rPr>
        <w:t xml:space="preserve">Рекомендуемый объем текстовой части </w:t>
      </w:r>
      <w:r w:rsidRPr="00541B5C">
        <w:rPr>
          <w:color w:val="000000" w:themeColor="text1"/>
          <w:spacing w:val="-4"/>
          <w:sz w:val="28"/>
        </w:rPr>
        <w:t>муниципальной (комплексной) программы не должен превышать 10 страниц машинописного текста.</w:t>
      </w:r>
    </w:p>
    <w:p w:rsidR="00284A42" w:rsidRPr="00541B5C" w:rsidRDefault="00F82356">
      <w:pPr>
        <w:pStyle w:val="ae"/>
        <w:tabs>
          <w:tab w:val="left" w:pos="708"/>
        </w:tabs>
        <w:ind w:firstLine="709"/>
        <w:jc w:val="both"/>
        <w:rPr>
          <w:color w:val="000000" w:themeColor="text1"/>
          <w:spacing w:val="-4"/>
          <w:sz w:val="28"/>
        </w:rPr>
      </w:pPr>
      <w:r w:rsidRPr="00541B5C">
        <w:rPr>
          <w:color w:val="000000" w:themeColor="text1"/>
          <w:sz w:val="28"/>
        </w:rPr>
        <w:t xml:space="preserve">3.2. В стратегические приоритеты </w:t>
      </w:r>
      <w:r w:rsidRPr="00541B5C">
        <w:rPr>
          <w:color w:val="000000" w:themeColor="text1"/>
          <w:spacing w:val="-4"/>
          <w:sz w:val="28"/>
        </w:rPr>
        <w:t>муниципальной (комплексной) включается информация, предусмотренная пунктом 3.1 Порядка.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3.3. В рамках текущего состояния соответствующей сферы социально-экономического развития </w:t>
      </w:r>
      <w:r w:rsidR="00036B1D" w:rsidRPr="00541B5C">
        <w:rPr>
          <w:color w:val="000000" w:themeColor="text1"/>
          <w:sz w:val="28"/>
        </w:rPr>
        <w:t xml:space="preserve">Гигантовского сельского поселения </w:t>
      </w:r>
      <w:r w:rsidRPr="00541B5C">
        <w:rPr>
          <w:color w:val="000000" w:themeColor="text1"/>
          <w:sz w:val="28"/>
        </w:rPr>
        <w:t>приводится анализ ее действительного состояния и прогноз развития сферы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036B1D" w:rsidRPr="00541B5C">
        <w:rPr>
          <w:color w:val="000000" w:themeColor="text1"/>
          <w:sz w:val="28"/>
        </w:rPr>
        <w:t xml:space="preserve">Гигантовского сельского поселения </w:t>
      </w:r>
      <w:r w:rsidRPr="00541B5C">
        <w:rPr>
          <w:color w:val="000000" w:themeColor="text1"/>
          <w:sz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036B1D" w:rsidRPr="00541B5C">
        <w:rPr>
          <w:color w:val="000000" w:themeColor="text1"/>
          <w:sz w:val="28"/>
        </w:rPr>
        <w:t xml:space="preserve">Гигантовского сельского поселения </w:t>
      </w:r>
      <w:r w:rsidRPr="00541B5C">
        <w:rPr>
          <w:color w:val="000000" w:themeColor="text1"/>
          <w:sz w:val="28"/>
        </w:rPr>
        <w:t xml:space="preserve">государственных программ Ростовской области, направленных на достижение целей и показателей государственной </w:t>
      </w:r>
      <w:r w:rsidRPr="00541B5C">
        <w:rPr>
          <w:color w:val="000000" w:themeColor="text1"/>
          <w:sz w:val="28"/>
        </w:rPr>
        <w:lastRenderedPageBreak/>
        <w:t>программы Ростовской области).</w:t>
      </w:r>
    </w:p>
    <w:p w:rsidR="00284A42" w:rsidRPr="00541B5C" w:rsidRDefault="00F82356">
      <w:pPr>
        <w:widowControl w:val="0"/>
        <w:ind w:firstLine="709"/>
        <w:jc w:val="both"/>
        <w:rPr>
          <w:color w:val="000000" w:themeColor="text1"/>
          <w:sz w:val="28"/>
        </w:rPr>
      </w:pPr>
      <w:r w:rsidRPr="00541B5C">
        <w:rPr>
          <w:color w:val="000000" w:themeColor="text1"/>
          <w:sz w:val="28"/>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284A42" w:rsidRPr="00541B5C" w:rsidRDefault="00284A42">
      <w:pPr>
        <w:widowControl w:val="0"/>
        <w:ind w:firstLine="709"/>
        <w:jc w:val="both"/>
        <w:rPr>
          <w:color w:val="000000" w:themeColor="text1"/>
          <w:sz w:val="28"/>
        </w:rPr>
      </w:pPr>
    </w:p>
    <w:p w:rsidR="00284A42" w:rsidRPr="00541B5C" w:rsidRDefault="00284A42">
      <w:pPr>
        <w:pStyle w:val="ConsNormal"/>
        <w:widowControl/>
        <w:ind w:right="0" w:firstLine="0"/>
        <w:jc w:val="both"/>
        <w:rPr>
          <w:rFonts w:ascii="Times New Roman" w:hAnsi="Times New Roman"/>
          <w:color w:val="000000" w:themeColor="text1"/>
          <w:sz w:val="28"/>
        </w:rPr>
      </w:pPr>
    </w:p>
    <w:p w:rsidR="00284A42" w:rsidRPr="00541B5C" w:rsidRDefault="00F82356">
      <w:pPr>
        <w:jc w:val="center"/>
        <w:rPr>
          <w:color w:val="000000" w:themeColor="text1"/>
          <w:sz w:val="28"/>
        </w:rPr>
      </w:pPr>
      <w:r w:rsidRPr="00541B5C">
        <w:rPr>
          <w:color w:val="000000" w:themeColor="text1"/>
          <w:sz w:val="28"/>
        </w:rPr>
        <w:t xml:space="preserve">4. Требования к формированию паспорта </w:t>
      </w:r>
      <w:r w:rsidRPr="00541B5C">
        <w:rPr>
          <w:color w:val="000000" w:themeColor="text1"/>
          <w:sz w:val="28"/>
        </w:rPr>
        <w:br/>
        <w:t>муниципальной (комплексной) программы</w:t>
      </w:r>
    </w:p>
    <w:p w:rsidR="00284A42" w:rsidRPr="00541B5C" w:rsidRDefault="00284A42">
      <w:pPr>
        <w:jc w:val="center"/>
        <w:rPr>
          <w:b/>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куратор; </w:t>
      </w:r>
    </w:p>
    <w:p w:rsidR="00284A42" w:rsidRPr="00541B5C" w:rsidRDefault="00F82356">
      <w:pPr>
        <w:widowControl w:val="0"/>
        <w:ind w:firstLine="709"/>
        <w:jc w:val="both"/>
        <w:rPr>
          <w:color w:val="000000" w:themeColor="text1"/>
          <w:sz w:val="28"/>
        </w:rPr>
      </w:pPr>
      <w:r w:rsidRPr="00541B5C">
        <w:rPr>
          <w:color w:val="000000" w:themeColor="text1"/>
          <w:sz w:val="28"/>
        </w:rPr>
        <w:t>ответственный исполнитель;</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284A42" w:rsidRPr="00541B5C" w:rsidRDefault="00F82356">
      <w:pPr>
        <w:widowControl w:val="0"/>
        <w:ind w:firstLine="709"/>
        <w:jc w:val="both"/>
        <w:rPr>
          <w:color w:val="000000" w:themeColor="text1"/>
          <w:sz w:val="28"/>
        </w:rPr>
      </w:pPr>
      <w:r w:rsidRPr="00541B5C">
        <w:rPr>
          <w:color w:val="000000" w:themeColor="text1"/>
          <w:sz w:val="28"/>
        </w:rPr>
        <w:t>цели – рекомендуется указывать не более трех целей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направления (подпрограммы) муниципальной (комплексной) программы (при необходимости);</w:t>
      </w:r>
    </w:p>
    <w:p w:rsidR="00284A42" w:rsidRPr="00541B5C" w:rsidRDefault="00F82356">
      <w:pPr>
        <w:widowControl w:val="0"/>
        <w:ind w:firstLine="709"/>
        <w:jc w:val="both"/>
        <w:rPr>
          <w:color w:val="000000" w:themeColor="text1"/>
          <w:sz w:val="28"/>
        </w:rPr>
      </w:pPr>
      <w:r w:rsidRPr="00541B5C">
        <w:rPr>
          <w:color w:val="000000" w:themeColor="text1"/>
          <w:sz w:val="28"/>
        </w:rPr>
        <w:t>объем финансового обеспечения за весь период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связь с национальными целями Российской Федерации/ государственными программами  Российской Федерации и Ростовской области.</w:t>
      </w:r>
    </w:p>
    <w:p w:rsidR="00284A42" w:rsidRPr="00541B5C" w:rsidRDefault="00F82356">
      <w:pPr>
        <w:widowControl w:val="0"/>
        <w:ind w:firstLine="709"/>
        <w:jc w:val="both"/>
        <w:rPr>
          <w:color w:val="000000" w:themeColor="text1"/>
          <w:sz w:val="28"/>
        </w:rPr>
      </w:pPr>
      <w:r w:rsidRPr="00541B5C">
        <w:rPr>
          <w:color w:val="000000" w:themeColor="text1"/>
          <w:sz w:val="28"/>
        </w:rPr>
        <w:t>4.3. 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w:t>
      </w:r>
      <w:r w:rsidR="00036B1D" w:rsidRPr="00541B5C">
        <w:rPr>
          <w:color w:val="000000" w:themeColor="text1"/>
          <w:sz w:val="28"/>
        </w:rPr>
        <w:t xml:space="preserve"> Гигантовского сельского поселения </w:t>
      </w:r>
      <w:r w:rsidRPr="00541B5C">
        <w:rPr>
          <w:color w:val="000000" w:themeColor="text1"/>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Цель (цели) должна обладать следующими свойствами:</w:t>
      </w:r>
    </w:p>
    <w:p w:rsidR="00284A42" w:rsidRPr="00541B5C" w:rsidRDefault="00F82356">
      <w:pPr>
        <w:widowControl w:val="0"/>
        <w:ind w:firstLine="709"/>
        <w:jc w:val="both"/>
        <w:rPr>
          <w:color w:val="000000" w:themeColor="text1"/>
          <w:sz w:val="28"/>
        </w:rPr>
      </w:pPr>
      <w:r w:rsidRPr="00541B5C">
        <w:rPr>
          <w:color w:val="000000" w:themeColor="text1"/>
          <w:sz w:val="28"/>
        </w:rPr>
        <w:t>специфичность (цель должна соответствовать сфере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284A42" w:rsidRPr="00541B5C" w:rsidRDefault="00F82356">
      <w:pPr>
        <w:widowControl w:val="0"/>
        <w:ind w:firstLine="709"/>
        <w:jc w:val="both"/>
        <w:rPr>
          <w:color w:val="000000" w:themeColor="text1"/>
          <w:sz w:val="28"/>
        </w:rPr>
      </w:pPr>
      <w:r w:rsidRPr="00541B5C">
        <w:rPr>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284A42" w:rsidRPr="00541B5C" w:rsidRDefault="00F82356">
      <w:pPr>
        <w:widowControl w:val="0"/>
        <w:ind w:firstLine="709"/>
        <w:jc w:val="both"/>
        <w:rPr>
          <w:color w:val="000000" w:themeColor="text1"/>
          <w:sz w:val="28"/>
        </w:rPr>
      </w:pPr>
      <w:r w:rsidRPr="00541B5C">
        <w:rPr>
          <w:color w:val="000000" w:themeColor="text1"/>
          <w:sz w:val="28"/>
        </w:rPr>
        <w:t>достижимость (цель должна быть достижима за период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CC452A"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ограниченность во времени (цель должна быть достигнута к определенному моменту времени).</w:t>
      </w:r>
    </w:p>
    <w:p w:rsidR="00284A42" w:rsidRPr="00541B5C" w:rsidRDefault="00F82356">
      <w:pPr>
        <w:widowControl w:val="0"/>
        <w:ind w:firstLine="709"/>
        <w:jc w:val="both"/>
        <w:rPr>
          <w:color w:val="000000" w:themeColor="text1"/>
          <w:sz w:val="28"/>
        </w:rPr>
      </w:pPr>
      <w:r w:rsidRPr="00541B5C">
        <w:rPr>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CC452A" w:rsidRPr="00541B5C">
        <w:rPr>
          <w:color w:val="000000" w:themeColor="text1"/>
          <w:sz w:val="28"/>
        </w:rPr>
        <w:t xml:space="preserve">Гигантовского сельского поселения </w:t>
      </w:r>
      <w:r w:rsidRPr="00541B5C">
        <w:rPr>
          <w:color w:val="000000" w:themeColor="text1"/>
          <w:sz w:val="28"/>
        </w:rPr>
        <w:t xml:space="preserve">муниципальных программ </w:t>
      </w:r>
      <w:r w:rsidR="00CC452A" w:rsidRPr="00541B5C">
        <w:rPr>
          <w:color w:val="000000" w:themeColor="text1"/>
          <w:sz w:val="28"/>
        </w:rPr>
        <w:t>Гигантовского сельского поселения</w:t>
      </w:r>
      <w:r w:rsidRPr="00541B5C">
        <w:rPr>
          <w:color w:val="000000" w:themeColor="text1"/>
          <w:sz w:val="28"/>
        </w:rPr>
        <w:t xml:space="preserve">, направленных на достижение целей и показателей государственных программ Российской Федерации и  Ростовской области), следует формулировать в соответствии с целями государственных программ Ростовской области.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541B5C">
        <w:rPr>
          <w:color w:val="000000" w:themeColor="text1"/>
          <w:sz w:val="28"/>
        </w:rPr>
        <w:br/>
        <w:t xml:space="preserve">ее реализации. </w:t>
      </w:r>
    </w:p>
    <w:p w:rsidR="00284A42" w:rsidRPr="00541B5C" w:rsidRDefault="00F82356">
      <w:pPr>
        <w:widowControl w:val="0"/>
        <w:ind w:firstLine="709"/>
        <w:jc w:val="both"/>
        <w:rPr>
          <w:color w:val="000000" w:themeColor="text1"/>
          <w:sz w:val="28"/>
        </w:rPr>
      </w:pPr>
      <w:r w:rsidRPr="00541B5C">
        <w:rPr>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Включаемые в данный раздел паспорта муниципальной (комплексной) </w:t>
      </w:r>
      <w:r w:rsidRPr="00541B5C">
        <w:rPr>
          <w:color w:val="000000" w:themeColor="text1"/>
          <w:sz w:val="28"/>
        </w:rPr>
        <w:lastRenderedPageBreak/>
        <w:t>программы показатели должны соответствовать требованиям пункта 3.7 Порядка.</w:t>
      </w:r>
    </w:p>
    <w:p w:rsidR="00284A42" w:rsidRPr="00541B5C" w:rsidRDefault="00F82356">
      <w:pPr>
        <w:widowControl w:val="0"/>
        <w:ind w:firstLine="709"/>
        <w:jc w:val="both"/>
        <w:rPr>
          <w:color w:val="000000" w:themeColor="text1"/>
          <w:sz w:val="28"/>
        </w:rPr>
      </w:pPr>
      <w:r w:rsidRPr="00541B5C">
        <w:rPr>
          <w:color w:val="000000" w:themeColor="text1"/>
          <w:sz w:val="28"/>
        </w:rPr>
        <w:t>Также показатели должны соответствовать следующим требованиям:</w:t>
      </w:r>
    </w:p>
    <w:p w:rsidR="00284A42" w:rsidRPr="00541B5C" w:rsidRDefault="00F82356">
      <w:pPr>
        <w:widowControl w:val="0"/>
        <w:ind w:firstLine="709"/>
        <w:jc w:val="both"/>
        <w:rPr>
          <w:color w:val="000000" w:themeColor="text1"/>
          <w:sz w:val="28"/>
        </w:rPr>
      </w:pPr>
      <w:r w:rsidRPr="00541B5C">
        <w:rPr>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экономичность (получение отчетных данных должно проводиться </w:t>
      </w:r>
      <w:r w:rsidRPr="00541B5C">
        <w:rPr>
          <w:color w:val="000000" w:themeColor="text1"/>
          <w:sz w:val="28"/>
        </w:rPr>
        <w:br/>
        <w:t xml:space="preserve">с минимально возможными затратами; применяемые показатели должны </w:t>
      </w:r>
      <w:r w:rsidRPr="00541B5C">
        <w:rPr>
          <w:color w:val="000000" w:themeColor="text1"/>
          <w:sz w:val="28"/>
        </w:rPr>
        <w:br/>
        <w:t>в максимальной степени основываться на уже существующих процедурах сбора информации);</w:t>
      </w:r>
    </w:p>
    <w:p w:rsidR="00284A42" w:rsidRPr="00541B5C" w:rsidRDefault="00F82356">
      <w:pPr>
        <w:widowControl w:val="0"/>
        <w:ind w:firstLine="709"/>
        <w:jc w:val="both"/>
        <w:rPr>
          <w:color w:val="000000" w:themeColor="text1"/>
          <w:sz w:val="28"/>
        </w:rPr>
      </w:pPr>
      <w:r w:rsidRPr="00541B5C">
        <w:rPr>
          <w:color w:val="000000" w:themeColor="text1"/>
          <w:sz w:val="28"/>
        </w:rPr>
        <w:t>измеримость (показатели определены в измеряемых величинах);</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сопоставимость (выбор показателей следует осуществлять исходя </w:t>
      </w:r>
      <w:r w:rsidRPr="00541B5C">
        <w:rPr>
          <w:color w:val="000000" w:themeColor="text1"/>
          <w:sz w:val="28"/>
        </w:rPr>
        <w:br/>
        <w:t xml:space="preserve">из необходимости непрерывного накопления данных и обеспечения </w:t>
      </w:r>
      <w:r w:rsidRPr="00541B5C">
        <w:rPr>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541B5C">
        <w:rPr>
          <w:color w:val="000000" w:themeColor="text1"/>
          <w:sz w:val="28"/>
        </w:rPr>
        <w:br/>
        <w:t>с показателями, используемыми в международной практике);</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своевременность и регулярность (отчетные данные должны поступать </w:t>
      </w:r>
      <w:r w:rsidRPr="00541B5C">
        <w:rPr>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284A42" w:rsidRPr="00541B5C" w:rsidRDefault="00F82356">
      <w:pPr>
        <w:widowControl w:val="0"/>
        <w:ind w:firstLine="709"/>
        <w:jc w:val="both"/>
        <w:rPr>
          <w:color w:val="000000" w:themeColor="text1"/>
          <w:sz w:val="28"/>
        </w:rPr>
      </w:pPr>
      <w:r w:rsidRPr="00541B5C">
        <w:rPr>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CC452A" w:rsidRPr="00541B5C">
        <w:rPr>
          <w:color w:val="000000" w:themeColor="text1"/>
          <w:sz w:val="28"/>
        </w:rPr>
        <w:t xml:space="preserve">Гигантовского сельского поселения </w:t>
      </w:r>
      <w:r w:rsidRPr="00541B5C">
        <w:rPr>
          <w:color w:val="000000" w:themeColor="text1"/>
          <w:sz w:val="28"/>
        </w:rPr>
        <w:t xml:space="preserve">на среднесрочный и </w:t>
      </w:r>
      <w:r w:rsidRPr="00541B5C">
        <w:rPr>
          <w:color w:val="000000" w:themeColor="text1"/>
          <w:sz w:val="28"/>
        </w:rPr>
        <w:lastRenderedPageBreak/>
        <w:t>долгосрочный период.</w:t>
      </w:r>
    </w:p>
    <w:p w:rsidR="00284A42" w:rsidRPr="00541B5C" w:rsidRDefault="00F82356">
      <w:pPr>
        <w:widowControl w:val="0"/>
        <w:ind w:firstLine="709"/>
        <w:jc w:val="both"/>
        <w:rPr>
          <w:color w:val="000000" w:themeColor="text1"/>
          <w:sz w:val="28"/>
        </w:rPr>
      </w:pPr>
      <w:r w:rsidRPr="00541B5C">
        <w:rPr>
          <w:color w:val="000000" w:themeColor="text1"/>
          <w:sz w:val="28"/>
        </w:rPr>
        <w:t>В данном разделе паспорта муниципальной (комплексной) программы приводится следующая информация:</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показателя;</w:t>
      </w:r>
    </w:p>
    <w:p w:rsidR="00284A42" w:rsidRPr="00541B5C" w:rsidRDefault="00F82356">
      <w:pPr>
        <w:widowControl w:val="0"/>
        <w:ind w:firstLine="709"/>
        <w:jc w:val="both"/>
        <w:rPr>
          <w:color w:val="000000" w:themeColor="text1"/>
          <w:sz w:val="28"/>
        </w:rPr>
      </w:pPr>
      <w:r w:rsidRPr="00541B5C">
        <w:rPr>
          <w:color w:val="000000" w:themeColor="text1"/>
          <w:sz w:val="28"/>
        </w:rPr>
        <w:t>характеристика планируемой динамики показателя (признак возрастания или убывания);</w:t>
      </w:r>
    </w:p>
    <w:p w:rsidR="00284A42" w:rsidRPr="00541B5C" w:rsidRDefault="00F82356">
      <w:pPr>
        <w:widowControl w:val="0"/>
        <w:ind w:firstLine="709"/>
        <w:jc w:val="both"/>
        <w:rPr>
          <w:color w:val="000000" w:themeColor="text1"/>
          <w:sz w:val="28"/>
        </w:rPr>
      </w:pPr>
      <w:r w:rsidRPr="00541B5C">
        <w:rPr>
          <w:color w:val="000000" w:themeColor="text1"/>
          <w:sz w:val="28"/>
        </w:rPr>
        <w:t>единица измерения показателя (по ОКЕИ);</w:t>
      </w:r>
    </w:p>
    <w:p w:rsidR="00284A42" w:rsidRPr="00541B5C" w:rsidRDefault="00F82356">
      <w:pPr>
        <w:widowControl w:val="0"/>
        <w:ind w:firstLine="709"/>
        <w:jc w:val="both"/>
        <w:rPr>
          <w:color w:val="000000" w:themeColor="text1"/>
          <w:sz w:val="28"/>
        </w:rPr>
      </w:pPr>
      <w:r w:rsidRPr="00541B5C">
        <w:rPr>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284A42" w:rsidRPr="00541B5C" w:rsidRDefault="00F82356">
      <w:pPr>
        <w:widowControl w:val="0"/>
        <w:ind w:firstLine="709"/>
        <w:jc w:val="both"/>
        <w:rPr>
          <w:color w:val="000000" w:themeColor="text1"/>
          <w:sz w:val="28"/>
        </w:rPr>
      </w:pPr>
      <w:r w:rsidRPr="00541B5C">
        <w:rPr>
          <w:color w:val="000000" w:themeColor="text1"/>
          <w:sz w:val="28"/>
        </w:rPr>
        <w:t>значение показателя (по годам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w:t>
      </w:r>
      <w:r w:rsidR="00CC452A" w:rsidRPr="00541B5C">
        <w:rPr>
          <w:color w:val="000000" w:themeColor="text1"/>
          <w:sz w:val="28"/>
        </w:rPr>
        <w:t>Гигантовского сельского поселения</w:t>
      </w:r>
      <w:r w:rsidRPr="00541B5C">
        <w:rPr>
          <w:color w:val="000000" w:themeColor="text1"/>
          <w:sz w:val="28"/>
        </w:rPr>
        <w:t xml:space="preserve">,соглашение о предоставлении межбюджетного трансферта, решение Собрания депутатов </w:t>
      </w:r>
      <w:r w:rsidR="00CC452A" w:rsidRPr="00541B5C">
        <w:rPr>
          <w:color w:val="000000" w:themeColor="text1"/>
          <w:sz w:val="28"/>
        </w:rPr>
        <w:t xml:space="preserve">Гигантовского сельского поселения </w:t>
      </w:r>
      <w:r w:rsidRPr="00541B5C">
        <w:rPr>
          <w:color w:val="000000" w:themeColor="text1"/>
          <w:sz w:val="28"/>
        </w:rPr>
        <w:t>и т.д.</w:t>
      </w:r>
    </w:p>
    <w:p w:rsidR="00284A42" w:rsidRPr="00541B5C" w:rsidRDefault="00F82356">
      <w:pPr>
        <w:widowControl w:val="0"/>
        <w:ind w:firstLine="709"/>
        <w:jc w:val="both"/>
        <w:rPr>
          <w:color w:val="000000" w:themeColor="text1"/>
          <w:sz w:val="28"/>
        </w:rPr>
      </w:pPr>
      <w:r w:rsidRPr="00541B5C">
        <w:rPr>
          <w:color w:val="000000" w:themeColor="text1"/>
          <w:sz w:val="28"/>
        </w:rPr>
        <w:t>должностное лицо, ответственное за достижение показателя;</w:t>
      </w:r>
    </w:p>
    <w:p w:rsidR="00284A42" w:rsidRPr="00541B5C" w:rsidRDefault="00F82356">
      <w:pPr>
        <w:widowControl w:val="0"/>
        <w:ind w:firstLine="709"/>
        <w:jc w:val="both"/>
        <w:rPr>
          <w:color w:val="000000" w:themeColor="text1"/>
          <w:sz w:val="28"/>
        </w:rPr>
      </w:pPr>
      <w:r w:rsidRPr="00541B5C">
        <w:rPr>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284A42" w:rsidRPr="00541B5C" w:rsidRDefault="00F82356">
      <w:pPr>
        <w:widowControl w:val="0"/>
        <w:ind w:firstLine="709"/>
        <w:jc w:val="both"/>
        <w:rPr>
          <w:color w:val="000000" w:themeColor="text1"/>
          <w:sz w:val="28"/>
        </w:rPr>
      </w:pPr>
      <w:r w:rsidRPr="00541B5C">
        <w:rPr>
          <w:color w:val="000000" w:themeColor="text1"/>
          <w:sz w:val="28"/>
        </w:rPr>
        <w:t>информационная система (источник данных), содержащая сведения о показателях и их значениях (при наличии).</w:t>
      </w:r>
    </w:p>
    <w:p w:rsidR="00284A42" w:rsidRPr="00541B5C" w:rsidRDefault="00F82356">
      <w:pPr>
        <w:widowControl w:val="0"/>
        <w:ind w:firstLine="709"/>
        <w:jc w:val="both"/>
        <w:rPr>
          <w:color w:val="000000" w:themeColor="text1"/>
          <w:sz w:val="28"/>
        </w:rPr>
      </w:pPr>
      <w:r w:rsidRPr="00541B5C">
        <w:rPr>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284A42" w:rsidRPr="00541B5C" w:rsidRDefault="00F82356">
      <w:pPr>
        <w:widowControl w:val="0"/>
        <w:ind w:firstLine="709"/>
        <w:jc w:val="both"/>
        <w:rPr>
          <w:color w:val="000000" w:themeColor="text1"/>
          <w:sz w:val="28"/>
        </w:rPr>
      </w:pPr>
      <w:r w:rsidRPr="00541B5C">
        <w:rPr>
          <w:color w:val="000000" w:themeColor="text1"/>
          <w:sz w:val="28"/>
        </w:rPr>
        <w:t>Показатели муниципальной программы (комплексной программы) должны удовлетворять одному из следующих условий:</w:t>
      </w:r>
    </w:p>
    <w:p w:rsidR="00284A42" w:rsidRPr="00541B5C" w:rsidRDefault="00F82356">
      <w:pPr>
        <w:widowControl w:val="0"/>
        <w:ind w:firstLine="709"/>
        <w:jc w:val="both"/>
        <w:rPr>
          <w:color w:val="000000" w:themeColor="text1"/>
          <w:sz w:val="28"/>
        </w:rPr>
      </w:pPr>
      <w:r w:rsidRPr="00541B5C">
        <w:rPr>
          <w:color w:val="000000" w:themeColor="text1"/>
          <w:sz w:val="28"/>
        </w:rPr>
        <w:t>значения показателей рассчитываются по методикам, принятым международными организациями;</w:t>
      </w:r>
    </w:p>
    <w:p w:rsidR="00284A42" w:rsidRPr="00541B5C" w:rsidRDefault="00F82356">
      <w:pPr>
        <w:widowControl w:val="0"/>
        <w:ind w:firstLine="709"/>
        <w:jc w:val="both"/>
        <w:rPr>
          <w:color w:val="000000" w:themeColor="text1"/>
          <w:sz w:val="28"/>
        </w:rPr>
      </w:pPr>
      <w:r w:rsidRPr="00541B5C">
        <w:rPr>
          <w:color w:val="000000" w:themeColor="text1"/>
          <w:sz w:val="28"/>
        </w:rPr>
        <w:t>значения показателей определяются на основе данных официального статистического наблюдения;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значения показателей рассчитываются по методикам, утвержденным постановлением Администрации </w:t>
      </w:r>
      <w:r w:rsidR="00CC452A" w:rsidRPr="00541B5C">
        <w:rPr>
          <w:color w:val="000000" w:themeColor="text1"/>
          <w:sz w:val="28"/>
        </w:rPr>
        <w:t xml:space="preserve">Гигантовского сельского поселения </w:t>
      </w:r>
      <w:r w:rsidRPr="00541B5C">
        <w:rPr>
          <w:color w:val="000000" w:themeColor="text1"/>
          <w:sz w:val="28"/>
        </w:rPr>
        <w:t>по форме согласно приложению № 6 к настоящим Методическим рекомендациям (таблица № 3).</w:t>
      </w:r>
    </w:p>
    <w:p w:rsidR="00284A42" w:rsidRPr="00541B5C" w:rsidRDefault="00F82356">
      <w:pPr>
        <w:widowControl w:val="0"/>
        <w:ind w:firstLine="709"/>
        <w:jc w:val="both"/>
        <w:rPr>
          <w:color w:val="000000" w:themeColor="text1"/>
          <w:sz w:val="28"/>
        </w:rPr>
      </w:pPr>
      <w:r w:rsidRPr="00541B5C">
        <w:rPr>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При утверждении муниципальной (комплексной) программы или при </w:t>
      </w:r>
      <w:r w:rsidRPr="00541B5C">
        <w:rPr>
          <w:color w:val="000000" w:themeColor="text1"/>
          <w:sz w:val="28"/>
        </w:rPr>
        <w:lastRenderedPageBreak/>
        <w:t xml:space="preserve">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CC452A" w:rsidRPr="00541B5C">
        <w:rPr>
          <w:color w:val="000000" w:themeColor="text1"/>
          <w:sz w:val="28"/>
        </w:rPr>
        <w:t xml:space="preserve">Финансово-экономический </w:t>
      </w:r>
      <w:r w:rsidRPr="00541B5C">
        <w:rPr>
          <w:color w:val="000000" w:themeColor="text1"/>
          <w:sz w:val="28"/>
        </w:rPr>
        <w:t>отдел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качестве наименования показателя используется лаконичное </w:t>
      </w:r>
      <w:r w:rsidRPr="00541B5C">
        <w:rPr>
          <w:color w:val="000000" w:themeColor="text1"/>
          <w:sz w:val="28"/>
        </w:rPr>
        <w:br/>
        <w:t>и понятное наименование, отражающее основную суть наблюдаемого явления.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Единица измерения показателя выбирается из общероссийского </w:t>
      </w:r>
      <w:hyperlink r:id="rId7" w:history="1">
        <w:r w:rsidRPr="00541B5C">
          <w:rPr>
            <w:color w:val="000000" w:themeColor="text1"/>
            <w:sz w:val="28"/>
          </w:rPr>
          <w:t>классификатора</w:t>
        </w:r>
      </w:hyperlink>
      <w:r w:rsidRPr="00541B5C">
        <w:rPr>
          <w:color w:val="000000" w:themeColor="text1"/>
          <w:sz w:val="28"/>
        </w:rPr>
        <w:t xml:space="preserve"> единиц измерения (ОКЕИ).</w:t>
      </w:r>
    </w:p>
    <w:p w:rsidR="00284A42" w:rsidRPr="00541B5C" w:rsidRDefault="00F82356">
      <w:pPr>
        <w:widowControl w:val="0"/>
        <w:ind w:firstLine="709"/>
        <w:jc w:val="both"/>
        <w:rPr>
          <w:color w:val="000000" w:themeColor="text1"/>
          <w:sz w:val="28"/>
        </w:rPr>
      </w:pPr>
      <w:r w:rsidRPr="00541B5C">
        <w:rPr>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284A42" w:rsidRPr="00541B5C" w:rsidRDefault="00F82356">
      <w:pPr>
        <w:widowControl w:val="0"/>
        <w:ind w:firstLine="709"/>
        <w:jc w:val="both"/>
        <w:rPr>
          <w:color w:val="000000" w:themeColor="text1"/>
          <w:sz w:val="28"/>
        </w:rPr>
      </w:pPr>
      <w:r w:rsidRPr="00541B5C">
        <w:rPr>
          <w:color w:val="000000" w:themeColor="text1"/>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284A42" w:rsidRPr="00541B5C" w:rsidRDefault="00F82356">
      <w:pPr>
        <w:widowControl w:val="0"/>
        <w:ind w:firstLine="709"/>
        <w:jc w:val="both"/>
        <w:rPr>
          <w:color w:val="000000" w:themeColor="text1"/>
          <w:sz w:val="28"/>
        </w:rPr>
      </w:pPr>
      <w:r w:rsidRPr="00541B5C">
        <w:rPr>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По каждому структурному элементу муниципальной (комплексной) программы указывается следующая информация:</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w:t>
      </w:r>
    </w:p>
    <w:p w:rsidR="00284A42" w:rsidRPr="00541B5C" w:rsidRDefault="00F82356">
      <w:pPr>
        <w:widowControl w:val="0"/>
        <w:ind w:firstLine="709"/>
        <w:jc w:val="both"/>
        <w:rPr>
          <w:color w:val="000000" w:themeColor="text1"/>
          <w:sz w:val="28"/>
        </w:rPr>
      </w:pPr>
      <w:r w:rsidRPr="00541B5C">
        <w:rPr>
          <w:color w:val="000000" w:themeColor="text1"/>
          <w:sz w:val="28"/>
        </w:rPr>
        <w:t>срок реализации в формате «год начала – год окончания»;</w:t>
      </w:r>
    </w:p>
    <w:p w:rsidR="00284A42" w:rsidRPr="00541B5C" w:rsidRDefault="00F82356">
      <w:pPr>
        <w:widowControl w:val="0"/>
        <w:ind w:firstLine="709"/>
        <w:jc w:val="both"/>
        <w:rPr>
          <w:color w:val="000000" w:themeColor="text1"/>
          <w:sz w:val="28"/>
        </w:rPr>
      </w:pPr>
      <w:r w:rsidRPr="00541B5C">
        <w:rPr>
          <w:color w:val="000000" w:themeColor="text1"/>
          <w:sz w:val="28"/>
        </w:rPr>
        <w:t>ФИО куратора проекта, входящего в состав муниципальных и ведомственных проектов;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наименование структурного подразделения или органа местного самоуправления </w:t>
      </w:r>
      <w:r w:rsidR="007F3C19" w:rsidRPr="00541B5C">
        <w:rPr>
          <w:color w:val="000000" w:themeColor="text1"/>
          <w:sz w:val="28"/>
        </w:rPr>
        <w:t>Гигантовского сельского поселения</w:t>
      </w:r>
      <w:r w:rsidRPr="00541B5C">
        <w:rPr>
          <w:color w:val="000000" w:themeColor="text1"/>
          <w:sz w:val="28"/>
        </w:rPr>
        <w:t>, ответственного за реализацию структурного элемента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ожидаемые социальные, экономические и иные эффекты от выполнения задач;</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284A42" w:rsidRPr="00541B5C" w:rsidRDefault="00F82356">
      <w:pPr>
        <w:widowControl w:val="0"/>
        <w:ind w:firstLine="709"/>
        <w:jc w:val="both"/>
        <w:rPr>
          <w:color w:val="000000" w:themeColor="text1"/>
          <w:sz w:val="28"/>
        </w:rPr>
      </w:pPr>
      <w:r w:rsidRPr="00541B5C">
        <w:rPr>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284A42" w:rsidRPr="00541B5C" w:rsidRDefault="00F82356">
      <w:pPr>
        <w:widowControl w:val="0"/>
        <w:ind w:firstLine="709"/>
        <w:jc w:val="both"/>
        <w:rPr>
          <w:color w:val="000000" w:themeColor="text1"/>
          <w:sz w:val="28"/>
        </w:rPr>
      </w:pPr>
      <w:r w:rsidRPr="00541B5C">
        <w:rPr>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284A42" w:rsidRPr="00541B5C" w:rsidRDefault="00F82356">
      <w:pPr>
        <w:widowControl w:val="0"/>
        <w:ind w:firstLine="709"/>
        <w:jc w:val="both"/>
        <w:rPr>
          <w:color w:val="000000" w:themeColor="text1"/>
          <w:sz w:val="28"/>
        </w:rPr>
      </w:pPr>
      <w:r w:rsidRPr="00541B5C">
        <w:rPr>
          <w:color w:val="000000" w:themeColor="text1"/>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w:t>
      </w:r>
      <w:r w:rsidR="007F3C19" w:rsidRPr="00541B5C">
        <w:rPr>
          <w:color w:val="000000" w:themeColor="text1"/>
          <w:sz w:val="28"/>
        </w:rPr>
        <w:t xml:space="preserve"> </w:t>
      </w:r>
      <w:r w:rsidRPr="00541B5C">
        <w:rPr>
          <w:color w:val="000000" w:themeColor="text1"/>
          <w:sz w:val="28"/>
        </w:rPr>
        <w:t xml:space="preserve">проекту включаются при очередном внесении изменений в решение Собрания депутатов </w:t>
      </w:r>
      <w:r w:rsidR="007F3C19" w:rsidRPr="00541B5C">
        <w:rPr>
          <w:color w:val="000000" w:themeColor="text1"/>
          <w:sz w:val="28"/>
        </w:rPr>
        <w:t>Гигантовского сельского поселения</w:t>
      </w:r>
      <w:r w:rsidRPr="00541B5C">
        <w:rPr>
          <w:color w:val="000000" w:themeColor="text1"/>
          <w:sz w:val="28"/>
        </w:rPr>
        <w:t xml:space="preserve"> 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284A42" w:rsidRPr="00541B5C" w:rsidRDefault="00F82356">
      <w:pPr>
        <w:widowControl w:val="0"/>
        <w:ind w:firstLine="709"/>
        <w:jc w:val="both"/>
        <w:rPr>
          <w:b/>
          <w:color w:val="000000" w:themeColor="text1"/>
          <w:sz w:val="28"/>
        </w:rPr>
      </w:pPr>
      <w:r w:rsidRPr="00541B5C">
        <w:rPr>
          <w:color w:val="000000" w:themeColor="text1"/>
          <w:sz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284A42" w:rsidRPr="00541B5C" w:rsidRDefault="00284A42">
      <w:pPr>
        <w:rPr>
          <w:color w:val="000000" w:themeColor="text1"/>
          <w:sz w:val="28"/>
        </w:rPr>
      </w:pPr>
    </w:p>
    <w:p w:rsidR="008C5C5F" w:rsidRDefault="008C5C5F">
      <w:pPr>
        <w:widowControl w:val="0"/>
        <w:jc w:val="center"/>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lastRenderedPageBreak/>
        <w:t xml:space="preserve">5. Требования к заполнению паспорта комплекса </w:t>
      </w:r>
      <w:r w:rsidRPr="00541B5C">
        <w:rPr>
          <w:color w:val="000000" w:themeColor="text1"/>
          <w:sz w:val="28"/>
        </w:rPr>
        <w:br/>
        <w:t>процессных мероприятий</w:t>
      </w:r>
    </w:p>
    <w:p w:rsidR="00284A42" w:rsidRPr="00541B5C" w:rsidRDefault="00284A42">
      <w:pPr>
        <w:widowControl w:val="0"/>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284A42" w:rsidRPr="00541B5C" w:rsidRDefault="00F82356">
      <w:pPr>
        <w:widowControl w:val="0"/>
        <w:ind w:firstLine="709"/>
        <w:jc w:val="both"/>
        <w:rPr>
          <w:color w:val="000000" w:themeColor="text1"/>
          <w:sz w:val="28"/>
        </w:rPr>
      </w:pPr>
      <w:r w:rsidRPr="00541B5C">
        <w:rPr>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284A42" w:rsidRPr="00541B5C" w:rsidRDefault="00F82356">
      <w:pPr>
        <w:widowControl w:val="0"/>
        <w:ind w:firstLine="709"/>
        <w:jc w:val="both"/>
        <w:rPr>
          <w:color w:val="000000" w:themeColor="text1"/>
          <w:sz w:val="28"/>
        </w:rPr>
      </w:pPr>
      <w:r w:rsidRPr="00541B5C">
        <w:rPr>
          <w:color w:val="000000" w:themeColor="text1"/>
          <w:sz w:val="28"/>
        </w:rPr>
        <w:t>выполнение муниципальных заданий на оказание муниципальных услуг;</w:t>
      </w:r>
    </w:p>
    <w:p w:rsidR="00284A42" w:rsidRPr="00541B5C" w:rsidRDefault="00F82356">
      <w:pPr>
        <w:widowControl w:val="0"/>
        <w:ind w:firstLine="709"/>
        <w:jc w:val="both"/>
        <w:rPr>
          <w:color w:val="000000" w:themeColor="text1"/>
          <w:sz w:val="28"/>
        </w:rPr>
      </w:pPr>
      <w:r w:rsidRPr="00541B5C">
        <w:rPr>
          <w:color w:val="000000" w:themeColor="text1"/>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284A42" w:rsidRPr="00541B5C" w:rsidRDefault="00F82356">
      <w:pPr>
        <w:widowControl w:val="0"/>
        <w:ind w:firstLine="709"/>
        <w:jc w:val="both"/>
        <w:rPr>
          <w:color w:val="000000" w:themeColor="text1"/>
          <w:sz w:val="28"/>
        </w:rPr>
      </w:pPr>
      <w:r w:rsidRPr="00541B5C">
        <w:rPr>
          <w:color w:val="000000" w:themeColor="text1"/>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84A42" w:rsidRPr="00541B5C" w:rsidRDefault="00F82356">
      <w:pPr>
        <w:widowControl w:val="0"/>
        <w:ind w:firstLine="709"/>
        <w:jc w:val="both"/>
        <w:rPr>
          <w:color w:val="000000" w:themeColor="text1"/>
          <w:sz w:val="28"/>
        </w:rPr>
      </w:pPr>
      <w:r w:rsidRPr="00541B5C">
        <w:rPr>
          <w:color w:val="000000" w:themeColor="text1"/>
          <w:sz w:val="28"/>
        </w:rPr>
        <w:t>осуществление текущей деятельности казенных учреждений;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иные направления деятельности по согласованию с </w:t>
      </w:r>
      <w:r w:rsidR="004F7422" w:rsidRPr="00541B5C">
        <w:rPr>
          <w:color w:val="000000" w:themeColor="text1"/>
          <w:sz w:val="28"/>
        </w:rPr>
        <w:t>Финансово-экономическим отделом</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831751"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284A42" w:rsidRPr="00541B5C" w:rsidRDefault="00F82356">
      <w:pPr>
        <w:widowControl w:val="0"/>
        <w:ind w:firstLine="709"/>
        <w:jc w:val="both"/>
        <w:rPr>
          <w:color w:val="000000" w:themeColor="text1"/>
          <w:sz w:val="28"/>
        </w:rPr>
      </w:pPr>
      <w:r w:rsidRPr="00541B5C">
        <w:rPr>
          <w:color w:val="000000" w:themeColor="text1"/>
          <w:sz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284A42" w:rsidRPr="00541B5C" w:rsidRDefault="007D33FF">
      <w:pPr>
        <w:widowControl w:val="0"/>
        <w:ind w:firstLine="709"/>
        <w:jc w:val="both"/>
        <w:rPr>
          <w:color w:val="000000" w:themeColor="text1"/>
          <w:sz w:val="28"/>
        </w:rPr>
      </w:pPr>
      <w:r w:rsidRPr="00541B5C">
        <w:rPr>
          <w:color w:val="000000" w:themeColor="text1"/>
          <w:sz w:val="28"/>
        </w:rPr>
        <w:t>5.6</w:t>
      </w:r>
      <w:r w:rsidR="00F82356" w:rsidRPr="00541B5C">
        <w:rPr>
          <w:color w:val="000000" w:themeColor="text1"/>
          <w:sz w:val="28"/>
        </w:rP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284A42" w:rsidRPr="00541B5C" w:rsidRDefault="007D33FF">
      <w:pPr>
        <w:widowControl w:val="0"/>
        <w:ind w:firstLine="709"/>
        <w:jc w:val="both"/>
        <w:rPr>
          <w:color w:val="000000" w:themeColor="text1"/>
          <w:sz w:val="28"/>
        </w:rPr>
      </w:pPr>
      <w:r w:rsidRPr="00541B5C">
        <w:rPr>
          <w:color w:val="000000" w:themeColor="text1"/>
          <w:sz w:val="28"/>
        </w:rPr>
        <w:t>5.7</w:t>
      </w:r>
      <w:r w:rsidR="00F82356" w:rsidRPr="00541B5C">
        <w:rPr>
          <w:color w:val="000000" w:themeColor="text1"/>
          <w:sz w:val="28"/>
        </w:rPr>
        <w:t xml:space="preserve">. В разделе 4 «Перечень мероприятий (результатов) комплекса процессных мероприятий» паспорта комплекса процессных мероприятий </w:t>
      </w:r>
      <w:r w:rsidR="00F82356" w:rsidRPr="00541B5C">
        <w:rPr>
          <w:color w:val="000000" w:themeColor="text1"/>
          <w:sz w:val="28"/>
        </w:rPr>
        <w:lastRenderedPageBreak/>
        <w:t>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мероприятия (результата) не должно:</w:t>
      </w:r>
    </w:p>
    <w:p w:rsidR="00284A42" w:rsidRPr="00541B5C" w:rsidRDefault="00F82356">
      <w:pPr>
        <w:widowControl w:val="0"/>
        <w:ind w:firstLine="709"/>
        <w:jc w:val="both"/>
        <w:rPr>
          <w:color w:val="000000" w:themeColor="text1"/>
          <w:sz w:val="28"/>
        </w:rPr>
      </w:pPr>
      <w:r w:rsidRPr="00541B5C">
        <w:rPr>
          <w:color w:val="000000" w:themeColor="text1"/>
          <w:sz w:val="28"/>
        </w:rPr>
        <w:t>дублировать наименование цели, показателя, задачи, иного мероприятия (результата), контрольной точки;</w:t>
      </w:r>
    </w:p>
    <w:p w:rsidR="00284A42" w:rsidRPr="00541B5C" w:rsidRDefault="00F82356">
      <w:pPr>
        <w:widowControl w:val="0"/>
        <w:ind w:firstLine="709"/>
        <w:jc w:val="both"/>
        <w:rPr>
          <w:color w:val="000000" w:themeColor="text1"/>
          <w:sz w:val="28"/>
        </w:rPr>
      </w:pPr>
      <w:r w:rsidRPr="00541B5C">
        <w:rPr>
          <w:color w:val="000000" w:themeColor="text1"/>
          <w:sz w:val="28"/>
        </w:rPr>
        <w:t>дублировать наименования показателей, мероприятий (результатов) иных</w:t>
      </w:r>
    </w:p>
    <w:p w:rsidR="00284A42" w:rsidRPr="00541B5C" w:rsidRDefault="00F82356">
      <w:pPr>
        <w:widowControl w:val="0"/>
        <w:jc w:val="both"/>
        <w:rPr>
          <w:color w:val="000000" w:themeColor="text1"/>
          <w:sz w:val="28"/>
        </w:rPr>
      </w:pPr>
      <w:r w:rsidRPr="00541B5C">
        <w:rPr>
          <w:color w:val="000000" w:themeColor="text1"/>
          <w:sz w:val="28"/>
        </w:rPr>
        <w:t>структурных элементов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значения мероприятия (результата) и указание на период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указание на два и более мероприятия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наименование нормативных правовых актов, иных поручений;</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указания на виды и формы муниципальной поддержки (субсидии, дотации и другие).</w:t>
      </w:r>
    </w:p>
    <w:p w:rsidR="00284A42" w:rsidRPr="00541B5C" w:rsidRDefault="00F82356">
      <w:pPr>
        <w:widowControl w:val="0"/>
        <w:ind w:firstLine="709"/>
        <w:jc w:val="both"/>
        <w:rPr>
          <w:color w:val="000000" w:themeColor="text1"/>
          <w:sz w:val="28"/>
        </w:rPr>
      </w:pPr>
      <w:r w:rsidRPr="00541B5C">
        <w:rPr>
          <w:color w:val="000000" w:themeColor="text1"/>
          <w:sz w:val="28"/>
        </w:rPr>
        <w:t>Планирование сроков выполнения мероприятий (результатов) осуществляется с учетом:</w:t>
      </w:r>
    </w:p>
    <w:p w:rsidR="00284A42" w:rsidRPr="00541B5C" w:rsidRDefault="00F82356">
      <w:pPr>
        <w:widowControl w:val="0"/>
        <w:ind w:firstLine="709"/>
        <w:jc w:val="both"/>
        <w:rPr>
          <w:color w:val="000000" w:themeColor="text1"/>
          <w:sz w:val="28"/>
        </w:rPr>
      </w:pPr>
      <w:r w:rsidRPr="00541B5C">
        <w:rPr>
          <w:color w:val="000000" w:themeColor="text1"/>
          <w:sz w:val="28"/>
        </w:rPr>
        <w:t>равномерности распределения в течение календарного года;</w:t>
      </w:r>
    </w:p>
    <w:p w:rsidR="00284A42" w:rsidRPr="00541B5C" w:rsidRDefault="00F82356">
      <w:pPr>
        <w:widowControl w:val="0"/>
        <w:ind w:firstLine="709"/>
        <w:jc w:val="both"/>
        <w:rPr>
          <w:color w:val="000000" w:themeColor="text1"/>
          <w:sz w:val="28"/>
        </w:rPr>
      </w:pPr>
      <w:r w:rsidRPr="00541B5C">
        <w:rPr>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284A42" w:rsidRPr="00541B5C" w:rsidRDefault="00F82356">
      <w:pPr>
        <w:widowControl w:val="0"/>
        <w:ind w:firstLine="709"/>
        <w:jc w:val="both"/>
        <w:rPr>
          <w:color w:val="000000" w:themeColor="text1"/>
          <w:sz w:val="28"/>
        </w:rPr>
      </w:pPr>
      <w:r w:rsidRPr="00541B5C">
        <w:rPr>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284A42" w:rsidRPr="00541B5C" w:rsidRDefault="007D33FF">
      <w:pPr>
        <w:widowControl w:val="0"/>
        <w:ind w:firstLine="709"/>
        <w:jc w:val="both"/>
        <w:rPr>
          <w:color w:val="000000" w:themeColor="text1"/>
          <w:sz w:val="28"/>
        </w:rPr>
      </w:pPr>
      <w:r w:rsidRPr="00541B5C">
        <w:rPr>
          <w:color w:val="000000" w:themeColor="text1"/>
          <w:sz w:val="28"/>
        </w:rPr>
        <w:t>5.8</w:t>
      </w:r>
      <w:r w:rsidR="00F82356" w:rsidRPr="00541B5C">
        <w:rPr>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284A42" w:rsidRPr="00541B5C" w:rsidRDefault="007D33FF">
      <w:pPr>
        <w:widowControl w:val="0"/>
        <w:ind w:firstLine="709"/>
        <w:jc w:val="both"/>
        <w:rPr>
          <w:color w:val="000000" w:themeColor="text1"/>
          <w:sz w:val="28"/>
        </w:rPr>
      </w:pPr>
      <w:r w:rsidRPr="00541B5C">
        <w:rPr>
          <w:color w:val="000000" w:themeColor="text1"/>
          <w:sz w:val="28"/>
        </w:rPr>
        <w:t>5.9</w:t>
      </w:r>
      <w:r w:rsidR="00F82356" w:rsidRPr="00541B5C">
        <w:rPr>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w:t>
      </w:r>
      <w:r w:rsidRPr="00541B5C">
        <w:rPr>
          <w:color w:val="000000" w:themeColor="text1"/>
          <w:sz w:val="28"/>
        </w:rPr>
        <w:lastRenderedPageBreak/>
        <w:t>мероприятия (достижению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284A42" w:rsidRPr="00541B5C" w:rsidRDefault="00F82356">
      <w:pPr>
        <w:widowControl w:val="0"/>
        <w:ind w:firstLine="709"/>
        <w:jc w:val="both"/>
        <w:rPr>
          <w:color w:val="000000" w:themeColor="text1"/>
          <w:sz w:val="28"/>
        </w:rPr>
      </w:pPr>
      <w:r w:rsidRPr="00541B5C">
        <w:rPr>
          <w:color w:val="000000" w:themeColor="text1"/>
          <w:sz w:val="28"/>
        </w:rPr>
        <w:t>Для каждой контрольной точки устанавливается дата ее достижения:</w:t>
      </w:r>
    </w:p>
    <w:p w:rsidR="00284A42" w:rsidRPr="00541B5C" w:rsidRDefault="00F82356">
      <w:pPr>
        <w:widowControl w:val="0"/>
        <w:ind w:firstLine="709"/>
        <w:jc w:val="both"/>
        <w:rPr>
          <w:color w:val="000000" w:themeColor="text1"/>
          <w:sz w:val="28"/>
        </w:rPr>
      </w:pPr>
      <w:r w:rsidRPr="00541B5C">
        <w:rPr>
          <w:color w:val="000000" w:themeColor="text1"/>
          <w:sz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284A42" w:rsidRPr="00541B5C" w:rsidRDefault="00F82356">
      <w:pPr>
        <w:widowControl w:val="0"/>
        <w:ind w:firstLine="709"/>
        <w:jc w:val="both"/>
        <w:rPr>
          <w:color w:val="000000" w:themeColor="text1"/>
          <w:sz w:val="28"/>
        </w:rPr>
      </w:pPr>
      <w:r w:rsidRPr="00541B5C">
        <w:rPr>
          <w:color w:val="000000" w:themeColor="text1"/>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284A42" w:rsidRPr="00541B5C" w:rsidRDefault="00F82356">
      <w:pPr>
        <w:widowControl w:val="0"/>
        <w:ind w:firstLine="709"/>
        <w:jc w:val="both"/>
        <w:rPr>
          <w:color w:val="000000" w:themeColor="text1"/>
          <w:sz w:val="28"/>
        </w:rPr>
      </w:pPr>
      <w:r w:rsidRPr="00541B5C">
        <w:rPr>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284A42" w:rsidRPr="00541B5C" w:rsidRDefault="00F82356">
      <w:pPr>
        <w:widowControl w:val="0"/>
        <w:ind w:firstLine="709"/>
        <w:jc w:val="both"/>
        <w:rPr>
          <w:color w:val="000000" w:themeColor="text1"/>
          <w:sz w:val="28"/>
        </w:rPr>
      </w:pPr>
      <w:r w:rsidRPr="00541B5C">
        <w:rPr>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284A42" w:rsidRPr="00541B5C" w:rsidRDefault="00F82356">
      <w:pPr>
        <w:widowControl w:val="0"/>
        <w:ind w:firstLine="709"/>
        <w:jc w:val="both"/>
        <w:rPr>
          <w:color w:val="000000" w:themeColor="text1"/>
          <w:sz w:val="28"/>
        </w:rPr>
      </w:pPr>
      <w:r w:rsidRPr="00541B5C">
        <w:rPr>
          <w:color w:val="000000" w:themeColor="text1"/>
          <w:sz w:val="28"/>
        </w:rPr>
        <w:t>План реализации разрабатывается на очередной финансовый год и плановый период.</w:t>
      </w:r>
    </w:p>
    <w:p w:rsidR="00284A42" w:rsidRPr="00541B5C" w:rsidRDefault="007D33FF">
      <w:pPr>
        <w:widowControl w:val="0"/>
        <w:ind w:firstLine="709"/>
        <w:jc w:val="both"/>
        <w:rPr>
          <w:color w:val="000000" w:themeColor="text1"/>
          <w:sz w:val="28"/>
        </w:rPr>
      </w:pPr>
      <w:r w:rsidRPr="00541B5C">
        <w:rPr>
          <w:color w:val="000000" w:themeColor="text1"/>
          <w:sz w:val="28"/>
        </w:rPr>
        <w:t>5.10</w:t>
      </w:r>
      <w:r w:rsidR="00F82356" w:rsidRPr="00541B5C">
        <w:rPr>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284A42" w:rsidRPr="00541B5C" w:rsidRDefault="00F82356">
      <w:pPr>
        <w:widowControl w:val="0"/>
        <w:ind w:firstLine="709"/>
        <w:jc w:val="both"/>
        <w:rPr>
          <w:color w:val="000000" w:themeColor="text1"/>
          <w:sz w:val="28"/>
        </w:rPr>
      </w:pPr>
      <w:r w:rsidRPr="00541B5C">
        <w:rPr>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284A42" w:rsidRPr="00541B5C" w:rsidRDefault="00F82356">
      <w:pPr>
        <w:widowControl w:val="0"/>
        <w:ind w:firstLine="709"/>
        <w:jc w:val="both"/>
        <w:rPr>
          <w:color w:val="000000" w:themeColor="text1"/>
          <w:sz w:val="28"/>
        </w:rPr>
      </w:pPr>
      <w:r w:rsidRPr="00541B5C">
        <w:rPr>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284A42" w:rsidRPr="00541B5C" w:rsidRDefault="00284A42">
      <w:pPr>
        <w:widowControl w:val="0"/>
        <w:jc w:val="both"/>
        <w:rPr>
          <w:color w:val="000000" w:themeColor="text1"/>
          <w:sz w:val="28"/>
        </w:rPr>
      </w:pPr>
    </w:p>
    <w:p w:rsidR="00284A42" w:rsidRPr="00541B5C" w:rsidRDefault="00F82356">
      <w:pPr>
        <w:widowControl w:val="0"/>
        <w:tabs>
          <w:tab w:val="left" w:pos="284"/>
        </w:tabs>
        <w:spacing w:after="200" w:line="276" w:lineRule="auto"/>
        <w:contextualSpacing/>
        <w:jc w:val="center"/>
        <w:rPr>
          <w:color w:val="000000" w:themeColor="text1"/>
          <w:sz w:val="28"/>
        </w:rPr>
      </w:pPr>
      <w:r w:rsidRPr="00541B5C">
        <w:rPr>
          <w:color w:val="000000" w:themeColor="text1"/>
          <w:sz w:val="28"/>
        </w:rPr>
        <w:t xml:space="preserve">6. Требования к заполнению приложений </w:t>
      </w:r>
      <w:r w:rsidRPr="00541B5C">
        <w:rPr>
          <w:color w:val="000000" w:themeColor="text1"/>
          <w:sz w:val="28"/>
        </w:rPr>
        <w:br/>
        <w:t>к муниципальной (комплексной) программе</w:t>
      </w:r>
    </w:p>
    <w:p w:rsidR="00284A42" w:rsidRPr="00541B5C" w:rsidRDefault="00284A42">
      <w:pPr>
        <w:widowControl w:val="0"/>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3972E9"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541B5C">
        <w:rPr>
          <w:color w:val="000000" w:themeColor="text1"/>
          <w:sz w:val="28"/>
        </w:rPr>
        <w:br/>
        <w:t>(в случае необходимости).</w:t>
      </w:r>
    </w:p>
    <w:p w:rsidR="00284A42" w:rsidRPr="00541B5C" w:rsidRDefault="00F82356">
      <w:pPr>
        <w:widowControl w:val="0"/>
        <w:ind w:firstLine="709"/>
        <w:jc w:val="both"/>
        <w:rPr>
          <w:color w:val="000000" w:themeColor="text1"/>
          <w:sz w:val="28"/>
        </w:rPr>
      </w:pPr>
      <w:r w:rsidRPr="00541B5C">
        <w:rPr>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284A42" w:rsidRPr="00541B5C" w:rsidRDefault="00F82356">
      <w:pPr>
        <w:widowControl w:val="0"/>
        <w:ind w:firstLine="709"/>
        <w:jc w:val="both"/>
        <w:rPr>
          <w:color w:val="000000" w:themeColor="text1"/>
          <w:sz w:val="28"/>
        </w:rPr>
      </w:pPr>
      <w:r w:rsidRPr="00541B5C">
        <w:rPr>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541B5C">
        <w:rPr>
          <w:color w:val="000000" w:themeColor="text1"/>
          <w:sz w:val="28"/>
        </w:rPr>
        <w:br/>
        <w:t>в муниципальной собственности</w:t>
      </w:r>
      <w:r w:rsidR="003972E9" w:rsidRPr="00541B5C">
        <w:rPr>
          <w:color w:val="000000" w:themeColor="text1"/>
          <w:sz w:val="28"/>
        </w:rPr>
        <w:t xml:space="preserve"> Гигантовского сельского поселения</w:t>
      </w:r>
      <w:r w:rsidRPr="00541B5C">
        <w:rPr>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3972E9" w:rsidRPr="00541B5C">
        <w:rPr>
          <w:color w:val="000000" w:themeColor="text1"/>
          <w:sz w:val="28"/>
        </w:rPr>
        <w:t>Гигантовского сельского поселения</w:t>
      </w:r>
      <w:r w:rsidRPr="00541B5C">
        <w:rPr>
          <w:color w:val="000000" w:themeColor="text1"/>
          <w:sz w:val="28"/>
        </w:rPr>
        <w:t>) в соответствии с приложением № 6 к настоящим Методическим рекомендациям (таблица № 4).</w:t>
      </w:r>
    </w:p>
    <w:p w:rsidR="00284A42" w:rsidRPr="00541B5C" w:rsidRDefault="00F82356">
      <w:pPr>
        <w:widowControl w:val="0"/>
        <w:ind w:firstLine="709"/>
        <w:jc w:val="both"/>
        <w:rPr>
          <w:color w:val="000000" w:themeColor="text1"/>
          <w:sz w:val="28"/>
        </w:rPr>
      </w:pPr>
      <w:r w:rsidRPr="00541B5C">
        <w:rPr>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284A42" w:rsidRPr="00541B5C" w:rsidRDefault="00284A42">
      <w:pPr>
        <w:widowControl w:val="0"/>
        <w:ind w:firstLine="709"/>
        <w:jc w:val="both"/>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t>7. Требования к формированию единого аналитического плана реализации муниципальной (комплексной) программы</w:t>
      </w:r>
    </w:p>
    <w:p w:rsidR="00284A42" w:rsidRPr="00541B5C" w:rsidRDefault="00284A42">
      <w:pPr>
        <w:widowControl w:val="0"/>
        <w:jc w:val="center"/>
        <w:rPr>
          <w:color w:val="000000" w:themeColor="text1"/>
          <w:sz w:val="28"/>
        </w:rPr>
      </w:pPr>
    </w:p>
    <w:p w:rsidR="00284A42" w:rsidRPr="00541B5C" w:rsidRDefault="00F82356">
      <w:pPr>
        <w:ind w:firstLine="709"/>
        <w:jc w:val="both"/>
        <w:rPr>
          <w:color w:val="000000" w:themeColor="text1"/>
          <w:sz w:val="28"/>
        </w:rPr>
      </w:pPr>
      <w:r w:rsidRPr="00541B5C">
        <w:rPr>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284A42" w:rsidRPr="00541B5C" w:rsidRDefault="00F82356">
      <w:pPr>
        <w:ind w:firstLine="709"/>
        <w:jc w:val="both"/>
        <w:rPr>
          <w:color w:val="000000" w:themeColor="text1"/>
          <w:sz w:val="28"/>
        </w:rPr>
      </w:pPr>
      <w:r w:rsidRPr="00541B5C">
        <w:rPr>
          <w:color w:val="000000" w:themeColor="text1"/>
          <w:sz w:val="28"/>
        </w:rPr>
        <w:t>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Сальского района.</w:t>
      </w:r>
    </w:p>
    <w:p w:rsidR="00284A42" w:rsidRPr="00541B5C" w:rsidRDefault="00F82356">
      <w:pPr>
        <w:ind w:firstLine="709"/>
        <w:jc w:val="both"/>
        <w:rPr>
          <w:color w:val="000000" w:themeColor="text1"/>
          <w:sz w:val="28"/>
        </w:rPr>
      </w:pPr>
      <w:r w:rsidRPr="00541B5C">
        <w:rPr>
          <w:color w:val="000000" w:themeColor="text1"/>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284A42" w:rsidRPr="00541B5C" w:rsidRDefault="00F82356">
      <w:pPr>
        <w:ind w:firstLine="709"/>
        <w:jc w:val="both"/>
        <w:rPr>
          <w:i/>
          <w:color w:val="000000" w:themeColor="text1"/>
          <w:sz w:val="28"/>
        </w:rPr>
      </w:pPr>
      <w:r w:rsidRPr="00541B5C">
        <w:rPr>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sidRPr="00541B5C">
        <w:rPr>
          <w:i/>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7.2. Единый аналитический план реализации формируется и размещается на официальном сайте Администрации </w:t>
      </w:r>
      <w:r w:rsidR="00B3527F" w:rsidRPr="00541B5C">
        <w:rPr>
          <w:color w:val="000000" w:themeColor="text1"/>
          <w:sz w:val="28"/>
        </w:rPr>
        <w:t xml:space="preserve">Гигантовского сельского поселения </w:t>
      </w:r>
      <w:r w:rsidRPr="00541B5C">
        <w:rPr>
          <w:color w:val="000000" w:themeColor="text1"/>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B3527F" w:rsidRPr="00541B5C">
        <w:rPr>
          <w:color w:val="000000" w:themeColor="text1"/>
          <w:sz w:val="28"/>
        </w:rPr>
        <w:t xml:space="preserve">Гигантовского сельского поселения </w:t>
      </w:r>
      <w:r w:rsidRPr="00541B5C">
        <w:rPr>
          <w:color w:val="000000" w:themeColor="text1"/>
          <w:sz w:val="28"/>
        </w:rPr>
        <w:t xml:space="preserve">муниципальной (комплексной) программы </w:t>
      </w:r>
      <w:r w:rsidRPr="00541B5C">
        <w:rPr>
          <w:color w:val="000000" w:themeColor="text1"/>
          <w:sz w:val="28"/>
        </w:rPr>
        <w:lastRenderedPageBreak/>
        <w:t>и далее ежегодно, не позднее 31 декабря текущего финансового года.</w:t>
      </w:r>
    </w:p>
    <w:p w:rsidR="00284A42" w:rsidRPr="00541B5C" w:rsidRDefault="00284A42">
      <w:pPr>
        <w:widowControl w:val="0"/>
        <w:ind w:firstLine="709"/>
        <w:jc w:val="both"/>
        <w:rPr>
          <w:color w:val="000000" w:themeColor="text1"/>
          <w:sz w:val="28"/>
        </w:rPr>
      </w:pPr>
    </w:p>
    <w:p w:rsidR="00284A42" w:rsidRPr="00541B5C" w:rsidRDefault="00284A42">
      <w:pPr>
        <w:widowControl w:val="0"/>
        <w:ind w:firstLine="709"/>
        <w:jc w:val="both"/>
        <w:rPr>
          <w:color w:val="000000" w:themeColor="text1"/>
          <w:sz w:val="28"/>
        </w:rPr>
      </w:pPr>
    </w:p>
    <w:p w:rsidR="00284A42" w:rsidRPr="00541B5C" w:rsidRDefault="00284A42">
      <w:pPr>
        <w:widowControl w:val="0"/>
        <w:ind w:firstLine="709"/>
        <w:jc w:val="both"/>
        <w:rPr>
          <w:color w:val="000000" w:themeColor="text1"/>
          <w:sz w:val="28"/>
        </w:rPr>
      </w:pPr>
    </w:p>
    <w:p w:rsidR="00284A42" w:rsidRPr="00541B5C" w:rsidRDefault="00284A42">
      <w:pPr>
        <w:pStyle w:val="ConsNormal"/>
        <w:widowControl/>
        <w:ind w:right="0" w:firstLine="0"/>
        <w:jc w:val="center"/>
        <w:rPr>
          <w:rFonts w:ascii="Times New Roman" w:hAnsi="Times New Roman"/>
          <w:color w:val="000000" w:themeColor="text1"/>
          <w:sz w:val="28"/>
        </w:rPr>
      </w:pPr>
    </w:p>
    <w:p w:rsidR="00284A42" w:rsidRPr="00541B5C" w:rsidRDefault="00284A42">
      <w:pPr>
        <w:rPr>
          <w:color w:val="000000" w:themeColor="text1"/>
        </w:rPr>
        <w:sectPr w:rsidR="00284A42" w:rsidRPr="00541B5C">
          <w:footerReference w:type="default" r:id="rId8"/>
          <w:pgSz w:w="11908" w:h="16848"/>
          <w:pgMar w:top="1134" w:right="567" w:bottom="832" w:left="1701" w:header="720" w:footer="709" w:gutter="0"/>
          <w:cols w:space="720"/>
        </w:sectPr>
      </w:pP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lastRenderedPageBreak/>
        <w:t>Приложение №1</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к Методическим рекомендациям по</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разработке и реализации</w:t>
      </w:r>
      <w:r w:rsidR="00B3527F" w:rsidRPr="00541B5C">
        <w:rPr>
          <w:color w:val="000000" w:themeColor="text1"/>
          <w:sz w:val="28"/>
        </w:rPr>
        <w:t xml:space="preserve"> </w:t>
      </w:r>
      <w:r w:rsidRPr="00541B5C">
        <w:rPr>
          <w:color w:val="000000" w:themeColor="text1"/>
          <w:sz w:val="28"/>
        </w:rPr>
        <w:t>муниципальных</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 xml:space="preserve">программ </w:t>
      </w:r>
      <w:r w:rsidR="00B3527F" w:rsidRPr="00541B5C">
        <w:rPr>
          <w:color w:val="000000" w:themeColor="text1"/>
          <w:sz w:val="28"/>
        </w:rPr>
        <w:t>Гигантовского сельского поселения</w:t>
      </w:r>
    </w:p>
    <w:p w:rsidR="00284A42" w:rsidRPr="00541B5C" w:rsidRDefault="00284A42">
      <w:pPr>
        <w:widowControl w:val="0"/>
        <w:spacing w:line="322" w:lineRule="exact"/>
        <w:ind w:right="-20"/>
        <w:jc w:val="right"/>
        <w:rPr>
          <w:color w:val="000000" w:themeColor="text1"/>
          <w:sz w:val="28"/>
        </w:rPr>
      </w:pPr>
    </w:p>
    <w:p w:rsidR="00284A42" w:rsidRPr="00541B5C" w:rsidRDefault="00284A42">
      <w:pPr>
        <w:widowControl w:val="0"/>
        <w:ind w:left="10773"/>
        <w:jc w:val="center"/>
        <w:rPr>
          <w:color w:val="000000" w:themeColor="text1"/>
          <w:sz w:val="28"/>
        </w:rPr>
      </w:pPr>
    </w:p>
    <w:p w:rsidR="00284A42" w:rsidRPr="00541B5C" w:rsidRDefault="00F82356">
      <w:pPr>
        <w:widowControl w:val="0"/>
        <w:jc w:val="center"/>
        <w:rPr>
          <w:color w:val="000000" w:themeColor="text1"/>
          <w:sz w:val="24"/>
        </w:rPr>
      </w:pPr>
      <w:r w:rsidRPr="00541B5C">
        <w:rPr>
          <w:color w:val="000000" w:themeColor="text1"/>
          <w:sz w:val="24"/>
        </w:rPr>
        <w:t xml:space="preserve">Реестр документов, входящих в состав муниципальной (комплексной) программы </w:t>
      </w:r>
      <w:r w:rsidRPr="00541B5C">
        <w:rPr>
          <w:i/>
          <w:color w:val="000000" w:themeColor="text1"/>
          <w:sz w:val="24"/>
        </w:rPr>
        <w:t>«Наименование»</w:t>
      </w:r>
    </w:p>
    <w:p w:rsidR="00284A42" w:rsidRPr="00541B5C" w:rsidRDefault="00284A42">
      <w:pPr>
        <w:widowControl w:val="0"/>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Гиперссылка на текст документа</w:t>
            </w:r>
          </w:p>
        </w:tc>
      </w:tr>
      <w:tr w:rsidR="00284A42" w:rsidRPr="00541B5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xml:space="preserve">Муниципальная (комплексная) программа </w:t>
            </w:r>
            <w:r w:rsidRPr="00541B5C">
              <w:rPr>
                <w:i/>
                <w:color w:val="000000" w:themeColor="text1"/>
                <w:sz w:val="24"/>
              </w:rPr>
              <w:t>«Наименование»</w:t>
            </w: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r w:rsidR="00284A42" w:rsidRPr="00541B5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xml:space="preserve">Структурный элемент </w:t>
            </w:r>
            <w:r w:rsidRPr="00541B5C">
              <w:rPr>
                <w:i/>
                <w:color w:val="000000" w:themeColor="text1"/>
                <w:sz w:val="24"/>
              </w:rPr>
              <w:t>«Наименование»</w:t>
            </w: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bl>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2</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 Сальского района</w:t>
      </w:r>
    </w:p>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ПАСПОРТ</w:t>
      </w:r>
    </w:p>
    <w:p w:rsidR="00284A42" w:rsidRPr="00541B5C" w:rsidRDefault="00F82356">
      <w:pPr>
        <w:jc w:val="center"/>
        <w:rPr>
          <w:color w:val="000000" w:themeColor="text1"/>
          <w:sz w:val="24"/>
        </w:rPr>
      </w:pPr>
      <w:r w:rsidRPr="00541B5C">
        <w:rPr>
          <w:color w:val="000000" w:themeColor="text1"/>
          <w:sz w:val="24"/>
        </w:rPr>
        <w:t xml:space="preserve">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i/>
          <w:color w:val="000000" w:themeColor="text1"/>
          <w:sz w:val="24"/>
        </w:rPr>
        <w:t>«Наименование»</w:t>
      </w:r>
    </w:p>
    <w:p w:rsidR="00284A42" w:rsidRPr="00541B5C" w:rsidRDefault="00284A42">
      <w:pPr>
        <w:jc w:val="center"/>
        <w:rPr>
          <w:color w:val="000000" w:themeColor="text1"/>
          <w:sz w:val="24"/>
        </w:rPr>
      </w:pPr>
    </w:p>
    <w:p w:rsidR="00284A42" w:rsidRPr="00541B5C" w:rsidRDefault="00F82356" w:rsidP="00661132">
      <w:pPr>
        <w:numPr>
          <w:ilvl w:val="0"/>
          <w:numId w:val="1"/>
        </w:numPr>
        <w:spacing w:after="200" w:line="276" w:lineRule="auto"/>
        <w:jc w:val="center"/>
        <w:rPr>
          <w:color w:val="000000" w:themeColor="text1"/>
          <w:sz w:val="24"/>
        </w:rPr>
      </w:pPr>
      <w:r w:rsidRPr="00541B5C">
        <w:rPr>
          <w:color w:val="000000" w:themeColor="text1"/>
          <w:sz w:val="24"/>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Куратор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rsidP="00FD290A">
            <w:pPr>
              <w:spacing w:after="200" w:line="276" w:lineRule="auto"/>
              <w:rPr>
                <w:i/>
                <w:color w:val="000000" w:themeColor="text1"/>
                <w:sz w:val="24"/>
              </w:rPr>
            </w:pPr>
            <w:r w:rsidRPr="00541B5C">
              <w:rPr>
                <w:i/>
                <w:color w:val="000000" w:themeColor="text1"/>
                <w:sz w:val="24"/>
              </w:rPr>
              <w:t xml:space="preserve">ФИО главы Администрации </w:t>
            </w:r>
            <w:r w:rsidR="00B3527F" w:rsidRPr="00541B5C">
              <w:rPr>
                <w:color w:val="000000" w:themeColor="text1"/>
                <w:sz w:val="24"/>
                <w:szCs w:val="24"/>
              </w:rPr>
              <w:t>Гигантовского сельского поселения</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Ответственный исполнитель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ФИО  руководителя структурного подразделения или иного главного распорядителя средств местного бюджета, определенного ответственным за разработку, реализацию и оценку эффективности муниципальной (комплексной) программы</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Период  реализации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Этап I: год начала – год окончания</w:t>
            </w:r>
          </w:p>
          <w:p w:rsidR="00284A42" w:rsidRPr="00541B5C" w:rsidRDefault="00F82356">
            <w:pPr>
              <w:rPr>
                <w:color w:val="000000" w:themeColor="text1"/>
                <w:sz w:val="24"/>
              </w:rPr>
            </w:pPr>
            <w:r w:rsidRPr="00541B5C">
              <w:rPr>
                <w:i/>
                <w:color w:val="000000" w:themeColor="text1"/>
                <w:sz w:val="24"/>
              </w:rPr>
              <w:t>Этап II: год начала – год окончания</w:t>
            </w:r>
          </w:p>
        </w:tc>
      </w:tr>
      <w:tr w:rsidR="00284A42" w:rsidRPr="00541B5C">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Цели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Цель 1</w:t>
            </w:r>
          </w:p>
        </w:tc>
      </w:tr>
      <w:tr w:rsidR="00284A42" w:rsidRPr="00541B5C">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Цель 2</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rFonts w:ascii="Calibri" w:hAnsi="Calibri"/>
                <w:color w:val="000000" w:themeColor="text1"/>
                <w:sz w:val="24"/>
              </w:rPr>
            </w:pPr>
            <w:r w:rsidRPr="00541B5C">
              <w:rPr>
                <w:color w:val="000000" w:themeColor="text1"/>
                <w:sz w:val="24"/>
              </w:rPr>
              <w:t xml:space="preserve">Направления (подпрограммы) 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i/>
                <w:color w:val="000000" w:themeColor="text1"/>
                <w:sz w:val="24"/>
              </w:rPr>
            </w:pP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Указывается общий объем финансирования муниципальной (комплексной) программы:</w:t>
            </w:r>
          </w:p>
          <w:p w:rsidR="00284A42" w:rsidRPr="00541B5C" w:rsidRDefault="00F82356">
            <w:pPr>
              <w:rPr>
                <w:i/>
                <w:color w:val="000000" w:themeColor="text1"/>
                <w:sz w:val="24"/>
              </w:rPr>
            </w:pPr>
            <w:r w:rsidRPr="00541B5C">
              <w:rPr>
                <w:i/>
                <w:color w:val="000000" w:themeColor="text1"/>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Национальная цель/наименование государственной программы Ростовской области</w:t>
            </w:r>
          </w:p>
        </w:tc>
      </w:tr>
    </w:tbl>
    <w:p w:rsidR="00284A42" w:rsidRPr="00541B5C" w:rsidRDefault="00F82356">
      <w:pPr>
        <w:spacing w:after="200" w:line="276" w:lineRule="auto"/>
        <w:rPr>
          <w:color w:val="000000" w:themeColor="text1"/>
          <w:sz w:val="24"/>
        </w:rPr>
      </w:pPr>
      <w:r w:rsidRPr="00541B5C">
        <w:rPr>
          <w:color w:val="000000" w:themeColor="text1"/>
          <w:sz w:val="24"/>
        </w:rPr>
        <w:t>&lt;1&gt; Данная строка включается в случае необходимости.</w:t>
      </w:r>
      <w:r w:rsidRPr="00541B5C">
        <w:rPr>
          <w:color w:val="000000" w:themeColor="text1"/>
        </w:rPr>
        <w:br w:type="page"/>
      </w:r>
    </w:p>
    <w:p w:rsidR="00284A42" w:rsidRPr="00541B5C" w:rsidRDefault="00F82356">
      <w:pPr>
        <w:spacing w:after="200" w:line="276" w:lineRule="auto"/>
        <w:jc w:val="center"/>
        <w:rPr>
          <w:color w:val="000000" w:themeColor="text1"/>
          <w:sz w:val="24"/>
        </w:rPr>
      </w:pPr>
      <w:r w:rsidRPr="00541B5C">
        <w:rPr>
          <w:color w:val="000000" w:themeColor="text1"/>
          <w:sz w:val="24"/>
        </w:rPr>
        <w:lastRenderedPageBreak/>
        <w:t xml:space="preserve">2.Показатели муниципальной (комплексной) программы </w:t>
      </w:r>
      <w:r w:rsidR="00B3527F" w:rsidRPr="00541B5C">
        <w:rPr>
          <w:color w:val="000000" w:themeColor="text1"/>
          <w:sz w:val="24"/>
          <w:szCs w:val="24"/>
        </w:rPr>
        <w:t>Гигантовского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284A42" w:rsidRPr="00541B5C">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Вид показателя</w:t>
            </w:r>
          </w:p>
          <w:p w:rsidR="00284A42" w:rsidRPr="00541B5C" w:rsidRDefault="00F82356">
            <w:pPr>
              <w:widowControl w:val="0"/>
              <w:jc w:val="center"/>
              <w:rPr>
                <w:color w:val="000000" w:themeColor="text1"/>
                <w:sz w:val="24"/>
              </w:rPr>
            </w:pPr>
            <w:r w:rsidRPr="00541B5C">
              <w:rPr>
                <w:color w:val="000000" w:themeColor="text1"/>
                <w:sz w:val="24"/>
              </w:rPr>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Доку-мент&lt;4&gt;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Инфор-мационная система</w:t>
            </w:r>
          </w:p>
        </w:tc>
      </w:tr>
      <w:tr w:rsidR="00284A42" w:rsidRPr="00541B5C">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r>
      <w:tr w:rsidR="00284A42" w:rsidRPr="00541B5C">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15</w:t>
            </w:r>
          </w:p>
        </w:tc>
      </w:tr>
      <w:tr w:rsidR="00284A42" w:rsidRPr="00541B5C">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r>
      <w:tr w:rsidR="00284A42" w:rsidRPr="00541B5C">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r w:rsidR="00284A42" w:rsidRPr="00541B5C">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bl>
    <w:p w:rsidR="00284A42" w:rsidRPr="00541B5C" w:rsidRDefault="00F82356">
      <w:pPr>
        <w:widowControl w:val="0"/>
        <w:jc w:val="both"/>
        <w:rPr>
          <w:color w:val="000000" w:themeColor="text1"/>
          <w:sz w:val="24"/>
        </w:rPr>
      </w:pPr>
      <w:r w:rsidRPr="00541B5C">
        <w:rPr>
          <w:color w:val="000000" w:themeColor="text1"/>
          <w:sz w:val="24"/>
        </w:rPr>
        <w:t>&lt;1&gt; Статистический или ведомственный.</w:t>
      </w:r>
    </w:p>
    <w:p w:rsidR="00284A42" w:rsidRPr="00541B5C" w:rsidRDefault="00F82356">
      <w:pPr>
        <w:widowControl w:val="0"/>
        <w:jc w:val="both"/>
        <w:rPr>
          <w:color w:val="000000" w:themeColor="text1"/>
          <w:sz w:val="24"/>
        </w:rPr>
      </w:pPr>
      <w:r w:rsidRPr="00541B5C">
        <w:rPr>
          <w:color w:val="000000" w:themeColor="text1"/>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284A42" w:rsidRPr="00541B5C" w:rsidRDefault="00F82356">
      <w:pPr>
        <w:widowControl w:val="0"/>
        <w:jc w:val="both"/>
        <w:rPr>
          <w:color w:val="000000" w:themeColor="text1"/>
          <w:sz w:val="24"/>
        </w:rPr>
      </w:pPr>
      <w:r w:rsidRPr="00541B5C">
        <w:rPr>
          <w:color w:val="000000" w:themeColor="text1"/>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284A42" w:rsidRPr="00541B5C" w:rsidRDefault="00F82356">
      <w:pPr>
        <w:widowControl w:val="0"/>
        <w:outlineLvl w:val="2"/>
        <w:rPr>
          <w:color w:val="000000" w:themeColor="text1"/>
          <w:sz w:val="24"/>
        </w:rPr>
      </w:pPr>
      <w:r w:rsidRPr="00541B5C">
        <w:rPr>
          <w:color w:val="000000" w:themeColor="text1"/>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решение Собрания депутатов </w:t>
      </w:r>
      <w:r w:rsidR="00B3527F" w:rsidRPr="00541B5C">
        <w:rPr>
          <w:color w:val="000000" w:themeColor="text1"/>
          <w:sz w:val="24"/>
        </w:rPr>
        <w:t xml:space="preserve">органов местного самоуправления </w:t>
      </w:r>
      <w:r w:rsidRPr="00541B5C">
        <w:rPr>
          <w:color w:val="000000" w:themeColor="text1"/>
          <w:sz w:val="24"/>
        </w:rPr>
        <w:t xml:space="preserve">и т.д. </w:t>
      </w:r>
    </w:p>
    <w:p w:rsidR="00284A42" w:rsidRPr="00541B5C" w:rsidRDefault="00F82356">
      <w:pPr>
        <w:jc w:val="both"/>
        <w:rPr>
          <w:color w:val="000000" w:themeColor="text1"/>
          <w:sz w:val="24"/>
        </w:rPr>
      </w:pPr>
      <w:r w:rsidRPr="00541B5C">
        <w:rPr>
          <w:color w:val="000000" w:themeColor="text1"/>
          <w:sz w:val="24"/>
        </w:rPr>
        <w:t>&lt;5&gt; Указывается специалист</w:t>
      </w:r>
      <w:r w:rsidR="00B3527F" w:rsidRPr="00541B5C">
        <w:rPr>
          <w:color w:val="000000" w:themeColor="text1"/>
          <w:sz w:val="24"/>
        </w:rPr>
        <w:t xml:space="preserve"> </w:t>
      </w:r>
      <w:r w:rsidRPr="00541B5C">
        <w:rPr>
          <w:color w:val="000000" w:themeColor="text1"/>
          <w:sz w:val="24"/>
        </w:rPr>
        <w:t xml:space="preserve">Администрации </w:t>
      </w:r>
      <w:r w:rsidR="000C2594" w:rsidRPr="00541B5C">
        <w:rPr>
          <w:color w:val="000000" w:themeColor="text1"/>
          <w:sz w:val="24"/>
        </w:rPr>
        <w:t>Гигантовского сельского поселения</w:t>
      </w:r>
      <w:r w:rsidRPr="00541B5C">
        <w:rPr>
          <w:color w:val="000000" w:themeColor="text1"/>
          <w:sz w:val="24"/>
        </w:rPr>
        <w:t xml:space="preserve"> (иного органа </w:t>
      </w:r>
      <w:r w:rsidR="000C2594" w:rsidRPr="00541B5C">
        <w:rPr>
          <w:color w:val="000000" w:themeColor="text1"/>
          <w:sz w:val="24"/>
        </w:rPr>
        <w:t>местного самоуправления</w:t>
      </w:r>
      <w:r w:rsidRPr="00541B5C">
        <w:rPr>
          <w:color w:val="000000" w:themeColor="text1"/>
          <w:sz w:val="24"/>
        </w:rPr>
        <w:t>), ответственный за достижение показателя.</w:t>
      </w:r>
    </w:p>
    <w:p w:rsidR="00284A42" w:rsidRPr="00541B5C" w:rsidRDefault="00F82356">
      <w:pPr>
        <w:widowControl w:val="0"/>
        <w:jc w:val="both"/>
        <w:outlineLvl w:val="2"/>
        <w:rPr>
          <w:color w:val="000000" w:themeColor="text1"/>
          <w:sz w:val="24"/>
        </w:rPr>
      </w:pPr>
      <w:r w:rsidRPr="00541B5C">
        <w:rPr>
          <w:color w:val="000000" w:themeColor="text1"/>
          <w:sz w:val="24"/>
        </w:rPr>
        <w:t xml:space="preserve">&lt;6&gt; Указывается в соответствии с паспортом муниципальной программы </w:t>
      </w:r>
      <w:r w:rsidR="00B3527F" w:rsidRPr="00541B5C">
        <w:rPr>
          <w:color w:val="000000" w:themeColor="text1"/>
          <w:sz w:val="24"/>
          <w:szCs w:val="24"/>
        </w:rPr>
        <w:t>Гигантовского сельского поселения</w:t>
      </w:r>
      <w:r w:rsidRPr="00541B5C">
        <w:rPr>
          <w:color w:val="000000" w:themeColor="text1"/>
          <w:sz w:val="24"/>
        </w:rPr>
        <w:t>.</w:t>
      </w:r>
    </w:p>
    <w:p w:rsidR="00284A42" w:rsidRPr="00541B5C" w:rsidRDefault="00F82356">
      <w:pPr>
        <w:widowControl w:val="0"/>
        <w:jc w:val="both"/>
        <w:outlineLvl w:val="2"/>
        <w:rPr>
          <w:color w:val="000000" w:themeColor="text1"/>
          <w:sz w:val="24"/>
        </w:rPr>
      </w:pPr>
      <w:r w:rsidRPr="00541B5C">
        <w:rPr>
          <w:color w:val="000000" w:themeColor="text1"/>
          <w:sz w:val="24"/>
        </w:rPr>
        <w:t xml:space="preserve">&lt;7&gt;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w:t>
      </w:r>
      <w:r w:rsidRPr="00541B5C">
        <w:rPr>
          <w:color w:val="000000" w:themeColor="text1"/>
          <w:sz w:val="24"/>
        </w:rPr>
        <w:lastRenderedPageBreak/>
        <w:t>не входящего в соста</w:t>
      </w:r>
      <w:r w:rsidR="00CA5ABE" w:rsidRPr="00541B5C">
        <w:rPr>
          <w:color w:val="000000" w:themeColor="text1"/>
          <w:sz w:val="24"/>
        </w:rPr>
        <w:t>в национального проекта), «МП ГСП</w:t>
      </w:r>
      <w:r w:rsidRPr="00541B5C">
        <w:rPr>
          <w:color w:val="000000" w:themeColor="text1"/>
          <w:sz w:val="24"/>
        </w:rPr>
        <w:t xml:space="preserve">» (муниципальная программа </w:t>
      </w:r>
      <w:r w:rsidR="00B3527F" w:rsidRPr="00541B5C">
        <w:rPr>
          <w:color w:val="000000" w:themeColor="text1"/>
          <w:sz w:val="24"/>
          <w:szCs w:val="24"/>
        </w:rPr>
        <w:t>Гигантовского сельского поселения</w:t>
      </w:r>
      <w:r w:rsidRPr="00541B5C">
        <w:rPr>
          <w:color w:val="000000" w:themeColor="text1"/>
          <w:sz w:val="24"/>
        </w:rPr>
        <w:t>), «МП» (муниципальный проект). Допускается установление одновременно нескольких уровней.</w:t>
      </w:r>
    </w:p>
    <w:p w:rsidR="00284A42" w:rsidRPr="00541B5C" w:rsidRDefault="00284A42">
      <w:pPr>
        <w:widowControl w:val="0"/>
        <w:jc w:val="both"/>
        <w:outlineLvl w:val="2"/>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2.1. Прокси-показатели муниципальной (комплексной) программы в … (текущем) году &lt;1&gt;</w:t>
      </w:r>
    </w:p>
    <w:p w:rsidR="00284A42" w:rsidRPr="00541B5C" w:rsidRDefault="00284A42">
      <w:pPr>
        <w:rPr>
          <w:color w:val="000000" w:themeColor="text1"/>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284A42" w:rsidRPr="00541B5C">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Ответственный за достижение показателя</w:t>
            </w:r>
          </w:p>
        </w:tc>
      </w:tr>
      <w:tr w:rsidR="00284A42" w:rsidRPr="00541B5C">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r>
      <w:tr w:rsidR="00284A42" w:rsidRPr="00541B5C">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11</w:t>
            </w:r>
          </w:p>
        </w:tc>
      </w:tr>
      <w:tr w:rsidR="00284A42" w:rsidRPr="00541B5C">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i/>
                <w:color w:val="000000" w:themeColor="text1"/>
                <w:sz w:val="24"/>
              </w:rPr>
              <w:t>Показатель муниципальной (комплексной) программы «Наименование», ед. измерения по ОКЕИ</w:t>
            </w:r>
          </w:p>
        </w:tc>
      </w:tr>
      <w:tr w:rsidR="00284A42" w:rsidRPr="00541B5C">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rPr>
                <w:color w:val="000000" w:themeColor="text1"/>
                <w:sz w:val="24"/>
              </w:rPr>
            </w:pPr>
            <w:r w:rsidRPr="00541B5C">
              <w:rPr>
                <w:i/>
                <w:color w:val="000000" w:themeColor="text1"/>
                <w:sz w:val="24"/>
              </w:rPr>
              <w:t>Показатель муниципальной (комплексной) программы «Наименование», ед. измерения по ОКЕИ</w:t>
            </w: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bl>
    <w:p w:rsidR="00284A42" w:rsidRPr="00541B5C" w:rsidRDefault="00F82356">
      <w:pPr>
        <w:rPr>
          <w:rFonts w:ascii="Calibri" w:hAnsi="Calibri"/>
          <w:color w:val="000000" w:themeColor="text1"/>
          <w:sz w:val="24"/>
        </w:rPr>
      </w:pPr>
      <w:r w:rsidRPr="00541B5C">
        <w:rPr>
          <w:color w:val="000000" w:themeColor="text1"/>
          <w:sz w:val="24"/>
        </w:rPr>
        <w:t>&lt;1&gt; Приводится при необходимости.</w:t>
      </w:r>
      <w:r w:rsidRPr="00541B5C">
        <w:rPr>
          <w:color w:val="000000" w:themeColor="text1"/>
        </w:rPr>
        <w:br w:type="page"/>
      </w:r>
    </w:p>
    <w:p w:rsidR="00284A42" w:rsidRPr="00541B5C" w:rsidRDefault="00F82356">
      <w:pPr>
        <w:jc w:val="center"/>
        <w:rPr>
          <w:color w:val="000000" w:themeColor="text1"/>
          <w:sz w:val="24"/>
        </w:rPr>
      </w:pPr>
      <w:r w:rsidRPr="00541B5C">
        <w:rPr>
          <w:color w:val="000000" w:themeColor="text1"/>
          <w:sz w:val="24"/>
        </w:rPr>
        <w:lastRenderedPageBreak/>
        <w:t xml:space="preserve">2.2. План достижения показателей муниципальной (комплексной) программы в </w:t>
      </w:r>
      <w:r w:rsidRPr="00541B5C">
        <w:rPr>
          <w:i/>
          <w:color w:val="000000" w:themeColor="text1"/>
          <w:sz w:val="24"/>
        </w:rPr>
        <w:t>(указывается год)</w:t>
      </w:r>
      <w:r w:rsidRPr="00541B5C">
        <w:rPr>
          <w:color w:val="000000" w:themeColor="text1"/>
          <w:sz w:val="24"/>
        </w:rPr>
        <w:t xml:space="preserve"> году &lt;1&gt;</w:t>
      </w:r>
    </w:p>
    <w:p w:rsidR="00284A42" w:rsidRPr="00541B5C" w:rsidRDefault="00284A42">
      <w:pPr>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284A42" w:rsidRPr="00541B5C">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Единица измерения</w:t>
            </w:r>
          </w:p>
          <w:p w:rsidR="00284A42" w:rsidRPr="00541B5C" w:rsidRDefault="00F82356">
            <w:pPr>
              <w:spacing w:after="160" w:line="240" w:lineRule="atLeast"/>
              <w:jc w:val="center"/>
              <w:rPr>
                <w:color w:val="000000" w:themeColor="text1"/>
                <w:sz w:val="24"/>
              </w:rPr>
            </w:pPr>
            <w:r w:rsidRPr="00541B5C">
              <w:rPr>
                <w:color w:val="000000" w:themeColor="text1"/>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 xml:space="preserve">На конец </w:t>
            </w:r>
            <w:r w:rsidRPr="00541B5C">
              <w:rPr>
                <w:i/>
                <w:color w:val="000000" w:themeColor="text1"/>
                <w:sz w:val="24"/>
              </w:rPr>
              <w:t>(указывается год)</w:t>
            </w:r>
            <w:r w:rsidRPr="00541B5C">
              <w:rPr>
                <w:color w:val="000000" w:themeColor="text1"/>
                <w:sz w:val="24"/>
              </w:rPr>
              <w:t xml:space="preserve"> года</w:t>
            </w:r>
          </w:p>
        </w:tc>
      </w:tr>
      <w:tr w:rsidR="00284A42" w:rsidRPr="00541B5C">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rPr>
                <w:color w:val="000000" w:themeColor="text1"/>
                <w:sz w:val="24"/>
              </w:rPr>
            </w:pPr>
            <w:r w:rsidRPr="00541B5C">
              <w:rPr>
                <w:i/>
                <w:color w:val="000000" w:themeColor="text1"/>
                <w:sz w:val="24"/>
                <w:u w:color="000000"/>
              </w:rPr>
              <w:t>Цель муниципальной (комплексной) программы</w:t>
            </w: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rPr>
                <w:i/>
                <w:color w:val="000000" w:themeColor="text1"/>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rPr>
                <w:color w:val="000000" w:themeColor="text1"/>
                <w:sz w:val="24"/>
              </w:rPr>
            </w:pPr>
            <w:r w:rsidRPr="00541B5C">
              <w:rPr>
                <w:i/>
                <w:color w:val="000000" w:themeColor="text1"/>
                <w:sz w:val="24"/>
                <w:u w:color="000000"/>
              </w:rPr>
              <w:t>…</w:t>
            </w: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ind w:left="259"/>
              <w:rPr>
                <w:i/>
                <w:color w:val="000000" w:themeColor="text1"/>
                <w:sz w:val="24"/>
                <w:u w:color="000000"/>
              </w:rPr>
            </w:pPr>
            <w:r w:rsidRPr="00541B5C">
              <w:rPr>
                <w:i/>
                <w:color w:val="000000" w:themeColor="text1"/>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rPr>
                <w:i/>
                <w:color w:val="000000" w:themeColor="text1"/>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r>
    </w:tbl>
    <w:p w:rsidR="00284A42" w:rsidRPr="00541B5C" w:rsidRDefault="00F82356">
      <w:pPr>
        <w:rPr>
          <w:rFonts w:ascii="Calibri" w:hAnsi="Calibri"/>
          <w:color w:val="000000" w:themeColor="text1"/>
          <w:sz w:val="24"/>
        </w:rPr>
      </w:pPr>
      <w:r w:rsidRPr="00541B5C">
        <w:rPr>
          <w:color w:val="000000" w:themeColor="text1"/>
          <w:sz w:val="24"/>
        </w:rPr>
        <w:t>&lt;1&gt; Приводится при необходимости.</w:t>
      </w:r>
      <w:r w:rsidRPr="00541B5C">
        <w:rPr>
          <w:color w:val="000000" w:themeColor="text1"/>
        </w:rPr>
        <w:br w:type="page"/>
      </w:r>
    </w:p>
    <w:p w:rsidR="00284A42" w:rsidRPr="00541B5C" w:rsidRDefault="00F82356">
      <w:pPr>
        <w:widowControl w:val="0"/>
        <w:ind w:left="720"/>
        <w:jc w:val="center"/>
        <w:outlineLvl w:val="2"/>
        <w:rPr>
          <w:color w:val="000000" w:themeColor="text1"/>
          <w:sz w:val="24"/>
        </w:rPr>
      </w:pPr>
      <w:r w:rsidRPr="00541B5C">
        <w:rPr>
          <w:color w:val="000000" w:themeColor="text1"/>
          <w:sz w:val="24"/>
        </w:rPr>
        <w:lastRenderedPageBreak/>
        <w:t xml:space="preserve">3. Структура муниципальной (комплексной) программы </w:t>
      </w:r>
      <w:r w:rsidR="00B3527F" w:rsidRPr="00541B5C">
        <w:rPr>
          <w:color w:val="000000" w:themeColor="text1"/>
          <w:sz w:val="24"/>
          <w:szCs w:val="24"/>
        </w:rPr>
        <w:t>Гигантовского сельского поселения</w:t>
      </w:r>
    </w:p>
    <w:p w:rsidR="00284A42" w:rsidRPr="00541B5C" w:rsidRDefault="00284A42">
      <w:pPr>
        <w:widowControl w:val="0"/>
        <w:jc w:val="center"/>
        <w:outlineLvl w:val="2"/>
        <w:rPr>
          <w:color w:val="000000" w:themeColor="text1"/>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Связь с показателями &lt;2&gt;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r>
      <w:tr w:rsidR="00284A42" w:rsidRPr="00541B5C">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0"/>
                <w:numId w:val="2"/>
              </w:numPr>
              <w:spacing w:after="200" w:line="276" w:lineRule="auto"/>
              <w:jc w:val="center"/>
              <w:outlineLvl w:val="2"/>
              <w:rPr>
                <w:i/>
                <w:color w:val="000000" w:themeColor="text1"/>
                <w:sz w:val="24"/>
              </w:rPr>
            </w:pPr>
            <w:r w:rsidRPr="00541B5C">
              <w:rPr>
                <w:i/>
                <w:color w:val="000000" w:themeColor="text1"/>
                <w:sz w:val="24"/>
              </w:rPr>
              <w:t xml:space="preserve">Направление «Наименование» </w:t>
            </w:r>
            <w:r w:rsidRPr="00541B5C">
              <w:rPr>
                <w:color w:val="000000" w:themeColor="text1"/>
                <w:sz w:val="24"/>
              </w:rPr>
              <w:t>&lt;3&gt;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i/>
                <w:color w:val="000000" w:themeColor="text1"/>
                <w:sz w:val="24"/>
              </w:rPr>
              <w:t>Наименование структурного элемента муниципальной (комплексной) программы</w:t>
            </w:r>
            <w:r w:rsidR="00B3527F" w:rsidRPr="00541B5C">
              <w:rPr>
                <w:i/>
                <w:color w:val="000000" w:themeColor="text1"/>
                <w:sz w:val="24"/>
              </w:rPr>
              <w:t xml:space="preserve">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&lt;4&gt;</w:t>
            </w:r>
          </w:p>
          <w:p w:rsidR="00284A42" w:rsidRPr="00541B5C" w:rsidRDefault="00F82356">
            <w:pPr>
              <w:widowControl w:val="0"/>
              <w:jc w:val="center"/>
              <w:outlineLvl w:val="2"/>
              <w:rPr>
                <w:i/>
                <w:color w:val="000000" w:themeColor="text1"/>
                <w:sz w:val="24"/>
              </w:rPr>
            </w:pPr>
            <w:r w:rsidRPr="00541B5C">
              <w:rPr>
                <w:color w:val="000000" w:themeColor="text1"/>
                <w:sz w:val="24"/>
              </w:rPr>
              <w:t>(</w:t>
            </w:r>
            <w:r w:rsidRPr="00541B5C">
              <w:rPr>
                <w:i/>
                <w:color w:val="000000" w:themeColor="text1"/>
                <w:sz w:val="24"/>
              </w:rPr>
              <w:t xml:space="preserve">ФИО куратора) </w:t>
            </w:r>
            <w:r w:rsidRPr="00541B5C">
              <w:rPr>
                <w:color w:val="000000" w:themeColor="text1"/>
                <w:sz w:val="24"/>
              </w:rPr>
              <w:t>&lt;4&gt;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i/>
                <w:color w:val="000000" w:themeColor="text1"/>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color w:val="000000" w:themeColor="text1"/>
                <w:sz w:val="24"/>
              </w:rPr>
              <w:t>Срок реализации:&lt;7&gt;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i/>
                <w:color w:val="000000" w:themeColor="text1"/>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i/>
                <w:color w:val="000000" w:themeColor="text1"/>
                <w:sz w:val="24"/>
              </w:rPr>
              <w:t xml:space="preserve">Наименование структурного элемента 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&lt;4&gt;</w:t>
            </w:r>
          </w:p>
          <w:p w:rsidR="00284A42" w:rsidRPr="00541B5C" w:rsidRDefault="00F82356">
            <w:pPr>
              <w:widowControl w:val="0"/>
              <w:jc w:val="center"/>
              <w:outlineLvl w:val="2"/>
              <w:rPr>
                <w:i/>
                <w:color w:val="000000" w:themeColor="text1"/>
                <w:sz w:val="24"/>
              </w:rPr>
            </w:pPr>
            <w:r w:rsidRPr="00541B5C">
              <w:rPr>
                <w:color w:val="000000" w:themeColor="text1"/>
                <w:sz w:val="24"/>
              </w:rPr>
              <w:t>(</w:t>
            </w:r>
            <w:r w:rsidRPr="00541B5C">
              <w:rPr>
                <w:i/>
                <w:color w:val="000000" w:themeColor="text1"/>
                <w:sz w:val="24"/>
              </w:rPr>
              <w:t xml:space="preserve">ФИО куратора) </w:t>
            </w:r>
            <w:r w:rsidRPr="00541B5C">
              <w:rPr>
                <w:color w:val="000000" w:themeColor="text1"/>
                <w:sz w:val="24"/>
              </w:rPr>
              <w:t>&lt;5&gt;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i/>
                <w:color w:val="000000" w:themeColor="text1"/>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color w:val="000000" w:themeColor="text1"/>
                <w:sz w:val="24"/>
              </w:rPr>
              <w:t>Срок реализации:&lt;7&gt;</w:t>
            </w:r>
          </w:p>
        </w:tc>
      </w:tr>
      <w:tr w:rsidR="00284A42" w:rsidRPr="00541B5C">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i/>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i/>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i/>
                <w:color w:val="000000" w:themeColor="text1"/>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284A42">
      <w:pPr>
        <w:widowControl w:val="0"/>
        <w:ind w:right="-173"/>
        <w:jc w:val="both"/>
        <w:outlineLvl w:val="2"/>
        <w:rPr>
          <w:color w:val="000000" w:themeColor="text1"/>
          <w:sz w:val="24"/>
        </w:rPr>
      </w:pPr>
    </w:p>
    <w:p w:rsidR="00284A42" w:rsidRPr="00541B5C" w:rsidRDefault="00F82356">
      <w:pPr>
        <w:widowControl w:val="0"/>
        <w:ind w:right="-173"/>
        <w:jc w:val="both"/>
        <w:outlineLvl w:val="2"/>
        <w:rPr>
          <w:color w:val="000000" w:themeColor="text1"/>
          <w:sz w:val="24"/>
        </w:rPr>
      </w:pPr>
      <w:r w:rsidRPr="00541B5C">
        <w:rPr>
          <w:color w:val="000000" w:themeColor="text1"/>
          <w:sz w:val="24"/>
        </w:rPr>
        <w:t>&lt;1&gt;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Сальского района.</w:t>
      </w:r>
    </w:p>
    <w:p w:rsidR="00284A42" w:rsidRPr="00541B5C" w:rsidRDefault="00F82356">
      <w:pPr>
        <w:widowControl w:val="0"/>
        <w:ind w:right="-173"/>
        <w:jc w:val="both"/>
        <w:outlineLvl w:val="2"/>
        <w:rPr>
          <w:color w:val="000000" w:themeColor="text1"/>
          <w:sz w:val="24"/>
        </w:rPr>
      </w:pPr>
      <w:r w:rsidRPr="00541B5C">
        <w:rPr>
          <w:color w:val="000000" w:themeColor="text1"/>
          <w:sz w:val="24"/>
        </w:rPr>
        <w:t>&lt;2&gt; Указывается наименование показателя муниципальной (комплексной) программы.</w:t>
      </w:r>
    </w:p>
    <w:p w:rsidR="00284A42" w:rsidRPr="00541B5C" w:rsidRDefault="00F82356">
      <w:pPr>
        <w:widowControl w:val="0"/>
        <w:ind w:right="-173"/>
        <w:jc w:val="both"/>
        <w:outlineLvl w:val="2"/>
        <w:rPr>
          <w:color w:val="000000" w:themeColor="text1"/>
          <w:sz w:val="24"/>
        </w:rPr>
      </w:pPr>
      <w:r w:rsidRPr="00541B5C">
        <w:rPr>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284A42" w:rsidRPr="00541B5C" w:rsidRDefault="00F82356">
      <w:pPr>
        <w:widowControl w:val="0"/>
        <w:ind w:right="-173"/>
        <w:jc w:val="both"/>
        <w:outlineLvl w:val="2"/>
        <w:rPr>
          <w:color w:val="000000" w:themeColor="text1"/>
          <w:sz w:val="24"/>
        </w:rPr>
      </w:pPr>
      <w:r w:rsidRPr="00541B5C">
        <w:rPr>
          <w:color w:val="000000" w:themeColor="text1"/>
          <w:sz w:val="24"/>
        </w:rPr>
        <w:t>&lt;4&gt; Указывается наименование проекта, входящего в состав муниципального или ведомственного проекта, комплекса процессных мероприятий.</w:t>
      </w:r>
    </w:p>
    <w:p w:rsidR="00284A42" w:rsidRPr="00541B5C" w:rsidRDefault="00F82356">
      <w:pPr>
        <w:widowControl w:val="0"/>
        <w:ind w:right="-173"/>
        <w:jc w:val="both"/>
        <w:outlineLvl w:val="2"/>
        <w:rPr>
          <w:color w:val="000000" w:themeColor="text1"/>
          <w:sz w:val="24"/>
        </w:rPr>
      </w:pPr>
      <w:r w:rsidRPr="00541B5C">
        <w:rPr>
          <w:color w:val="000000" w:themeColor="text1"/>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284A42" w:rsidRPr="00541B5C" w:rsidRDefault="00F82356">
      <w:pPr>
        <w:widowControl w:val="0"/>
        <w:ind w:right="-173"/>
        <w:jc w:val="both"/>
        <w:outlineLvl w:val="2"/>
        <w:rPr>
          <w:color w:val="000000" w:themeColor="text1"/>
          <w:sz w:val="24"/>
        </w:rPr>
      </w:pPr>
      <w:r w:rsidRPr="00541B5C">
        <w:rPr>
          <w:color w:val="000000" w:themeColor="text1"/>
          <w:sz w:val="24"/>
        </w:rPr>
        <w:t xml:space="preserve">&lt;6&gt; Указывается наименование структурного подразделения или органа </w:t>
      </w:r>
      <w:r w:rsidR="00B3527F" w:rsidRPr="00541B5C">
        <w:rPr>
          <w:color w:val="000000" w:themeColor="text1"/>
          <w:sz w:val="24"/>
        </w:rPr>
        <w:t>местного самоуправления</w:t>
      </w:r>
      <w:r w:rsidRPr="00541B5C">
        <w:rPr>
          <w:color w:val="000000" w:themeColor="text1"/>
          <w:sz w:val="24"/>
        </w:rPr>
        <w:t>.</w:t>
      </w:r>
    </w:p>
    <w:p w:rsidR="00284A42" w:rsidRPr="00541B5C" w:rsidRDefault="00F82356">
      <w:pPr>
        <w:widowControl w:val="0"/>
        <w:ind w:right="-173"/>
        <w:jc w:val="both"/>
        <w:outlineLvl w:val="2"/>
        <w:rPr>
          <w:color w:val="000000" w:themeColor="text1"/>
          <w:sz w:val="24"/>
        </w:rPr>
      </w:pPr>
      <w:r w:rsidRPr="00541B5C">
        <w:rPr>
          <w:color w:val="000000" w:themeColor="text1"/>
          <w:sz w:val="24"/>
        </w:rPr>
        <w:t xml:space="preserve">&lt;7&gt; Срок реализации указывается в формате «год начала – год окончания реализации». </w:t>
      </w:r>
      <w:r w:rsidRPr="00541B5C">
        <w:rPr>
          <w:color w:val="000000" w:themeColor="text1"/>
        </w:rPr>
        <w:br w:type="page"/>
      </w:r>
    </w:p>
    <w:p w:rsidR="00284A42" w:rsidRPr="00541B5C" w:rsidRDefault="00F82356">
      <w:pPr>
        <w:widowControl w:val="0"/>
        <w:ind w:left="928" w:right="-173"/>
        <w:jc w:val="center"/>
        <w:outlineLvl w:val="2"/>
        <w:rPr>
          <w:color w:val="000000" w:themeColor="text1"/>
          <w:sz w:val="24"/>
        </w:rPr>
      </w:pPr>
      <w:r w:rsidRPr="00541B5C">
        <w:rPr>
          <w:color w:val="000000" w:themeColor="text1"/>
          <w:sz w:val="24"/>
        </w:rPr>
        <w:lastRenderedPageBreak/>
        <w:t xml:space="preserve">4. Финансовое обеспечение муниципальной (комплексной) программы </w:t>
      </w:r>
      <w:r w:rsidR="00CA5ABE" w:rsidRPr="00541B5C">
        <w:rPr>
          <w:color w:val="000000" w:themeColor="text1"/>
          <w:sz w:val="24"/>
          <w:szCs w:val="24"/>
        </w:rPr>
        <w:t>Гигантовского сельского поселения</w:t>
      </w:r>
    </w:p>
    <w:p w:rsidR="00284A42" w:rsidRPr="00541B5C" w:rsidRDefault="00284A42">
      <w:pPr>
        <w:widowControl w:val="0"/>
        <w:ind w:left="928" w:right="-173"/>
        <w:jc w:val="center"/>
        <w:outlineLvl w:val="2"/>
        <w:rPr>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муниципальной (комплексной) программы, структурного элемента/ источник</w:t>
            </w:r>
          </w:p>
          <w:p w:rsidR="00284A42" w:rsidRPr="00541B5C" w:rsidRDefault="00F82356">
            <w:pPr>
              <w:widowControl w:val="0"/>
              <w:jc w:val="center"/>
              <w:outlineLvl w:val="2"/>
              <w:rPr>
                <w:color w:val="000000" w:themeColor="text1"/>
                <w:sz w:val="24"/>
              </w:rPr>
            </w:pPr>
            <w:r w:rsidRPr="00541B5C">
              <w:rPr>
                <w:color w:val="000000" w:themeColor="text1"/>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расходов по годам реализации, тыс.рублей</w:t>
            </w: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N&lt;2&gt;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r w:rsidRPr="00541B5C">
              <w:rPr>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N+n&lt;2&gt;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r w:rsidR="00284A42" w:rsidRPr="00541B5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8</w:t>
            </w:r>
          </w:p>
        </w:tc>
      </w:tr>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color w:val="000000" w:themeColor="text1"/>
                <w:sz w:val="24"/>
              </w:rPr>
            </w:pPr>
            <w:r w:rsidRPr="00541B5C">
              <w:rPr>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rPr>
                <w:color w:val="000000" w:themeColor="text1"/>
                <w:sz w:val="24"/>
              </w:rPr>
            </w:pPr>
            <w:r w:rsidRPr="00541B5C">
              <w:rPr>
                <w:color w:val="000000" w:themeColor="text1"/>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r>
    </w:tbl>
    <w:p w:rsidR="00284A42" w:rsidRPr="00541B5C" w:rsidRDefault="00F82356">
      <w:pPr>
        <w:widowControl w:val="0"/>
        <w:ind w:right="-173"/>
        <w:outlineLvl w:val="2"/>
        <w:rPr>
          <w:color w:val="000000" w:themeColor="text1"/>
          <w:sz w:val="24"/>
        </w:rPr>
      </w:pPr>
      <w:r w:rsidRPr="00541B5C">
        <w:rPr>
          <w:color w:val="000000" w:themeColor="text1"/>
          <w:sz w:val="24"/>
        </w:rPr>
        <w:t>&lt;1&gt; В случае отсутствия финансового обеспечения за счет отдельных источников, такие источники не включаются.</w:t>
      </w:r>
    </w:p>
    <w:p w:rsidR="00284A42" w:rsidRPr="00541B5C" w:rsidRDefault="00F82356">
      <w:pPr>
        <w:widowControl w:val="0"/>
        <w:ind w:right="-173"/>
        <w:outlineLvl w:val="2"/>
        <w:rPr>
          <w:color w:val="000000" w:themeColor="text1"/>
          <w:sz w:val="24"/>
        </w:rPr>
      </w:pPr>
      <w:r w:rsidRPr="00541B5C">
        <w:rPr>
          <w:color w:val="000000" w:themeColor="text1"/>
          <w:sz w:val="24"/>
        </w:rPr>
        <w:t xml:space="preserve">&lt;2&gt; В 2024 году при приведении муниципальных программ </w:t>
      </w:r>
      <w:r w:rsidR="000C2594" w:rsidRPr="00541B5C">
        <w:rPr>
          <w:color w:val="000000" w:themeColor="text1"/>
          <w:sz w:val="24"/>
          <w:szCs w:val="24"/>
        </w:rPr>
        <w:t>Гигантовского сельского поселения</w:t>
      </w:r>
      <w:r w:rsidR="000C2594" w:rsidRPr="00541B5C">
        <w:rPr>
          <w:color w:val="000000" w:themeColor="text1"/>
          <w:sz w:val="24"/>
        </w:rPr>
        <w:t xml:space="preserve"> </w:t>
      </w:r>
      <w:r w:rsidRPr="00541B5C">
        <w:rPr>
          <w:color w:val="000000" w:themeColor="text1"/>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541B5C">
        <w:rPr>
          <w:color w:val="000000" w:themeColor="text1"/>
        </w:rPr>
        <w:br w:type="page"/>
      </w: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3</w:t>
      </w:r>
    </w:p>
    <w:p w:rsidR="00284A42" w:rsidRPr="00541B5C" w:rsidRDefault="00F82356">
      <w:pPr>
        <w:widowControl w:val="0"/>
        <w:ind w:left="10657" w:hanging="25"/>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CA5ABE" w:rsidP="00CA5ABE">
      <w:pPr>
        <w:widowControl w:val="0"/>
        <w:jc w:val="right"/>
        <w:rPr>
          <w:color w:val="000000" w:themeColor="text1"/>
          <w:sz w:val="28"/>
          <w:szCs w:val="28"/>
        </w:rPr>
      </w:pPr>
      <w:r w:rsidRPr="00541B5C">
        <w:rPr>
          <w:color w:val="000000" w:themeColor="text1"/>
          <w:sz w:val="28"/>
          <w:szCs w:val="28"/>
        </w:rPr>
        <w:t>Гигантовского сельского поселения</w:t>
      </w:r>
    </w:p>
    <w:p w:rsidR="00284A42" w:rsidRPr="00541B5C" w:rsidRDefault="00F82356">
      <w:pPr>
        <w:widowControl w:val="0"/>
        <w:jc w:val="center"/>
        <w:rPr>
          <w:color w:val="000000" w:themeColor="text1"/>
          <w:sz w:val="24"/>
        </w:rPr>
      </w:pPr>
      <w:r w:rsidRPr="00541B5C">
        <w:rPr>
          <w:color w:val="000000" w:themeColor="text1"/>
          <w:sz w:val="24"/>
        </w:rPr>
        <w:t>АНАЛИТИЧЕСКАЯ ИНФОРМАЦИЯ</w:t>
      </w:r>
    </w:p>
    <w:p w:rsidR="00284A42" w:rsidRPr="00541B5C" w:rsidRDefault="00F82356">
      <w:pPr>
        <w:widowControl w:val="0"/>
        <w:jc w:val="center"/>
        <w:rPr>
          <w:color w:val="000000" w:themeColor="text1"/>
          <w:sz w:val="24"/>
        </w:rPr>
      </w:pPr>
      <w:r w:rsidRPr="00541B5C">
        <w:rPr>
          <w:color w:val="000000" w:themeColor="text1"/>
          <w:sz w:val="24"/>
        </w:rPr>
        <w:t xml:space="preserve">о структурных элементах и (или) мероприятиях (результатах) иных муниципальных программ </w:t>
      </w:r>
      <w:r w:rsidR="00CA5ABE" w:rsidRPr="00541B5C">
        <w:rPr>
          <w:color w:val="000000" w:themeColor="text1"/>
          <w:sz w:val="24"/>
          <w:szCs w:val="24"/>
        </w:rPr>
        <w:t>Гигантовского сельского поселения</w:t>
      </w:r>
      <w:r w:rsidRPr="00541B5C">
        <w:rPr>
          <w:color w:val="000000" w:themeColor="text1"/>
          <w:sz w:val="24"/>
        </w:rPr>
        <w:t xml:space="preserve">, </w:t>
      </w:r>
      <w:r w:rsidRPr="00541B5C">
        <w:rPr>
          <w:color w:val="000000" w:themeColor="text1"/>
          <w:sz w:val="24"/>
        </w:rPr>
        <w:br/>
        <w:t xml:space="preserve">относящихся к сфере реализации комплексной программы </w:t>
      </w:r>
      <w:r w:rsidR="00CA5ABE" w:rsidRPr="00541B5C">
        <w:rPr>
          <w:color w:val="000000" w:themeColor="text1"/>
          <w:sz w:val="24"/>
          <w:szCs w:val="24"/>
        </w:rPr>
        <w:t>Гигантовского сельского поселения</w:t>
      </w:r>
    </w:p>
    <w:p w:rsidR="00284A42" w:rsidRPr="00541B5C" w:rsidRDefault="00284A42">
      <w:pPr>
        <w:widowControl w:val="0"/>
        <w:jc w:val="center"/>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 xml:space="preserve">1.Показатели иных муниципальных программ </w:t>
      </w:r>
      <w:r w:rsidR="00CA5ABE" w:rsidRPr="00541B5C">
        <w:rPr>
          <w:color w:val="000000" w:themeColor="text1"/>
          <w:sz w:val="24"/>
          <w:szCs w:val="24"/>
        </w:rPr>
        <w:t>Гигантовского сельского поселения</w:t>
      </w:r>
      <w:r w:rsidRPr="00541B5C">
        <w:rPr>
          <w:color w:val="000000" w:themeColor="text1"/>
          <w:sz w:val="24"/>
        </w:rPr>
        <w:t xml:space="preserve">, </w:t>
      </w:r>
      <w:r w:rsidRPr="00541B5C">
        <w:rPr>
          <w:color w:val="000000" w:themeColor="text1"/>
          <w:sz w:val="24"/>
        </w:rPr>
        <w:br/>
        <w:t xml:space="preserve">соответствующих сфере реализации комплексной программы </w:t>
      </w:r>
      <w:r w:rsidR="00CA5ABE" w:rsidRPr="00541B5C">
        <w:rPr>
          <w:color w:val="000000" w:themeColor="text1"/>
          <w:sz w:val="24"/>
          <w:szCs w:val="24"/>
        </w:rPr>
        <w:t>Гигантовского сельского поселения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1918"/>
        <w:gridCol w:w="1141"/>
        <w:gridCol w:w="645"/>
        <w:gridCol w:w="2393"/>
      </w:tblGrid>
      <w:tr w:rsidR="00284A42" w:rsidRPr="00541B5C">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left="30" w:hanging="30"/>
              <w:jc w:val="center"/>
              <w:rPr>
                <w:color w:val="000000" w:themeColor="text1"/>
                <w:sz w:val="24"/>
              </w:rPr>
            </w:pPr>
            <w:r w:rsidRPr="00541B5C">
              <w:rPr>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w:t>
            </w:r>
          </w:p>
        </w:tc>
      </w:tr>
      <w:tr w:rsidR="00284A42" w:rsidRPr="00541B5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1"/>
              <w:rPr>
                <w:color w:val="000000" w:themeColor="text1"/>
                <w:sz w:val="24"/>
              </w:rPr>
            </w:pPr>
            <w:r w:rsidRPr="00541B5C">
              <w:rPr>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1"/>
              <w:rPr>
                <w:color w:val="000000" w:themeColor="text1"/>
                <w:sz w:val="24"/>
              </w:rPr>
            </w:pPr>
            <w:r w:rsidRPr="00541B5C">
              <w:rPr>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9</w:t>
            </w:r>
          </w:p>
        </w:tc>
      </w:tr>
      <w:tr w:rsidR="00284A42" w:rsidRPr="00541B5C">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numPr>
                <w:ilvl w:val="0"/>
                <w:numId w:val="4"/>
              </w:numPr>
              <w:spacing w:after="200" w:line="276" w:lineRule="auto"/>
              <w:jc w:val="center"/>
              <w:rPr>
                <w:i/>
                <w:color w:val="000000" w:themeColor="text1"/>
                <w:sz w:val="24"/>
              </w:rPr>
            </w:pPr>
            <w:r w:rsidRPr="00541B5C">
              <w:rPr>
                <w:i/>
                <w:color w:val="000000" w:themeColor="text1"/>
                <w:sz w:val="24"/>
              </w:rPr>
              <w:t xml:space="preserve">Муниципальная программа </w:t>
            </w:r>
            <w:r w:rsidRPr="00541B5C">
              <w:rPr>
                <w:color w:val="000000" w:themeColor="text1"/>
                <w:sz w:val="24"/>
              </w:rPr>
              <w:t xml:space="preserve">Сальского района </w:t>
            </w:r>
            <w:r w:rsidRPr="00541B5C">
              <w:rPr>
                <w:i/>
                <w:color w:val="000000" w:themeColor="text1"/>
                <w:sz w:val="24"/>
              </w:rPr>
              <w:t>«Наименование»</w:t>
            </w: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bl>
    <w:p w:rsidR="00284A42" w:rsidRPr="00541B5C" w:rsidRDefault="00284A42">
      <w:pPr>
        <w:widowControl w:val="0"/>
        <w:ind w:left="720"/>
        <w:rPr>
          <w:color w:val="000000" w:themeColor="text1"/>
          <w:sz w:val="24"/>
        </w:rPr>
      </w:pPr>
    </w:p>
    <w:p w:rsidR="00284A42" w:rsidRPr="00541B5C" w:rsidRDefault="00F82356">
      <w:pPr>
        <w:widowControl w:val="0"/>
        <w:jc w:val="both"/>
        <w:rPr>
          <w:color w:val="000000" w:themeColor="text1"/>
          <w:sz w:val="24"/>
        </w:rPr>
      </w:pPr>
      <w:r w:rsidRPr="00541B5C">
        <w:rPr>
          <w:color w:val="000000" w:themeColor="text1"/>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284A42" w:rsidRPr="00541B5C" w:rsidRDefault="00284A42">
      <w:pPr>
        <w:widowControl w:val="0"/>
        <w:jc w:val="both"/>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2. Финансовое обеспечение мероприятий (результатов) иных муниципальных программ Сальского района, соответствующих сфере реализации комплексной программы Сальского района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6690"/>
        <w:gridCol w:w="1611"/>
        <w:gridCol w:w="1437"/>
        <w:gridCol w:w="1269"/>
        <w:gridCol w:w="1141"/>
        <w:gridCol w:w="1793"/>
      </w:tblGrid>
      <w:tr w:rsidR="00284A42" w:rsidRPr="00541B5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финансового обеспечения по годам реализации, тыс.рублей</w:t>
            </w:r>
          </w:p>
        </w:tc>
      </w:tr>
      <w:tr w:rsidR="00284A42" w:rsidRPr="00541B5C">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bl>
    <w:p w:rsidR="00284A42" w:rsidRPr="00541B5C" w:rsidRDefault="00284A42">
      <w:pPr>
        <w:rPr>
          <w:rFonts w:ascii="Calibri" w:hAnsi="Calibri"/>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6675"/>
        <w:gridCol w:w="1611"/>
        <w:gridCol w:w="1449"/>
        <w:gridCol w:w="1269"/>
        <w:gridCol w:w="1141"/>
        <w:gridCol w:w="1790"/>
      </w:tblGrid>
      <w:tr w:rsidR="00284A42" w:rsidRPr="00541B5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r>
      <w:tr w:rsidR="00284A42" w:rsidRPr="00541B5C">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r>
    </w:tbl>
    <w:p w:rsidR="00284A42" w:rsidRPr="00541B5C" w:rsidRDefault="00F82356">
      <w:pPr>
        <w:widowControl w:val="0"/>
        <w:ind w:right="-173"/>
        <w:outlineLvl w:val="2"/>
        <w:rPr>
          <w:color w:val="000000" w:themeColor="text1"/>
          <w:sz w:val="24"/>
        </w:rPr>
      </w:pPr>
      <w:r w:rsidRPr="00541B5C">
        <w:rPr>
          <w:color w:val="000000" w:themeColor="text1"/>
          <w:sz w:val="24"/>
        </w:rPr>
        <w:lastRenderedPageBreak/>
        <w:t>&lt;1&gt; В случае отсутствия финансового обеспечения за счет отдельных источников, такие источники не включаются.</w:t>
      </w:r>
      <w:r w:rsidRPr="00541B5C">
        <w:rPr>
          <w:color w:val="000000" w:themeColor="text1"/>
        </w:rPr>
        <w:br w:type="page"/>
      </w: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 xml:space="preserve">3. Перечень мероприятий (результатов) иных муниципальных программ </w:t>
      </w:r>
      <w:r w:rsidR="000C2594" w:rsidRPr="00541B5C">
        <w:rPr>
          <w:color w:val="000000" w:themeColor="text1"/>
          <w:sz w:val="24"/>
          <w:szCs w:val="24"/>
        </w:rPr>
        <w:t>Гигантовского сельского поселения</w:t>
      </w:r>
      <w:r w:rsidRPr="00541B5C">
        <w:rPr>
          <w:color w:val="000000" w:themeColor="text1"/>
          <w:sz w:val="24"/>
        </w:rPr>
        <w:t xml:space="preserve">, соответствующих сфере реализации комплексной программы </w:t>
      </w:r>
      <w:r w:rsidR="000C2594" w:rsidRPr="00541B5C">
        <w:rPr>
          <w:color w:val="000000" w:themeColor="text1"/>
          <w:sz w:val="24"/>
          <w:szCs w:val="24"/>
        </w:rPr>
        <w:t>Гигантовского сельского поселения</w:t>
      </w:r>
    </w:p>
    <w:p w:rsidR="00284A42" w:rsidRPr="00541B5C" w:rsidRDefault="00284A42">
      <w:pPr>
        <w:widowControl w:val="0"/>
        <w:outlineLvl w:val="2"/>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84A42" w:rsidRPr="00541B5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Единица измерения </w:t>
            </w:r>
            <w:r w:rsidRPr="00541B5C">
              <w:rPr>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 результата по годам реализации</w:t>
            </w:r>
          </w:p>
        </w:tc>
      </w:tr>
      <w:tr w:rsidR="00284A42" w:rsidRPr="00541B5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N+n</w:t>
            </w: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7</w:t>
            </w:r>
          </w:p>
        </w:tc>
      </w:tr>
      <w:tr w:rsidR="00284A42" w:rsidRPr="00541B5C">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0"/>
                <w:numId w:val="5"/>
              </w:numPr>
              <w:spacing w:after="200" w:line="276" w:lineRule="auto"/>
              <w:jc w:val="center"/>
              <w:outlineLvl w:val="2"/>
              <w:rPr>
                <w:i/>
                <w:color w:val="000000" w:themeColor="text1"/>
                <w:sz w:val="24"/>
              </w:rPr>
            </w:pPr>
            <w:r w:rsidRPr="00541B5C">
              <w:rPr>
                <w:i/>
                <w:color w:val="000000" w:themeColor="text1"/>
                <w:sz w:val="24"/>
              </w:rPr>
              <w:t xml:space="preserve">Муниципальная программа </w:t>
            </w:r>
            <w:r w:rsidR="00CA5ABE" w:rsidRPr="00541B5C">
              <w:rPr>
                <w:color w:val="000000" w:themeColor="text1"/>
                <w:sz w:val="24"/>
                <w:szCs w:val="24"/>
              </w:rPr>
              <w:t>Гигантовского сельского поселения</w:t>
            </w:r>
            <w:r w:rsidR="00CA5ABE" w:rsidRPr="00541B5C">
              <w:rPr>
                <w:color w:val="000000" w:themeColor="text1"/>
                <w:sz w:val="28"/>
              </w:rPr>
              <w:t xml:space="preserve"> </w:t>
            </w:r>
            <w:r w:rsidRPr="00541B5C">
              <w:rPr>
                <w:i/>
                <w:color w:val="000000" w:themeColor="text1"/>
                <w:sz w:val="24"/>
              </w:rPr>
              <w:t>«Наименование»</w:t>
            </w:r>
          </w:p>
        </w:tc>
      </w:tr>
      <w:tr w:rsidR="00284A42" w:rsidRPr="00541B5C">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1"/>
                <w:numId w:val="5"/>
              </w:numPr>
              <w:spacing w:after="200" w:line="276" w:lineRule="auto"/>
              <w:jc w:val="center"/>
              <w:outlineLvl w:val="2"/>
              <w:rPr>
                <w:i/>
                <w:color w:val="000000" w:themeColor="text1"/>
                <w:sz w:val="24"/>
              </w:rPr>
            </w:pPr>
            <w:r w:rsidRPr="00541B5C">
              <w:rPr>
                <w:i/>
                <w:color w:val="000000" w:themeColor="text1"/>
                <w:sz w:val="24"/>
              </w:rPr>
              <w:t>Структурный элемент «Наименование»</w:t>
            </w: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F82356">
      <w:pPr>
        <w:widowControl w:val="0"/>
        <w:outlineLvl w:val="2"/>
        <w:rPr>
          <w:color w:val="000000" w:themeColor="text1"/>
          <w:sz w:val="24"/>
        </w:rPr>
      </w:pPr>
      <w:r w:rsidRPr="00541B5C">
        <w:rPr>
          <w:color w:val="000000" w:themeColor="text1"/>
        </w:rPr>
        <w:br w:type="page"/>
      </w: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4</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F82356">
      <w:pPr>
        <w:widowControl w:val="0"/>
        <w:ind w:left="10773"/>
        <w:jc w:val="center"/>
        <w:outlineLvl w:val="2"/>
        <w:rPr>
          <w:color w:val="000000" w:themeColor="text1"/>
          <w:sz w:val="28"/>
        </w:rPr>
      </w:pPr>
      <w:r w:rsidRPr="00541B5C">
        <w:rPr>
          <w:color w:val="000000" w:themeColor="text1"/>
          <w:sz w:val="28"/>
        </w:rPr>
        <w:t>Сальского района</w:t>
      </w:r>
    </w:p>
    <w:p w:rsidR="00284A42" w:rsidRPr="00541B5C" w:rsidRDefault="00F82356">
      <w:pPr>
        <w:widowControl w:val="0"/>
        <w:jc w:val="center"/>
        <w:outlineLvl w:val="2"/>
        <w:rPr>
          <w:color w:val="000000" w:themeColor="text1"/>
          <w:sz w:val="24"/>
        </w:rPr>
      </w:pPr>
      <w:r w:rsidRPr="00541B5C">
        <w:rPr>
          <w:color w:val="000000" w:themeColor="text1"/>
          <w:sz w:val="24"/>
        </w:rPr>
        <w:t>ПАСПОРТ</w:t>
      </w:r>
    </w:p>
    <w:p w:rsidR="00284A42" w:rsidRPr="00541B5C" w:rsidRDefault="00F82356">
      <w:pPr>
        <w:widowControl w:val="0"/>
        <w:jc w:val="center"/>
        <w:outlineLvl w:val="2"/>
        <w:rPr>
          <w:i/>
          <w:color w:val="000000" w:themeColor="text1"/>
          <w:sz w:val="24"/>
        </w:rPr>
      </w:pPr>
      <w:r w:rsidRPr="00541B5C">
        <w:rPr>
          <w:color w:val="000000" w:themeColor="text1"/>
          <w:sz w:val="24"/>
        </w:rPr>
        <w:t xml:space="preserve">комплекса процессных мероприятий </w:t>
      </w:r>
      <w:r w:rsidRPr="00541B5C">
        <w:rPr>
          <w:i/>
          <w:color w:val="000000" w:themeColor="text1"/>
          <w:sz w:val="24"/>
        </w:rPr>
        <w:t>«Наименование»</w:t>
      </w:r>
    </w:p>
    <w:p w:rsidR="00284A42" w:rsidRPr="00541B5C" w:rsidRDefault="00284A42">
      <w:pPr>
        <w:widowControl w:val="0"/>
        <w:jc w:val="center"/>
        <w:outlineLvl w:val="2"/>
        <w:rPr>
          <w:i/>
          <w:color w:val="000000" w:themeColor="text1"/>
          <w:sz w:val="24"/>
        </w:rPr>
      </w:pPr>
    </w:p>
    <w:p w:rsidR="00284A42" w:rsidRPr="00541B5C" w:rsidRDefault="00F82356">
      <w:pPr>
        <w:widowControl w:val="0"/>
        <w:numPr>
          <w:ilvl w:val="0"/>
          <w:numId w:val="6"/>
        </w:numPr>
        <w:spacing w:after="200" w:line="276" w:lineRule="auto"/>
        <w:jc w:val="center"/>
        <w:outlineLvl w:val="2"/>
        <w:rPr>
          <w:color w:val="000000" w:themeColor="text1"/>
          <w:sz w:val="24"/>
        </w:rPr>
      </w:pPr>
      <w:r w:rsidRPr="00541B5C">
        <w:rPr>
          <w:color w:val="000000" w:themeColor="text1"/>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84A42" w:rsidRPr="00541B5C">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 xml:space="preserve">Наименование </w:t>
            </w:r>
            <w:r w:rsidR="00CA5ABE" w:rsidRPr="00541B5C">
              <w:rPr>
                <w:i/>
                <w:color w:val="000000" w:themeColor="text1"/>
                <w:sz w:val="24"/>
              </w:rPr>
              <w:t xml:space="preserve"> </w:t>
            </w:r>
            <w:r w:rsidRPr="00541B5C">
              <w:rPr>
                <w:i/>
                <w:color w:val="000000" w:themeColor="text1"/>
                <w:sz w:val="24"/>
              </w:rPr>
              <w:t xml:space="preserve">структурного подразделения или органа Администрации </w:t>
            </w:r>
            <w:r w:rsidR="00CA5ABE" w:rsidRPr="00541B5C">
              <w:rPr>
                <w:color w:val="000000" w:themeColor="text1"/>
                <w:sz w:val="24"/>
                <w:szCs w:val="24"/>
              </w:rPr>
              <w:t>Гигантовского сельского поселения</w:t>
            </w:r>
          </w:p>
          <w:p w:rsidR="00284A42" w:rsidRPr="00541B5C" w:rsidRDefault="00F82356">
            <w:pPr>
              <w:widowControl w:val="0"/>
              <w:outlineLvl w:val="2"/>
              <w:rPr>
                <w:i/>
                <w:color w:val="000000" w:themeColor="text1"/>
                <w:sz w:val="24"/>
              </w:rPr>
            </w:pPr>
            <w:r w:rsidRPr="00541B5C">
              <w:rPr>
                <w:i/>
                <w:color w:val="000000" w:themeColor="text1"/>
                <w:sz w:val="24"/>
              </w:rPr>
              <w:t xml:space="preserve"> (ФИО руководителя, должность)</w:t>
            </w:r>
          </w:p>
        </w:tc>
      </w:tr>
      <w:tr w:rsidR="00284A42" w:rsidRPr="00541B5C">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Связь с муниципальной программой Сальского района</w:t>
            </w:r>
          </w:p>
          <w:p w:rsidR="00284A42" w:rsidRPr="00541B5C" w:rsidRDefault="00284A42">
            <w:pPr>
              <w:widowControl w:val="0"/>
              <w:outlineLvl w:val="2"/>
              <w:rPr>
                <w:color w:val="000000" w:themeColor="text1"/>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Муниципальная программа</w:t>
            </w:r>
            <w:r w:rsidR="00CA5ABE" w:rsidRPr="00541B5C">
              <w:rPr>
                <w:i/>
                <w:color w:val="000000" w:themeColor="text1"/>
                <w:sz w:val="24"/>
              </w:rPr>
              <w:t xml:space="preserve"> </w:t>
            </w:r>
            <w:r w:rsidR="00CA5ABE" w:rsidRPr="00541B5C">
              <w:rPr>
                <w:color w:val="000000" w:themeColor="text1"/>
                <w:sz w:val="24"/>
                <w:szCs w:val="24"/>
              </w:rPr>
              <w:t>Гигантовского сельского поселения</w:t>
            </w:r>
          </w:p>
          <w:p w:rsidR="00284A42" w:rsidRPr="00541B5C" w:rsidRDefault="00F82356">
            <w:pPr>
              <w:widowControl w:val="0"/>
              <w:outlineLvl w:val="2"/>
              <w:rPr>
                <w:i/>
                <w:color w:val="000000" w:themeColor="text1"/>
                <w:sz w:val="24"/>
              </w:rPr>
            </w:pPr>
            <w:r w:rsidRPr="00541B5C">
              <w:rPr>
                <w:i/>
                <w:color w:val="000000" w:themeColor="text1"/>
                <w:sz w:val="24"/>
              </w:rPr>
              <w:t xml:space="preserve"> «Наименование»</w:t>
            </w:r>
          </w:p>
        </w:tc>
      </w:tr>
    </w:tbl>
    <w:p w:rsidR="00284A42" w:rsidRPr="00541B5C" w:rsidRDefault="00284A42">
      <w:pPr>
        <w:widowControl w:val="0"/>
        <w:ind w:left="720"/>
        <w:outlineLvl w:val="2"/>
        <w:rPr>
          <w:color w:val="000000" w:themeColor="text1"/>
          <w:sz w:val="24"/>
        </w:rPr>
      </w:pPr>
    </w:p>
    <w:p w:rsidR="00284A42" w:rsidRPr="00541B5C" w:rsidRDefault="00284A42">
      <w:pPr>
        <w:widowControl w:val="0"/>
        <w:ind w:left="720"/>
        <w:outlineLvl w:val="2"/>
        <w:rPr>
          <w:color w:val="000000" w:themeColor="text1"/>
          <w:sz w:val="24"/>
        </w:rPr>
      </w:pPr>
    </w:p>
    <w:p w:rsidR="00284A42" w:rsidRPr="00541B5C" w:rsidRDefault="00F82356">
      <w:pPr>
        <w:widowControl w:val="0"/>
        <w:ind w:left="720"/>
        <w:outlineLvl w:val="2"/>
        <w:rPr>
          <w:color w:val="000000" w:themeColor="text1"/>
          <w:sz w:val="24"/>
        </w:rPr>
      </w:pPr>
      <w:r w:rsidRPr="00541B5C">
        <w:rPr>
          <w:color w:val="000000" w:themeColor="text1"/>
        </w:rPr>
        <w:br w:type="page"/>
      </w: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2. Показатели комплекса процессных мероприятий</w:t>
      </w:r>
    </w:p>
    <w:p w:rsidR="00284A42" w:rsidRPr="00541B5C" w:rsidRDefault="00284A42">
      <w:pPr>
        <w:widowControl w:val="0"/>
        <w:ind w:left="720"/>
        <w:outlineLvl w:val="2"/>
        <w:rPr>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89"/>
      </w:tblGrid>
      <w:tr w:rsidR="00284A42" w:rsidRPr="00541B5C">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Информационная система</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Задача 1 комплекса процессных мероприятий «Наименование»</w:t>
            </w:r>
            <w:r w:rsidRPr="00541B5C">
              <w:rPr>
                <w:color w:val="000000" w:themeColor="text1"/>
                <w:sz w:val="24"/>
              </w:rPr>
              <w:t>&lt;3&gt;</w:t>
            </w:r>
          </w:p>
        </w:tc>
        <w:tc>
          <w:tcPr>
            <w:tcW w:w="189" w:type="dxa"/>
            <w:tcMar>
              <w:top w:w="0" w:type="dxa"/>
              <w:left w:w="75" w:type="dxa"/>
              <w:bottom w:w="0" w:type="dxa"/>
              <w:right w:w="75" w:type="dxa"/>
            </w:tcMar>
          </w:tcPr>
          <w:p w:rsidR="00284A42" w:rsidRPr="00541B5C" w:rsidRDefault="00284A42">
            <w:pPr>
              <w:rPr>
                <w:color w:val="000000" w:themeColor="text1"/>
                <w:sz w:val="24"/>
              </w:rPr>
            </w:pPr>
          </w:p>
        </w:tc>
      </w:tr>
      <w:tr w:rsidR="00284A42" w:rsidRPr="00541B5C">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Задача 2 комплекса процессных мероприятий «Наименование»</w:t>
            </w:r>
            <w:r w:rsidRPr="00541B5C">
              <w:rPr>
                <w:color w:val="000000" w:themeColor="text1"/>
                <w:sz w:val="24"/>
              </w:rPr>
              <w:t>&lt;3&gt;</w:t>
            </w:r>
          </w:p>
        </w:tc>
        <w:tc>
          <w:tcPr>
            <w:tcW w:w="189" w:type="dxa"/>
            <w:tcMar>
              <w:top w:w="0" w:type="dxa"/>
              <w:left w:w="75" w:type="dxa"/>
              <w:bottom w:w="0" w:type="dxa"/>
              <w:right w:w="75" w:type="dxa"/>
            </w:tcMar>
          </w:tcPr>
          <w:p w:rsidR="00284A42" w:rsidRPr="00541B5C" w:rsidRDefault="00284A42">
            <w:pPr>
              <w:rPr>
                <w:color w:val="000000" w:themeColor="text1"/>
                <w:sz w:val="24"/>
              </w:rPr>
            </w:pPr>
          </w:p>
        </w:tc>
      </w:tr>
      <w:tr w:rsidR="00284A42" w:rsidRPr="00541B5C">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bl>
    <w:p w:rsidR="00284A42" w:rsidRPr="00541B5C" w:rsidRDefault="00284A42">
      <w:pPr>
        <w:widowControl w:val="0"/>
        <w:jc w:val="both"/>
        <w:rPr>
          <w:color w:val="000000" w:themeColor="text1"/>
          <w:sz w:val="24"/>
        </w:rPr>
      </w:pPr>
    </w:p>
    <w:p w:rsidR="00284A42" w:rsidRPr="00541B5C" w:rsidRDefault="00F82356">
      <w:pPr>
        <w:widowControl w:val="0"/>
        <w:jc w:val="both"/>
        <w:rPr>
          <w:color w:val="000000" w:themeColor="text1"/>
          <w:sz w:val="24"/>
        </w:rPr>
      </w:pPr>
      <w:r w:rsidRPr="00541B5C">
        <w:rPr>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284A42" w:rsidRPr="00541B5C" w:rsidRDefault="00F82356">
      <w:pPr>
        <w:widowControl w:val="0"/>
        <w:jc w:val="both"/>
        <w:rPr>
          <w:color w:val="000000" w:themeColor="text1"/>
          <w:sz w:val="24"/>
        </w:rPr>
      </w:pPr>
      <w:r w:rsidRPr="00541B5C">
        <w:rPr>
          <w:color w:val="000000" w:themeColor="text1"/>
          <w:sz w:val="24"/>
        </w:rPr>
        <w:t xml:space="preserve">&lt;2&gt; Указывается специалист Администрации </w:t>
      </w:r>
      <w:r w:rsidR="00CA5ABE" w:rsidRPr="00541B5C">
        <w:rPr>
          <w:color w:val="000000" w:themeColor="text1"/>
          <w:sz w:val="24"/>
          <w:szCs w:val="24"/>
        </w:rPr>
        <w:t>Гигантовского сельского поселения</w:t>
      </w:r>
      <w:r w:rsidRPr="00541B5C">
        <w:rPr>
          <w:color w:val="000000" w:themeColor="text1"/>
          <w:sz w:val="24"/>
        </w:rPr>
        <w:t>, ответственный за достижение показателя.</w:t>
      </w:r>
    </w:p>
    <w:p w:rsidR="00284A42" w:rsidRPr="00541B5C" w:rsidRDefault="00F82356">
      <w:pPr>
        <w:widowControl w:val="0"/>
        <w:outlineLvl w:val="2"/>
        <w:rPr>
          <w:color w:val="000000" w:themeColor="text1"/>
          <w:sz w:val="24"/>
        </w:rPr>
      </w:pPr>
      <w:r w:rsidRPr="00541B5C">
        <w:rPr>
          <w:color w:val="000000" w:themeColor="text1"/>
          <w:sz w:val="24"/>
        </w:rPr>
        <w:t>&lt;3&gt; Указывается в соответствии с разделом 4 паспорта муниципальной (комплексной) программы.</w:t>
      </w:r>
    </w:p>
    <w:p w:rsidR="00284A42" w:rsidRPr="00541B5C" w:rsidRDefault="00F82356">
      <w:pPr>
        <w:widowControl w:val="0"/>
        <w:outlineLvl w:val="2"/>
        <w:rPr>
          <w:color w:val="000000" w:themeColor="text1"/>
          <w:sz w:val="24"/>
        </w:rPr>
      </w:pPr>
      <w:r w:rsidRPr="00541B5C">
        <w:rPr>
          <w:color w:val="000000" w:themeColor="text1"/>
          <w:sz w:val="24"/>
        </w:rPr>
        <w:t>&lt;4&gt;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w:t>
      </w:r>
      <w:r w:rsidR="00CA5ABE" w:rsidRPr="00541B5C">
        <w:rPr>
          <w:color w:val="000000" w:themeColor="text1"/>
          <w:sz w:val="24"/>
        </w:rPr>
        <w:t>в национального проекта), «МП ГСП</w:t>
      </w:r>
      <w:r w:rsidRPr="00541B5C">
        <w:rPr>
          <w:color w:val="000000" w:themeColor="text1"/>
          <w:sz w:val="24"/>
        </w:rPr>
        <w:t xml:space="preserve">» (муниципальная программа </w:t>
      </w:r>
      <w:r w:rsidR="00CA5ABE" w:rsidRPr="00541B5C">
        <w:rPr>
          <w:color w:val="000000" w:themeColor="text1"/>
          <w:sz w:val="24"/>
          <w:szCs w:val="24"/>
        </w:rPr>
        <w:t>Гигантовского сельского поселения</w:t>
      </w:r>
      <w:r w:rsidRPr="00541B5C">
        <w:rPr>
          <w:color w:val="000000" w:themeColor="text1"/>
          <w:sz w:val="24"/>
        </w:rPr>
        <w:t>), «МП» (муниципальный проект). Допускается установление одновременно нескольких уровней.</w:t>
      </w: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F82356">
      <w:pPr>
        <w:spacing w:before="600" w:after="120" w:line="276" w:lineRule="auto"/>
        <w:ind w:left="720"/>
        <w:contextualSpacing/>
        <w:jc w:val="center"/>
        <w:rPr>
          <w:color w:val="000000" w:themeColor="text1"/>
          <w:sz w:val="24"/>
        </w:rPr>
      </w:pPr>
      <w:r w:rsidRPr="00541B5C">
        <w:rPr>
          <w:color w:val="000000" w:themeColor="text1"/>
          <w:sz w:val="24"/>
        </w:rPr>
        <w:t xml:space="preserve">3. План достижения показателей комплекса процессных мероприятий в </w:t>
      </w:r>
      <w:r w:rsidRPr="00541B5C">
        <w:rPr>
          <w:i/>
          <w:color w:val="000000" w:themeColor="text1"/>
          <w:sz w:val="24"/>
        </w:rPr>
        <w:t>(указывается год)</w:t>
      </w:r>
      <w:r w:rsidRPr="00541B5C">
        <w:rPr>
          <w:color w:val="000000" w:themeColor="text1"/>
          <w:sz w:val="24"/>
        </w:rPr>
        <w:t xml:space="preserve"> году &lt;1&gt;&lt;2&gt;</w:t>
      </w:r>
    </w:p>
    <w:p w:rsidR="00284A42" w:rsidRPr="00541B5C" w:rsidRDefault="00284A42">
      <w:pPr>
        <w:spacing w:before="600" w:after="120" w:line="276" w:lineRule="auto"/>
        <w:contextualSpacing/>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284A42" w:rsidRPr="00541B5C">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Единица измерения</w:t>
            </w:r>
          </w:p>
          <w:p w:rsidR="00284A42" w:rsidRPr="00541B5C" w:rsidRDefault="00F82356">
            <w:pPr>
              <w:spacing w:after="200" w:line="240" w:lineRule="atLeast"/>
              <w:jc w:val="center"/>
              <w:rPr>
                <w:color w:val="000000" w:themeColor="text1"/>
                <w:sz w:val="24"/>
              </w:rPr>
            </w:pPr>
            <w:r w:rsidRPr="00541B5C">
              <w:rPr>
                <w:color w:val="000000" w:themeColor="text1"/>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 xml:space="preserve">На конец </w:t>
            </w:r>
            <w:r w:rsidRPr="00541B5C">
              <w:rPr>
                <w:i/>
                <w:color w:val="000000" w:themeColor="text1"/>
                <w:sz w:val="24"/>
              </w:rPr>
              <w:t>(указывается год)</w:t>
            </w:r>
            <w:r w:rsidRPr="00541B5C">
              <w:rPr>
                <w:color w:val="000000" w:themeColor="text1"/>
                <w:sz w:val="24"/>
              </w:rPr>
              <w:t xml:space="preserve"> года</w:t>
            </w:r>
          </w:p>
        </w:tc>
      </w:tr>
      <w:tr w:rsidR="00284A42" w:rsidRPr="00541B5C">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rPr>
                <w:color w:val="000000" w:themeColor="text1"/>
                <w:sz w:val="24"/>
              </w:rPr>
            </w:pPr>
            <w:r w:rsidRPr="00541B5C">
              <w:rPr>
                <w:i/>
                <w:color w:val="000000" w:themeColor="text1"/>
                <w:sz w:val="24"/>
                <w:u w:color="000000"/>
              </w:rPr>
              <w:t>(наименование задачи)</w:t>
            </w: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rPr>
                <w:i/>
                <w:color w:val="000000" w:themeColor="text1"/>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rPr>
                <w:color w:val="000000" w:themeColor="text1"/>
                <w:sz w:val="24"/>
              </w:rPr>
            </w:pPr>
            <w:r w:rsidRPr="00541B5C">
              <w:rPr>
                <w:i/>
                <w:color w:val="000000" w:themeColor="text1"/>
                <w:sz w:val="24"/>
                <w:u w:color="000000"/>
              </w:rPr>
              <w:t>(наименование задачи)</w:t>
            </w: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rPr>
                <w:i/>
                <w:color w:val="000000" w:themeColor="text1"/>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r>
    </w:tbl>
    <w:p w:rsidR="00284A42" w:rsidRPr="00541B5C" w:rsidRDefault="00284A42">
      <w:pPr>
        <w:widowControl w:val="0"/>
        <w:outlineLvl w:val="2"/>
        <w:rPr>
          <w:color w:val="000000" w:themeColor="text1"/>
          <w:sz w:val="24"/>
        </w:rPr>
      </w:pPr>
    </w:p>
    <w:p w:rsidR="00284A42" w:rsidRPr="00541B5C" w:rsidRDefault="00F82356">
      <w:pPr>
        <w:widowControl w:val="0"/>
        <w:outlineLvl w:val="2"/>
        <w:rPr>
          <w:color w:val="000000" w:themeColor="text1"/>
          <w:sz w:val="24"/>
        </w:rPr>
      </w:pPr>
      <w:r w:rsidRPr="00541B5C">
        <w:rPr>
          <w:color w:val="000000" w:themeColor="text1"/>
          <w:sz w:val="24"/>
        </w:rPr>
        <w:t>&lt;1&gt;  Приводится при необходимости.</w:t>
      </w:r>
    </w:p>
    <w:p w:rsidR="00284A42" w:rsidRPr="00541B5C" w:rsidRDefault="00F82356">
      <w:pPr>
        <w:widowControl w:val="0"/>
        <w:outlineLvl w:val="2"/>
        <w:rPr>
          <w:color w:val="000000" w:themeColor="text1"/>
          <w:sz w:val="24"/>
        </w:rPr>
      </w:pPr>
      <w:r w:rsidRPr="00541B5C">
        <w:rPr>
          <w:color w:val="000000" w:themeColor="text1"/>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rsidRPr="00541B5C">
        <w:rPr>
          <w:color w:val="000000" w:themeColor="text1"/>
        </w:rPr>
        <w:br w:type="page"/>
      </w:r>
    </w:p>
    <w:p w:rsidR="00284A42" w:rsidRPr="00541B5C" w:rsidRDefault="00284A42">
      <w:pPr>
        <w:widowControl w:val="0"/>
        <w:outlineLvl w:val="2"/>
        <w:rPr>
          <w:color w:val="000000" w:themeColor="text1"/>
          <w:sz w:val="24"/>
        </w:rPr>
      </w:pPr>
    </w:p>
    <w:p w:rsidR="00284A42" w:rsidRPr="00541B5C" w:rsidRDefault="00F82356">
      <w:pPr>
        <w:widowControl w:val="0"/>
        <w:ind w:left="360"/>
        <w:jc w:val="center"/>
        <w:outlineLvl w:val="2"/>
        <w:rPr>
          <w:color w:val="000000" w:themeColor="text1"/>
          <w:sz w:val="24"/>
        </w:rPr>
      </w:pPr>
      <w:r w:rsidRPr="00541B5C">
        <w:rPr>
          <w:color w:val="000000" w:themeColor="text1"/>
          <w:sz w:val="24"/>
        </w:rPr>
        <w:t>4. Перечень мероприятий (результатов) комплекса процессных мероприятий</w:t>
      </w:r>
    </w:p>
    <w:p w:rsidR="00284A42" w:rsidRPr="00541B5C" w:rsidRDefault="00284A42">
      <w:pPr>
        <w:widowControl w:val="0"/>
        <w:ind w:left="720"/>
        <w:outlineLvl w:val="2"/>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284A42" w:rsidRPr="00541B5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Единица измерения </w:t>
            </w:r>
            <w:r w:rsidRPr="00541B5C">
              <w:rPr>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 результата по годам реализации</w:t>
            </w:r>
          </w:p>
        </w:tc>
      </w:tr>
      <w:tr w:rsidR="00284A42" w:rsidRPr="00541B5C">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N+n</w:t>
            </w: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8</w:t>
            </w:r>
          </w:p>
        </w:tc>
      </w:tr>
      <w:tr w:rsidR="00284A42" w:rsidRPr="00541B5C">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numPr>
                <w:ilvl w:val="0"/>
                <w:numId w:val="7"/>
              </w:numPr>
              <w:spacing w:after="200" w:line="276" w:lineRule="auto"/>
              <w:outlineLvl w:val="2"/>
              <w:rPr>
                <w:color w:val="000000" w:themeColor="text1"/>
                <w:sz w:val="24"/>
              </w:rPr>
            </w:pPr>
            <w:r w:rsidRPr="00541B5C">
              <w:rPr>
                <w:i/>
                <w:color w:val="000000" w:themeColor="text1"/>
                <w:sz w:val="24"/>
              </w:rPr>
              <w:t>Задача 1 комплекса процессных мероприятий «Наименование»</w:t>
            </w: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F82356">
      <w:pPr>
        <w:widowControl w:val="0"/>
        <w:ind w:left="720"/>
        <w:outlineLvl w:val="2"/>
        <w:rPr>
          <w:color w:val="000000" w:themeColor="text1"/>
          <w:sz w:val="24"/>
        </w:rPr>
      </w:pPr>
      <w:r w:rsidRPr="00541B5C">
        <w:rPr>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284A42" w:rsidRPr="00541B5C" w:rsidRDefault="00F82356">
      <w:pPr>
        <w:widowControl w:val="0"/>
        <w:ind w:left="720"/>
        <w:outlineLvl w:val="2"/>
        <w:rPr>
          <w:color w:val="000000" w:themeColor="text1"/>
          <w:sz w:val="24"/>
        </w:rPr>
      </w:pPr>
      <w:r w:rsidRPr="00541B5C">
        <w:rPr>
          <w:color w:val="000000" w:themeColor="text1"/>
          <w:sz w:val="24"/>
        </w:rPr>
        <w:t>&lt;2&gt; Приводится краткое описание мероприятия (результата), в том числе его качественные и количественные характеристики.</w:t>
      </w:r>
      <w:r w:rsidRPr="00541B5C">
        <w:rPr>
          <w:color w:val="000000" w:themeColor="text1"/>
        </w:rPr>
        <w:br w:type="page"/>
      </w:r>
    </w:p>
    <w:p w:rsidR="00284A42" w:rsidRPr="00541B5C" w:rsidRDefault="00F82356">
      <w:pPr>
        <w:widowControl w:val="0"/>
        <w:tabs>
          <w:tab w:val="left" w:pos="709"/>
        </w:tabs>
        <w:spacing w:before="89" w:after="200" w:line="276" w:lineRule="auto"/>
        <w:ind w:left="360"/>
        <w:jc w:val="center"/>
        <w:outlineLvl w:val="0"/>
        <w:rPr>
          <w:color w:val="000000" w:themeColor="text1"/>
          <w:sz w:val="24"/>
        </w:rPr>
      </w:pPr>
      <w:r w:rsidRPr="00541B5C">
        <w:rPr>
          <w:color w:val="000000" w:themeColor="text1"/>
          <w:sz w:val="24"/>
        </w:rPr>
        <w:lastRenderedPageBreak/>
        <w:t>5. Финансовое</w:t>
      </w:r>
      <w:r w:rsidR="00D051C7" w:rsidRPr="00541B5C">
        <w:rPr>
          <w:color w:val="000000" w:themeColor="text1"/>
          <w:sz w:val="24"/>
        </w:rPr>
        <w:t xml:space="preserve"> </w:t>
      </w:r>
      <w:r w:rsidRPr="00541B5C">
        <w:rPr>
          <w:color w:val="000000" w:themeColor="text1"/>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мероприятия (результата)/ источник</w:t>
            </w:r>
          </w:p>
          <w:p w:rsidR="00284A42" w:rsidRPr="00541B5C" w:rsidRDefault="00F82356">
            <w:pPr>
              <w:widowControl w:val="0"/>
              <w:jc w:val="center"/>
              <w:outlineLvl w:val="2"/>
              <w:rPr>
                <w:color w:val="000000" w:themeColor="text1"/>
                <w:sz w:val="24"/>
              </w:rPr>
            </w:pPr>
            <w:r w:rsidRPr="00541B5C">
              <w:rPr>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8"/>
              <w:jc w:val="center"/>
              <w:outlineLvl w:val="2"/>
              <w:rPr>
                <w:color w:val="000000" w:themeColor="text1"/>
                <w:sz w:val="24"/>
              </w:rPr>
            </w:pPr>
            <w:r w:rsidRPr="00541B5C">
              <w:rPr>
                <w:color w:val="000000" w:themeColor="text1"/>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расходов по годам реализации, тыс.рублей</w:t>
            </w: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r w:rsidRPr="00541B5C">
              <w:rPr>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bl>
    <w:p w:rsidR="00284A42" w:rsidRPr="00541B5C" w:rsidRDefault="00284A42">
      <w:pPr>
        <w:rPr>
          <w:rFonts w:ascii="Calibri" w:hAnsi="Calibri"/>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284A42" w:rsidRPr="00541B5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8</w:t>
            </w:r>
          </w:p>
        </w:tc>
      </w:tr>
      <w:tr w:rsidR="00284A42" w:rsidRPr="00541B5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color w:val="000000" w:themeColor="text1"/>
                <w:sz w:val="24"/>
              </w:rPr>
            </w:pPr>
            <w:r w:rsidRPr="00541B5C">
              <w:rPr>
                <w:color w:val="000000" w:themeColor="text1"/>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i/>
                <w:color w:val="000000" w:themeColor="text1"/>
                <w:sz w:val="24"/>
              </w:rPr>
            </w:pPr>
            <w:r w:rsidRPr="00541B5C">
              <w:rPr>
                <w:i/>
                <w:color w:val="000000" w:themeColor="text1"/>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i/>
                <w:color w:val="000000" w:themeColor="text1"/>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rPr>
                <w:rFonts w:ascii="Calibri" w:hAnsi="Calibri"/>
                <w:color w:val="000000" w:themeColor="text1"/>
                <w:sz w:val="24"/>
              </w:rPr>
            </w:pPr>
            <w:r w:rsidRPr="00541B5C">
              <w:rPr>
                <w:rFonts w:ascii="Calibri" w:hAnsi="Calibri"/>
                <w:color w:val="000000" w:themeColor="text1"/>
                <w:sz w:val="24"/>
              </w:rPr>
              <w:lastRenderedPageBreak/>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r>
    </w:tbl>
    <w:p w:rsidR="00284A42" w:rsidRPr="00541B5C" w:rsidRDefault="00284A42">
      <w:pPr>
        <w:widowControl w:val="0"/>
        <w:ind w:left="720" w:right="-173"/>
        <w:outlineLvl w:val="2"/>
        <w:rPr>
          <w:color w:val="000000" w:themeColor="text1"/>
          <w:sz w:val="24"/>
        </w:rPr>
      </w:pPr>
    </w:p>
    <w:p w:rsidR="00284A42" w:rsidRPr="00541B5C" w:rsidRDefault="00F82356">
      <w:pPr>
        <w:widowControl w:val="0"/>
        <w:ind w:right="-173"/>
        <w:outlineLvl w:val="2"/>
        <w:rPr>
          <w:color w:val="000000" w:themeColor="text1"/>
          <w:sz w:val="24"/>
        </w:rPr>
      </w:pPr>
      <w:r w:rsidRPr="00541B5C">
        <w:rPr>
          <w:color w:val="000000" w:themeColor="text1"/>
          <w:sz w:val="24"/>
        </w:rPr>
        <w:t>&lt;1&gt; В случае отсутствия финансового обеспечения за счет отдельных источников, такие источники не включаются.</w:t>
      </w:r>
    </w:p>
    <w:p w:rsidR="00284A42" w:rsidRPr="00541B5C" w:rsidRDefault="00F82356">
      <w:pPr>
        <w:widowControl w:val="0"/>
        <w:ind w:right="-173"/>
        <w:outlineLvl w:val="2"/>
        <w:rPr>
          <w:color w:val="000000" w:themeColor="text1"/>
          <w:sz w:val="24"/>
        </w:rPr>
      </w:pPr>
      <w:r w:rsidRPr="00541B5C">
        <w:rPr>
          <w:color w:val="000000" w:themeColor="text1"/>
          <w:sz w:val="24"/>
        </w:rPr>
        <w:t>&lt;2&gt; При формировании муниципальной (комплексной) программы до ввода</w:t>
      </w:r>
      <w:r w:rsidR="00CA5ABE" w:rsidRPr="00541B5C">
        <w:rPr>
          <w:color w:val="000000" w:themeColor="text1"/>
          <w:sz w:val="24"/>
        </w:rPr>
        <w:t xml:space="preserve"> </w:t>
      </w:r>
      <w:r w:rsidRPr="00541B5C">
        <w:rPr>
          <w:color w:val="000000" w:themeColor="text1"/>
          <w:sz w:val="24"/>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284A42" w:rsidRPr="00541B5C" w:rsidRDefault="00F82356">
      <w:pPr>
        <w:widowControl w:val="0"/>
        <w:ind w:right="-173"/>
        <w:outlineLvl w:val="2"/>
        <w:rPr>
          <w:color w:val="000000" w:themeColor="text1"/>
          <w:sz w:val="24"/>
        </w:rPr>
      </w:pPr>
      <w:r w:rsidRPr="00541B5C">
        <w:rPr>
          <w:color w:val="000000" w:themeColor="text1"/>
          <w:sz w:val="24"/>
        </w:rPr>
        <w:t xml:space="preserve">&lt;3&gt; В 2024 году при приведении муниципальных программ </w:t>
      </w:r>
      <w:r w:rsidR="00CA5ABE" w:rsidRPr="00541B5C">
        <w:rPr>
          <w:color w:val="000000" w:themeColor="text1"/>
          <w:sz w:val="24"/>
          <w:szCs w:val="24"/>
        </w:rPr>
        <w:t>Гигантовского сельского поселения</w:t>
      </w:r>
      <w:r w:rsidR="00CA5ABE" w:rsidRPr="00541B5C">
        <w:rPr>
          <w:color w:val="000000" w:themeColor="text1"/>
          <w:sz w:val="28"/>
        </w:rPr>
        <w:t xml:space="preserve"> </w:t>
      </w:r>
      <w:r w:rsidRPr="00541B5C">
        <w:rPr>
          <w:color w:val="000000" w:themeColor="text1"/>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284A42" w:rsidRPr="00541B5C" w:rsidRDefault="00F82356">
      <w:pPr>
        <w:widowControl w:val="0"/>
        <w:ind w:right="-173"/>
        <w:outlineLvl w:val="2"/>
        <w:rPr>
          <w:color w:val="000000" w:themeColor="text1"/>
          <w:sz w:val="24"/>
        </w:rPr>
      </w:pPr>
      <w:r w:rsidRPr="00541B5C">
        <w:rPr>
          <w:color w:val="000000" w:themeColor="text1"/>
          <w:sz w:val="24"/>
        </w:rPr>
        <w:t>&lt;4&gt; КБК заполняется только по расходам местного бюджета.</w:t>
      </w:r>
      <w:r w:rsidRPr="00541B5C">
        <w:rPr>
          <w:color w:val="000000" w:themeColor="text1"/>
        </w:rPr>
        <w:br w:type="page"/>
      </w:r>
    </w:p>
    <w:p w:rsidR="00284A42" w:rsidRPr="00541B5C" w:rsidRDefault="00284A42">
      <w:pPr>
        <w:widowControl w:val="0"/>
        <w:ind w:left="720" w:right="-173"/>
        <w:outlineLvl w:val="2"/>
        <w:rPr>
          <w:color w:val="000000" w:themeColor="text1"/>
          <w:sz w:val="24"/>
        </w:rPr>
      </w:pPr>
    </w:p>
    <w:p w:rsidR="00284A42" w:rsidRPr="00541B5C" w:rsidRDefault="00F82356">
      <w:pPr>
        <w:widowControl w:val="0"/>
        <w:tabs>
          <w:tab w:val="left" w:pos="851"/>
          <w:tab w:val="left" w:pos="11057"/>
        </w:tabs>
        <w:spacing w:before="108" w:after="108" w:line="276" w:lineRule="auto"/>
        <w:ind w:left="1069"/>
        <w:jc w:val="center"/>
        <w:outlineLvl w:val="0"/>
        <w:rPr>
          <w:color w:val="000000" w:themeColor="text1"/>
          <w:sz w:val="24"/>
        </w:rPr>
      </w:pPr>
      <w:r w:rsidRPr="00541B5C">
        <w:rPr>
          <w:color w:val="000000" w:themeColor="text1"/>
          <w:sz w:val="24"/>
        </w:rPr>
        <w:t>6. План</w:t>
      </w:r>
      <w:r w:rsidR="00D051C7" w:rsidRPr="00541B5C">
        <w:rPr>
          <w:color w:val="000000" w:themeColor="text1"/>
          <w:sz w:val="24"/>
        </w:rPr>
        <w:t xml:space="preserve"> </w:t>
      </w:r>
      <w:r w:rsidRPr="00541B5C">
        <w:rPr>
          <w:color w:val="000000" w:themeColor="text1"/>
          <w:sz w:val="24"/>
        </w:rPr>
        <w:t>реализации</w:t>
      </w:r>
      <w:r w:rsidR="00D051C7" w:rsidRPr="00541B5C">
        <w:rPr>
          <w:color w:val="000000" w:themeColor="text1"/>
          <w:sz w:val="24"/>
        </w:rPr>
        <w:t xml:space="preserve"> </w:t>
      </w:r>
      <w:r w:rsidRPr="00541B5C">
        <w:rPr>
          <w:color w:val="000000" w:themeColor="text1"/>
          <w:sz w:val="24"/>
        </w:rPr>
        <w:t>комплекса</w:t>
      </w:r>
      <w:r w:rsidR="00D051C7" w:rsidRPr="00541B5C">
        <w:rPr>
          <w:color w:val="000000" w:themeColor="text1"/>
          <w:sz w:val="24"/>
        </w:rPr>
        <w:t xml:space="preserve"> </w:t>
      </w:r>
      <w:r w:rsidRPr="00541B5C">
        <w:rPr>
          <w:color w:val="000000" w:themeColor="text1"/>
          <w:sz w:val="24"/>
        </w:rPr>
        <w:t>процессных</w:t>
      </w:r>
      <w:r w:rsidR="00D051C7" w:rsidRPr="00541B5C">
        <w:rPr>
          <w:color w:val="000000" w:themeColor="text1"/>
          <w:sz w:val="24"/>
        </w:rPr>
        <w:t xml:space="preserve"> </w:t>
      </w:r>
      <w:r w:rsidRPr="00541B5C">
        <w:rPr>
          <w:color w:val="000000" w:themeColor="text1"/>
          <w:sz w:val="24"/>
        </w:rPr>
        <w:t>мероприятий на ____ год</w:t>
      </w:r>
    </w:p>
    <w:p w:rsidR="00284A42" w:rsidRPr="00541B5C" w:rsidRDefault="00284A42">
      <w:pPr>
        <w:widowControl w:val="0"/>
        <w:tabs>
          <w:tab w:val="left" w:pos="11057"/>
        </w:tabs>
        <w:spacing w:before="8" w:after="1"/>
        <w:rPr>
          <w:b/>
          <w:color w:val="000000" w:themeColor="text1"/>
          <w:sz w:val="24"/>
        </w:rPr>
      </w:pPr>
    </w:p>
    <w:tbl>
      <w:tblPr>
        <w:tblW w:w="0" w:type="auto"/>
        <w:tblInd w:w="675" w:type="dxa"/>
        <w:tblLayout w:type="fixed"/>
        <w:tblLook w:val="04A0" w:firstRow="1" w:lastRow="0" w:firstColumn="1" w:lastColumn="0" w:noHBand="0" w:noVBand="1"/>
      </w:tblPr>
      <w:tblGrid>
        <w:gridCol w:w="709"/>
        <w:gridCol w:w="2945"/>
        <w:gridCol w:w="1627"/>
        <w:gridCol w:w="4320"/>
        <w:gridCol w:w="2297"/>
        <w:gridCol w:w="2307"/>
      </w:tblGrid>
      <w:tr w:rsidR="00284A42" w:rsidRPr="00541B5C">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ind w:left="-16" w:right="-39"/>
              <w:jc w:val="center"/>
              <w:rPr>
                <w:color w:val="000000" w:themeColor="text1"/>
                <w:sz w:val="24"/>
              </w:rPr>
            </w:pPr>
            <w:r w:rsidRPr="00541B5C">
              <w:rPr>
                <w:color w:val="000000" w:themeColor="text1"/>
                <w:sz w:val="24"/>
              </w:rPr>
              <w:t xml:space="preserve">№ </w:t>
            </w:r>
            <w:r w:rsidRPr="00541B5C">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ind w:left="-16" w:right="-39"/>
              <w:jc w:val="center"/>
              <w:rPr>
                <w:color w:val="000000" w:themeColor="text1"/>
                <w:spacing w:val="-1"/>
                <w:sz w:val="24"/>
              </w:rPr>
            </w:pPr>
            <w:r w:rsidRPr="00541B5C">
              <w:rPr>
                <w:color w:val="000000" w:themeColor="text1"/>
                <w:sz w:val="24"/>
              </w:rPr>
              <w:t>Задача,</w:t>
            </w:r>
            <w:r w:rsidRPr="00541B5C">
              <w:rPr>
                <w:color w:val="000000" w:themeColor="text1"/>
                <w:spacing w:val="-2"/>
                <w:sz w:val="24"/>
              </w:rPr>
              <w:t xml:space="preserve"> м</w:t>
            </w:r>
            <w:r w:rsidRPr="00541B5C">
              <w:rPr>
                <w:color w:val="000000" w:themeColor="text1"/>
                <w:sz w:val="24"/>
              </w:rPr>
              <w:t>ероприятие(результат)/</w:t>
            </w:r>
          </w:p>
          <w:p w:rsidR="00284A42" w:rsidRPr="00541B5C" w:rsidRDefault="00F82356">
            <w:pPr>
              <w:widowControl w:val="0"/>
              <w:tabs>
                <w:tab w:val="left" w:pos="11057"/>
              </w:tabs>
              <w:spacing w:line="247" w:lineRule="exact"/>
              <w:ind w:left="-16" w:right="-39"/>
              <w:jc w:val="center"/>
              <w:rPr>
                <w:color w:val="000000" w:themeColor="text1"/>
                <w:sz w:val="24"/>
              </w:rPr>
            </w:pPr>
            <w:r w:rsidRPr="00541B5C">
              <w:rPr>
                <w:color w:val="000000" w:themeColor="text1"/>
                <w:sz w:val="24"/>
              </w:rPr>
              <w:t>контрольнаяточка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 xml:space="preserve">Ответственный исполнитель </w:t>
            </w:r>
          </w:p>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(ФИО., должность,</w:t>
            </w:r>
            <w:r w:rsidRPr="00541B5C">
              <w:rPr>
                <w:color w:val="000000" w:themeColor="text1"/>
                <w:spacing w:val="-1"/>
                <w:sz w:val="24"/>
              </w:rPr>
              <w:t xml:space="preserve"> наименование структурного подразделения или  органа Администрации </w:t>
            </w:r>
            <w:r w:rsidR="00D051C7" w:rsidRPr="00541B5C">
              <w:rPr>
                <w:color w:val="000000" w:themeColor="text1"/>
                <w:sz w:val="24"/>
                <w:szCs w:val="24"/>
              </w:rPr>
              <w:t>Гигантовского сельского поселения</w:t>
            </w: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ind w:right="52"/>
              <w:jc w:val="center"/>
              <w:rPr>
                <w:color w:val="000000" w:themeColor="text1"/>
                <w:sz w:val="24"/>
              </w:rPr>
            </w:pPr>
            <w:r w:rsidRPr="00541B5C">
              <w:rPr>
                <w:color w:val="000000" w:themeColor="text1"/>
                <w:sz w:val="24"/>
              </w:rPr>
              <w:t xml:space="preserve">Информационная система </w:t>
            </w:r>
          </w:p>
          <w:p w:rsidR="00284A42" w:rsidRPr="00541B5C" w:rsidRDefault="00F82356">
            <w:pPr>
              <w:widowControl w:val="0"/>
              <w:tabs>
                <w:tab w:val="left" w:pos="11057"/>
              </w:tabs>
              <w:ind w:right="52"/>
              <w:jc w:val="center"/>
              <w:rPr>
                <w:color w:val="000000" w:themeColor="text1"/>
                <w:sz w:val="24"/>
              </w:rPr>
            </w:pPr>
            <w:r w:rsidRPr="00541B5C">
              <w:rPr>
                <w:color w:val="000000" w:themeColor="text1"/>
                <w:sz w:val="24"/>
              </w:rPr>
              <w:t>(источник данных) &lt;2&gt;</w:t>
            </w:r>
          </w:p>
        </w:tc>
      </w:tr>
      <w:tr w:rsidR="00284A42" w:rsidRPr="00541B5C">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before="10"/>
              <w:ind w:left="9"/>
              <w:jc w:val="center"/>
              <w:rPr>
                <w:color w:val="000000" w:themeColor="text1"/>
                <w:sz w:val="24"/>
              </w:rPr>
            </w:pPr>
            <w:r w:rsidRPr="00541B5C">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9"/>
              <w:jc w:val="center"/>
              <w:rPr>
                <w:color w:val="000000" w:themeColor="text1"/>
                <w:sz w:val="24"/>
              </w:rPr>
            </w:pPr>
            <w:r w:rsidRPr="00541B5C">
              <w:rPr>
                <w:color w:val="000000" w:themeColor="text1"/>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jc w:val="center"/>
              <w:rPr>
                <w:color w:val="000000" w:themeColor="text1"/>
                <w:sz w:val="24"/>
              </w:rPr>
            </w:pPr>
            <w:r w:rsidRPr="00541B5C">
              <w:rPr>
                <w:color w:val="000000" w:themeColor="text1"/>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jc w:val="center"/>
              <w:rPr>
                <w:color w:val="000000" w:themeColor="text1"/>
                <w:sz w:val="24"/>
              </w:rPr>
            </w:pPr>
            <w:r w:rsidRPr="00541B5C">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6"/>
              <w:jc w:val="center"/>
              <w:rPr>
                <w:color w:val="000000" w:themeColor="text1"/>
                <w:sz w:val="24"/>
              </w:rPr>
            </w:pPr>
            <w:r w:rsidRPr="00541B5C">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6"/>
              <w:jc w:val="center"/>
              <w:rPr>
                <w:color w:val="000000" w:themeColor="text1"/>
                <w:sz w:val="24"/>
              </w:rPr>
            </w:pPr>
            <w:r w:rsidRPr="00541B5C">
              <w:rPr>
                <w:color w:val="000000" w:themeColor="text1"/>
                <w:sz w:val="24"/>
              </w:rPr>
              <w:t>6</w:t>
            </w:r>
          </w:p>
        </w:tc>
      </w:tr>
      <w:tr w:rsidR="00284A42" w:rsidRPr="00541B5C">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before="32"/>
              <w:ind w:left="7"/>
              <w:jc w:val="both"/>
              <w:rPr>
                <w:i/>
                <w:color w:val="000000" w:themeColor="text1"/>
                <w:sz w:val="24"/>
              </w:rPr>
            </w:pPr>
            <w:r w:rsidRPr="00541B5C">
              <w:rPr>
                <w:i/>
                <w:color w:val="000000" w:themeColor="text1"/>
                <w:sz w:val="24"/>
              </w:rPr>
              <w:t xml:space="preserve">Наименование задачи комплекса процессных мероприятий 1 </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jc w:val="center"/>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ind w:left="-16" w:firstLine="16"/>
              <w:rPr>
                <w:i/>
                <w:color w:val="000000" w:themeColor="text1"/>
                <w:sz w:val="24"/>
              </w:rPr>
            </w:pPr>
            <w:r w:rsidRPr="00541B5C">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ind w:left="-16" w:firstLine="16"/>
              <w:rPr>
                <w:i/>
                <w:color w:val="000000" w:themeColor="text1"/>
                <w:sz w:val="24"/>
              </w:rPr>
            </w:pPr>
            <w:r w:rsidRPr="00541B5C">
              <w:rPr>
                <w:i/>
                <w:color w:val="000000" w:themeColor="text1"/>
                <w:sz w:val="24"/>
              </w:rPr>
              <w:t>Контрольная</w:t>
            </w:r>
            <w:r w:rsidR="00D051C7" w:rsidRPr="00541B5C">
              <w:rPr>
                <w:i/>
                <w:color w:val="000000" w:themeColor="text1"/>
                <w:sz w:val="24"/>
              </w:rPr>
              <w:t xml:space="preserve"> </w:t>
            </w:r>
            <w:r w:rsidRPr="00541B5C">
              <w:rPr>
                <w:i/>
                <w:color w:val="000000" w:themeColor="text1"/>
                <w:sz w:val="24"/>
              </w:rPr>
              <w:t>точка1.1.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color w:val="000000" w:themeColor="text1"/>
                <w:sz w:val="24"/>
              </w:rPr>
            </w:pPr>
            <w:r w:rsidRPr="00541B5C">
              <w:rPr>
                <w:i/>
                <w:color w:val="000000" w:themeColor="text1"/>
                <w:sz w:val="24"/>
              </w:rPr>
              <w:t>Контрольная</w:t>
            </w:r>
            <w:r w:rsidR="00D051C7" w:rsidRPr="00541B5C">
              <w:rPr>
                <w:i/>
                <w:color w:val="000000" w:themeColor="text1"/>
                <w:sz w:val="24"/>
              </w:rPr>
              <w:t xml:space="preserve"> </w:t>
            </w:r>
            <w:r w:rsidRPr="00541B5C">
              <w:rPr>
                <w:i/>
                <w:color w:val="000000" w:themeColor="text1"/>
                <w:sz w:val="24"/>
              </w:rPr>
              <w:t>точка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jc w:val="center"/>
              <w:rPr>
                <w:i/>
                <w:color w:val="000000" w:themeColor="text1"/>
                <w:sz w:val="24"/>
              </w:rPr>
            </w:pPr>
            <w:r w:rsidRPr="00541B5C">
              <w:rPr>
                <w:i/>
                <w:color w:val="000000" w:themeColor="text1"/>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rPr>
                <w:i/>
                <w:color w:val="000000" w:themeColor="text1"/>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rPr>
                <w:color w:val="000000" w:themeColor="text1"/>
                <w:sz w:val="24"/>
              </w:rPr>
            </w:pPr>
            <w:r w:rsidRPr="00541B5C">
              <w:rPr>
                <w:i/>
                <w:color w:val="000000" w:themeColor="text1"/>
                <w:sz w:val="24"/>
              </w:rPr>
              <w:t>Наименование задачи комплекса процессных мероприятий 2</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w:t>
            </w:r>
            <w:r w:rsidRPr="00541B5C">
              <w:rPr>
                <w:i/>
                <w:color w:val="000000" w:themeColor="text1"/>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before="34"/>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Контрольнаяточка2.1.1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Контрольнаяточка2.1.2.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jc w:val="center"/>
              <w:rPr>
                <w:i/>
                <w:color w:val="000000" w:themeColor="text1"/>
                <w:sz w:val="24"/>
              </w:rPr>
            </w:pPr>
            <w:r w:rsidRPr="00541B5C">
              <w:rPr>
                <w:i/>
                <w:color w:val="000000" w:themeColor="text1"/>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r>
    </w:tbl>
    <w:p w:rsidR="00284A42" w:rsidRPr="00541B5C" w:rsidRDefault="00F82356">
      <w:pPr>
        <w:widowControl w:val="0"/>
        <w:ind w:left="720"/>
        <w:outlineLvl w:val="2"/>
        <w:rPr>
          <w:color w:val="000000" w:themeColor="text1"/>
          <w:sz w:val="24"/>
        </w:rPr>
      </w:pPr>
      <w:r w:rsidRPr="00541B5C">
        <w:rPr>
          <w:color w:val="000000" w:themeColor="text1"/>
          <w:sz w:val="24"/>
        </w:rPr>
        <w:t>&lt;1&gt; Указывается вид документа, подтверждающий факт достижения контрольной точки.</w:t>
      </w:r>
    </w:p>
    <w:p w:rsidR="00284A42" w:rsidRPr="00541B5C" w:rsidRDefault="00F82356">
      <w:pPr>
        <w:widowControl w:val="0"/>
        <w:ind w:left="720"/>
        <w:outlineLvl w:val="2"/>
        <w:rPr>
          <w:color w:val="000000" w:themeColor="text1"/>
          <w:sz w:val="24"/>
        </w:rPr>
      </w:pPr>
      <w:r w:rsidRPr="00541B5C">
        <w:rPr>
          <w:color w:val="000000" w:themeColor="text1"/>
          <w:sz w:val="24"/>
        </w:rPr>
        <w:t>&lt;</w:t>
      </w:r>
      <w:r w:rsidRPr="00541B5C">
        <w:rPr>
          <w:rFonts w:ascii="Calibri" w:hAnsi="Calibri"/>
          <w:color w:val="000000" w:themeColor="text1"/>
          <w:sz w:val="24"/>
        </w:rPr>
        <w:t>2</w:t>
      </w:r>
      <w:r w:rsidRPr="00541B5C">
        <w:rPr>
          <w:color w:val="000000" w:themeColor="text1"/>
          <w:sz w:val="24"/>
        </w:rPr>
        <w:t>&gt; В случае отсутствия информационной системы (источника данных) указывается – «информационная система отсутствует».</w:t>
      </w:r>
      <w:r w:rsidRPr="00541B5C">
        <w:rPr>
          <w:color w:val="000000" w:themeColor="text1"/>
        </w:rPr>
        <w:br w:type="page"/>
      </w:r>
    </w:p>
    <w:p w:rsidR="00284A42" w:rsidRPr="00541B5C" w:rsidRDefault="00284A42">
      <w:pPr>
        <w:widowControl w:val="0"/>
        <w:ind w:left="720"/>
        <w:outlineLvl w:val="2"/>
        <w:rPr>
          <w:color w:val="000000" w:themeColor="text1"/>
          <w:sz w:val="24"/>
        </w:rPr>
      </w:pPr>
    </w:p>
    <w:p w:rsidR="00284A42" w:rsidRPr="00541B5C" w:rsidRDefault="00F82356">
      <w:pPr>
        <w:widowControl w:val="0"/>
        <w:ind w:left="10773"/>
        <w:jc w:val="center"/>
        <w:outlineLvl w:val="1"/>
        <w:rPr>
          <w:color w:val="000000" w:themeColor="text1"/>
          <w:sz w:val="28"/>
        </w:rPr>
      </w:pPr>
      <w:r w:rsidRPr="00541B5C">
        <w:rPr>
          <w:color w:val="000000" w:themeColor="text1"/>
          <w:sz w:val="28"/>
        </w:rPr>
        <w:t>Приложение № 5</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D051C7">
      <w:pPr>
        <w:widowControl w:val="0"/>
        <w:ind w:left="10773"/>
        <w:jc w:val="right"/>
        <w:rPr>
          <w:color w:val="000000" w:themeColor="text1"/>
          <w:sz w:val="24"/>
        </w:rPr>
      </w:pPr>
      <w:r w:rsidRPr="00541B5C">
        <w:rPr>
          <w:color w:val="000000" w:themeColor="text1"/>
          <w:sz w:val="24"/>
          <w:szCs w:val="24"/>
        </w:rPr>
        <w:t>Гигантовского сельского поселения</w:t>
      </w:r>
    </w:p>
    <w:p w:rsidR="00284A42" w:rsidRPr="00541B5C" w:rsidRDefault="00F82356">
      <w:pPr>
        <w:spacing w:after="200" w:line="276" w:lineRule="auto"/>
        <w:jc w:val="center"/>
        <w:rPr>
          <w:color w:val="000000" w:themeColor="text1"/>
          <w:sz w:val="24"/>
        </w:rPr>
      </w:pPr>
      <w:r w:rsidRPr="00541B5C">
        <w:rPr>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Единица измерения</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Муниципальное задание на оказание муниципальных услуг (выполнение работ) утверждено (включено в реестр муниципальных заданий).</w:t>
            </w:r>
          </w:p>
          <w:p w:rsidR="00284A42" w:rsidRPr="00541B5C" w:rsidRDefault="00F82356">
            <w:pPr>
              <w:jc w:val="both"/>
              <w:rPr>
                <w:color w:val="000000" w:themeColor="text1"/>
                <w:sz w:val="24"/>
              </w:rPr>
            </w:pPr>
            <w:r w:rsidRPr="00541B5C">
              <w:rPr>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284A42" w:rsidRPr="00541B5C" w:rsidRDefault="00F82356">
            <w:pPr>
              <w:jc w:val="both"/>
              <w:rPr>
                <w:color w:val="000000" w:themeColor="text1"/>
                <w:sz w:val="24"/>
              </w:rPr>
            </w:pPr>
            <w:r w:rsidRPr="00541B5C">
              <w:rPr>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284A42" w:rsidRPr="00541B5C" w:rsidRDefault="00F82356">
            <w:pPr>
              <w:jc w:val="both"/>
              <w:rPr>
                <w:color w:val="000000" w:themeColor="text1"/>
                <w:sz w:val="24"/>
              </w:rPr>
            </w:pPr>
            <w:r w:rsidRPr="00541B5C">
              <w:rPr>
                <w:color w:val="000000" w:themeColor="text1"/>
                <w:sz w:val="24"/>
              </w:rPr>
              <w:t>4. Услуга оказана (работы выполнены).</w:t>
            </w:r>
          </w:p>
          <w:p w:rsidR="00284A42" w:rsidRPr="00541B5C" w:rsidRDefault="00F82356">
            <w:pPr>
              <w:jc w:val="both"/>
              <w:rPr>
                <w:color w:val="000000" w:themeColor="text1"/>
                <w:sz w:val="24"/>
              </w:rPr>
            </w:pPr>
            <w:r w:rsidRPr="00541B5C">
              <w:rPr>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 xml:space="preserve">Используется для результатов, в рамках которых предусматривается содержание Администрации </w:t>
            </w:r>
            <w:r w:rsidR="00D051C7" w:rsidRPr="00541B5C">
              <w:rPr>
                <w:color w:val="000000" w:themeColor="text1"/>
                <w:sz w:val="24"/>
                <w:szCs w:val="24"/>
              </w:rPr>
              <w:t xml:space="preserve">Гигантовского </w:t>
            </w:r>
            <w:r w:rsidR="00D051C7" w:rsidRPr="00541B5C">
              <w:rPr>
                <w:color w:val="000000" w:themeColor="text1"/>
                <w:sz w:val="24"/>
                <w:szCs w:val="24"/>
              </w:rPr>
              <w:lastRenderedPageBreak/>
              <w:t>сельского поселения</w:t>
            </w:r>
            <w:r w:rsidRPr="00541B5C">
              <w:rPr>
                <w:color w:val="000000" w:themeColor="text1"/>
                <w:sz w:val="24"/>
              </w:rPr>
              <w:t>, иных муниципальных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Не устанавливается (за исключением мероприятий по осуществлению закупок товаров, работ, услуг)</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Утверждены документы, необходимые для оказания услуги.</w:t>
            </w:r>
          </w:p>
          <w:p w:rsidR="00284A42" w:rsidRPr="00541B5C" w:rsidRDefault="00F82356">
            <w:pPr>
              <w:jc w:val="both"/>
              <w:rPr>
                <w:color w:val="000000" w:themeColor="text1"/>
                <w:sz w:val="24"/>
              </w:rPr>
            </w:pPr>
            <w:r w:rsidRPr="00541B5C">
              <w:rPr>
                <w:color w:val="000000" w:themeColor="text1"/>
                <w:sz w:val="24"/>
              </w:rPr>
              <w:t>2. Для оказания услуги (выполнения работы) подготовлено материально-техническое и кадровое обеспечение.</w:t>
            </w:r>
          </w:p>
          <w:p w:rsidR="00284A42" w:rsidRPr="00541B5C" w:rsidRDefault="00F82356">
            <w:pPr>
              <w:jc w:val="both"/>
              <w:rPr>
                <w:color w:val="000000" w:themeColor="text1"/>
                <w:sz w:val="24"/>
              </w:rPr>
            </w:pPr>
            <w:r w:rsidRPr="00541B5C">
              <w:rPr>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(тыс.) человек</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Документ, устанавливающий условия осуществления выплат (в том числе размер и получателей), утвержден/принят.</w:t>
            </w:r>
          </w:p>
          <w:p w:rsidR="00284A42" w:rsidRPr="00541B5C" w:rsidRDefault="00F82356">
            <w:pPr>
              <w:jc w:val="both"/>
              <w:rPr>
                <w:color w:val="000000" w:themeColor="text1"/>
                <w:sz w:val="24"/>
              </w:rPr>
            </w:pPr>
            <w:r w:rsidRPr="00541B5C">
              <w:rPr>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(тыс.) человек</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Закупка включена в план закупок.</w:t>
            </w:r>
          </w:p>
          <w:p w:rsidR="00284A42" w:rsidRPr="00541B5C" w:rsidRDefault="00F82356">
            <w:pPr>
              <w:jc w:val="both"/>
              <w:rPr>
                <w:color w:val="000000" w:themeColor="text1"/>
                <w:sz w:val="24"/>
              </w:rPr>
            </w:pPr>
            <w:r w:rsidRPr="00541B5C">
              <w:rPr>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284A42" w:rsidRPr="00541B5C" w:rsidRDefault="00F82356">
            <w:pPr>
              <w:jc w:val="both"/>
              <w:rPr>
                <w:color w:val="000000" w:themeColor="text1"/>
                <w:sz w:val="24"/>
              </w:rPr>
            </w:pPr>
            <w:r w:rsidRPr="00541B5C">
              <w:rPr>
                <w:color w:val="000000" w:themeColor="text1"/>
                <w:sz w:val="24"/>
              </w:rPr>
              <w:t>3. Произведена приемка поставленных товаров, выполненных работ, оказанных услуг.</w:t>
            </w:r>
          </w:p>
          <w:p w:rsidR="00284A42" w:rsidRPr="00541B5C" w:rsidRDefault="00F82356">
            <w:pPr>
              <w:jc w:val="both"/>
              <w:rPr>
                <w:color w:val="000000" w:themeColor="text1"/>
                <w:sz w:val="24"/>
              </w:rPr>
            </w:pPr>
            <w:r w:rsidRPr="00541B5C">
              <w:rPr>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 xml:space="preserve">Единица (по </w:t>
            </w:r>
            <w:hyperlink r:id="rId9" w:history="1">
              <w:r w:rsidRPr="00541B5C">
                <w:rPr>
                  <w:color w:val="000000" w:themeColor="text1"/>
                  <w:sz w:val="24"/>
                </w:rPr>
                <w:t>ОКЕИ</w:t>
              </w:r>
            </w:hyperlink>
            <w:r w:rsidRPr="00541B5C">
              <w:rPr>
                <w:color w:val="000000" w:themeColor="text1"/>
                <w:sz w:val="24"/>
              </w:rPr>
              <w:t>)</w:t>
            </w:r>
          </w:p>
        </w:tc>
      </w:tr>
    </w:tbl>
    <w:p w:rsidR="00284A42" w:rsidRPr="00541B5C" w:rsidRDefault="00F82356">
      <w:pPr>
        <w:jc w:val="both"/>
        <w:rPr>
          <w:color w:val="000000" w:themeColor="text1"/>
          <w:sz w:val="24"/>
        </w:rPr>
      </w:pPr>
      <w:r w:rsidRPr="00541B5C">
        <w:rPr>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284A42" w:rsidRPr="00541B5C" w:rsidRDefault="00F82356" w:rsidP="00277F60">
      <w:pPr>
        <w:spacing w:line="276" w:lineRule="auto"/>
        <w:jc w:val="right"/>
        <w:rPr>
          <w:color w:val="000000" w:themeColor="text1"/>
          <w:sz w:val="28"/>
        </w:rPr>
      </w:pPr>
      <w:r w:rsidRPr="00541B5C">
        <w:rPr>
          <w:color w:val="000000" w:themeColor="text1"/>
          <w:sz w:val="24"/>
        </w:rPr>
        <w:br w:type="page"/>
      </w:r>
      <w:r w:rsidRPr="00541B5C">
        <w:rPr>
          <w:color w:val="000000" w:themeColor="text1"/>
          <w:sz w:val="28"/>
        </w:rPr>
        <w:lastRenderedPageBreak/>
        <w:t>Приложение № 6</w:t>
      </w:r>
    </w:p>
    <w:p w:rsidR="00284A42" w:rsidRPr="00541B5C" w:rsidRDefault="00F82356">
      <w:pPr>
        <w:widowControl w:val="0"/>
        <w:ind w:left="10773"/>
        <w:jc w:val="center"/>
        <w:rPr>
          <w:color w:val="000000" w:themeColor="text1"/>
          <w:sz w:val="28"/>
        </w:rPr>
      </w:pPr>
      <w:r w:rsidRPr="00541B5C">
        <w:rPr>
          <w:color w:val="000000" w:themeColor="text1"/>
          <w:sz w:val="28"/>
        </w:rPr>
        <w:t xml:space="preserve">к Методическим рекомендациям по разработке и реализации муниципальных программ </w:t>
      </w:r>
      <w:r w:rsidR="00D051C7" w:rsidRPr="00541B5C">
        <w:rPr>
          <w:color w:val="000000" w:themeColor="text1"/>
          <w:sz w:val="24"/>
          <w:szCs w:val="24"/>
        </w:rPr>
        <w:t>Гигантовского сельского поселения</w:t>
      </w:r>
    </w:p>
    <w:p w:rsidR="00284A42" w:rsidRPr="00541B5C" w:rsidRDefault="00284A42">
      <w:pPr>
        <w:widowControl w:val="0"/>
        <w:ind w:left="10773"/>
        <w:jc w:val="center"/>
        <w:rPr>
          <w:color w:val="000000" w:themeColor="text1"/>
          <w:sz w:val="28"/>
        </w:rPr>
      </w:pPr>
    </w:p>
    <w:p w:rsidR="00284A42" w:rsidRPr="00541B5C" w:rsidRDefault="00F82356">
      <w:pPr>
        <w:spacing w:after="200" w:line="276" w:lineRule="auto"/>
        <w:jc w:val="right"/>
        <w:rPr>
          <w:color w:val="000000" w:themeColor="text1"/>
          <w:sz w:val="24"/>
        </w:rPr>
      </w:pPr>
      <w:r w:rsidRPr="00541B5C">
        <w:rPr>
          <w:color w:val="000000" w:themeColor="text1"/>
          <w:sz w:val="24"/>
        </w:rPr>
        <w:t>Таблица № 1</w:t>
      </w:r>
    </w:p>
    <w:p w:rsidR="00284A42" w:rsidRPr="00541B5C" w:rsidRDefault="00F82356">
      <w:pPr>
        <w:spacing w:after="200" w:line="276" w:lineRule="auto"/>
        <w:jc w:val="center"/>
        <w:rPr>
          <w:color w:val="000000" w:themeColor="text1"/>
          <w:sz w:val="24"/>
        </w:rPr>
      </w:pPr>
      <w:r w:rsidRPr="00541B5C">
        <w:rPr>
          <w:color w:val="000000" w:themeColor="text1"/>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1949"/>
        <w:gridCol w:w="2135"/>
        <w:gridCol w:w="2000"/>
        <w:gridCol w:w="1433"/>
        <w:gridCol w:w="999"/>
        <w:gridCol w:w="973"/>
        <w:gridCol w:w="1147"/>
        <w:gridCol w:w="906"/>
        <w:gridCol w:w="1111"/>
        <w:gridCol w:w="912"/>
        <w:gridCol w:w="908"/>
        <w:gridCol w:w="236"/>
      </w:tblGrid>
      <w:tr w:rsidR="00284A42" w:rsidRPr="00541B5C">
        <w:trPr>
          <w:trHeight w:val="1104"/>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и вид налогового расхода &lt;1&gt;,</w:t>
            </w:r>
          </w:p>
          <w:p w:rsidR="00284A42" w:rsidRPr="00541B5C" w:rsidRDefault="00F82356">
            <w:pPr>
              <w:jc w:val="center"/>
              <w:rPr>
                <w:color w:val="000000" w:themeColor="text1"/>
                <w:sz w:val="24"/>
              </w:rPr>
            </w:pPr>
            <w:r w:rsidRPr="00541B5C">
              <w:rPr>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strike/>
                <w:color w:val="000000" w:themeColor="text1"/>
                <w:sz w:val="24"/>
              </w:rPr>
            </w:pPr>
            <w:r w:rsidRPr="00541B5C">
              <w:rPr>
                <w:color w:val="000000" w:themeColor="text1"/>
                <w:sz w:val="24"/>
              </w:rPr>
              <w:t xml:space="preserve">Цель муниципальной (комплексной) программы, задача структурного элемента, на которые направлен </w:t>
            </w:r>
          </w:p>
          <w:p w:rsidR="00284A42" w:rsidRPr="00541B5C" w:rsidRDefault="00F82356">
            <w:pPr>
              <w:jc w:val="center"/>
              <w:rPr>
                <w:color w:val="000000" w:themeColor="text1"/>
                <w:sz w:val="24"/>
              </w:rPr>
            </w:pPr>
            <w:r w:rsidRPr="00541B5C">
              <w:rPr>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ind w:left="720"/>
              <w:jc w:val="center"/>
              <w:rPr>
                <w:color w:val="000000" w:themeColor="text1"/>
                <w:sz w:val="24"/>
              </w:rPr>
            </w:pPr>
            <w:r w:rsidRPr="00541B5C">
              <w:rPr>
                <w:color w:val="000000" w:themeColor="text1"/>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bl>
    <w:p w:rsidR="00284A42" w:rsidRPr="00541B5C" w:rsidRDefault="00F82356">
      <w:pPr>
        <w:rPr>
          <w:color w:val="000000" w:themeColor="text1"/>
          <w:sz w:val="24"/>
        </w:rPr>
      </w:pPr>
      <w:r w:rsidRPr="00541B5C">
        <w:rPr>
          <w:color w:val="000000" w:themeColor="text1"/>
          <w:sz w:val="24"/>
        </w:rPr>
        <w:t xml:space="preserve">&lt;1&gt; Например, пониженная ставка, освобождение от налогообложения и т.д. </w:t>
      </w:r>
    </w:p>
    <w:p w:rsidR="00284A42" w:rsidRPr="00541B5C" w:rsidRDefault="00F82356">
      <w:pPr>
        <w:rPr>
          <w:color w:val="000000" w:themeColor="text1"/>
          <w:sz w:val="24"/>
        </w:rPr>
      </w:pPr>
      <w:r w:rsidRPr="00541B5C">
        <w:rPr>
          <w:color w:val="000000" w:themeColor="text1"/>
          <w:sz w:val="24"/>
        </w:rPr>
        <w:t>&lt;2&gt; Текущий год.</w:t>
      </w:r>
    </w:p>
    <w:p w:rsidR="00284A42" w:rsidRPr="00541B5C" w:rsidRDefault="00F82356">
      <w:pPr>
        <w:spacing w:after="200" w:line="276" w:lineRule="auto"/>
        <w:jc w:val="right"/>
        <w:rPr>
          <w:color w:val="000000" w:themeColor="text1"/>
          <w:sz w:val="24"/>
        </w:rPr>
      </w:pPr>
      <w:r w:rsidRPr="00541B5C">
        <w:rPr>
          <w:color w:val="000000" w:themeColor="text1"/>
          <w:sz w:val="24"/>
        </w:rPr>
        <w:br w:type="page"/>
      </w:r>
    </w:p>
    <w:p w:rsidR="00284A42" w:rsidRPr="00541B5C" w:rsidRDefault="00F82356">
      <w:pPr>
        <w:widowControl w:val="0"/>
        <w:jc w:val="right"/>
        <w:outlineLvl w:val="2"/>
        <w:rPr>
          <w:color w:val="000000" w:themeColor="text1"/>
          <w:sz w:val="24"/>
        </w:rPr>
      </w:pPr>
      <w:r w:rsidRPr="00541B5C">
        <w:rPr>
          <w:color w:val="000000" w:themeColor="text1"/>
          <w:sz w:val="24"/>
        </w:rPr>
        <w:lastRenderedPageBreak/>
        <w:t>Таблица № 2</w:t>
      </w:r>
    </w:p>
    <w:p w:rsidR="00284A42" w:rsidRPr="00541B5C" w:rsidRDefault="00284A42">
      <w:pPr>
        <w:widowControl w:val="0"/>
        <w:ind w:firstLine="540"/>
        <w:jc w:val="both"/>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СВЕДЕНИЯ</w:t>
      </w:r>
    </w:p>
    <w:p w:rsidR="00284A42" w:rsidRPr="00541B5C" w:rsidRDefault="00F82356">
      <w:pPr>
        <w:widowControl w:val="0"/>
        <w:jc w:val="center"/>
        <w:rPr>
          <w:color w:val="000000" w:themeColor="text1"/>
          <w:sz w:val="24"/>
        </w:rPr>
      </w:pPr>
      <w:r w:rsidRPr="00541B5C">
        <w:rPr>
          <w:color w:val="000000" w:themeColor="text1"/>
          <w:sz w:val="24"/>
        </w:rPr>
        <w:t>о показателях, включенных в федеральный (региональный) план статистических работ</w:t>
      </w:r>
    </w:p>
    <w:p w:rsidR="00284A42" w:rsidRPr="00541B5C" w:rsidRDefault="00284A42">
      <w:pPr>
        <w:widowControl w:val="0"/>
        <w:ind w:firstLine="540"/>
        <w:jc w:val="both"/>
        <w:rPr>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284A42" w:rsidRPr="00541B5C">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 </w:t>
            </w:r>
            <w:r w:rsidRPr="00541B5C">
              <w:rPr>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w:t>
            </w:r>
            <w:r w:rsidRPr="00541B5C">
              <w:rPr>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формы статистического наблюдения и </w:t>
            </w:r>
            <w:r w:rsidRPr="00541B5C">
              <w:rPr>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Субъект </w:t>
            </w:r>
            <w:r w:rsidRPr="00541B5C">
              <w:rPr>
                <w:color w:val="000000" w:themeColor="text1"/>
                <w:sz w:val="24"/>
              </w:rPr>
              <w:br/>
              <w:t xml:space="preserve">официального </w:t>
            </w:r>
            <w:r w:rsidRPr="00541B5C">
              <w:rPr>
                <w:color w:val="000000" w:themeColor="text1"/>
                <w:sz w:val="24"/>
              </w:rPr>
              <w:br/>
              <w:t xml:space="preserve">статистического </w:t>
            </w:r>
            <w:r w:rsidRPr="00541B5C">
              <w:rPr>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представления годовой отчетной информации</w:t>
            </w:r>
          </w:p>
        </w:tc>
      </w:tr>
      <w:tr w:rsidR="00284A42" w:rsidRPr="00541B5C">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r>
      <w:tr w:rsidR="00284A42" w:rsidRPr="00541B5C">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ind w:firstLine="540"/>
        <w:jc w:val="both"/>
        <w:rPr>
          <w:color w:val="000000" w:themeColor="text1"/>
          <w:sz w:val="24"/>
        </w:rPr>
      </w:pPr>
    </w:p>
    <w:p w:rsidR="00284A42" w:rsidRPr="00541B5C" w:rsidRDefault="00F82356">
      <w:pPr>
        <w:widowControl w:val="0"/>
        <w:jc w:val="right"/>
        <w:outlineLvl w:val="2"/>
        <w:rPr>
          <w:color w:val="000000" w:themeColor="text1"/>
          <w:sz w:val="24"/>
        </w:rPr>
      </w:pPr>
      <w:r w:rsidRPr="00541B5C">
        <w:rPr>
          <w:color w:val="000000" w:themeColor="text1"/>
          <w:sz w:val="24"/>
        </w:rPr>
        <w:br w:type="page"/>
      </w:r>
      <w:r w:rsidRPr="00541B5C">
        <w:rPr>
          <w:color w:val="000000" w:themeColor="text1"/>
          <w:sz w:val="24"/>
        </w:rPr>
        <w:lastRenderedPageBreak/>
        <w:t xml:space="preserve">Таблица № </w:t>
      </w:r>
      <w:r w:rsidRPr="00541B5C">
        <w:rPr>
          <w:color w:val="000000" w:themeColor="text1"/>
          <w:sz w:val="24"/>
          <w:highlight w:val="yellow"/>
        </w:rPr>
        <w:t>3</w:t>
      </w:r>
    </w:p>
    <w:p w:rsidR="00284A42" w:rsidRPr="00541B5C" w:rsidRDefault="00284A42">
      <w:pPr>
        <w:widowControl w:val="0"/>
        <w:ind w:firstLine="540"/>
        <w:jc w:val="both"/>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СВЕДЕНИЯ</w:t>
      </w:r>
    </w:p>
    <w:p w:rsidR="00284A42" w:rsidRPr="00541B5C" w:rsidRDefault="00F82356">
      <w:pPr>
        <w:widowControl w:val="0"/>
        <w:jc w:val="center"/>
        <w:rPr>
          <w:color w:val="000000" w:themeColor="text1"/>
          <w:sz w:val="24"/>
        </w:rPr>
      </w:pPr>
      <w:r w:rsidRPr="00541B5C">
        <w:rPr>
          <w:color w:val="000000" w:themeColor="text1"/>
          <w:sz w:val="24"/>
        </w:rPr>
        <w:t>о методике расчета показателей муниципальной программы</w:t>
      </w:r>
    </w:p>
    <w:p w:rsidR="00284A42" w:rsidRPr="00541B5C" w:rsidRDefault="00284A42">
      <w:pPr>
        <w:widowControl w:val="0"/>
        <w:ind w:firstLine="540"/>
        <w:jc w:val="both"/>
        <w:rPr>
          <w:color w:val="000000" w:themeColor="text1"/>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284A42" w:rsidRPr="00541B5C">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w:t>
            </w:r>
            <w:r w:rsidRPr="00541B5C">
              <w:rPr>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Единица </w:t>
            </w:r>
            <w:r w:rsidRPr="00541B5C">
              <w:rPr>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представления годовой отчетной информации</w:t>
            </w:r>
          </w:p>
        </w:tc>
      </w:tr>
      <w:tr w:rsidR="00284A42" w:rsidRPr="00541B5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r>
      <w:tr w:rsidR="00284A42" w:rsidRPr="00541B5C">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r>
      <w:tr w:rsidR="00284A42" w:rsidRPr="00541B5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ind w:left="-425"/>
        <w:jc w:val="both"/>
        <w:rPr>
          <w:color w:val="000000" w:themeColor="text1"/>
          <w:sz w:val="24"/>
        </w:rPr>
      </w:pPr>
    </w:p>
    <w:p w:rsidR="00284A42" w:rsidRPr="00541B5C" w:rsidRDefault="00F82356">
      <w:pPr>
        <w:widowControl w:val="0"/>
        <w:ind w:left="-425"/>
        <w:jc w:val="both"/>
        <w:rPr>
          <w:color w:val="000000" w:themeColor="text1"/>
          <w:sz w:val="24"/>
        </w:rPr>
      </w:pPr>
      <w:r w:rsidRPr="00541B5C">
        <w:rPr>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284A42" w:rsidRPr="00541B5C" w:rsidRDefault="00F82356">
      <w:pPr>
        <w:widowControl w:val="0"/>
        <w:ind w:left="-425"/>
        <w:jc w:val="both"/>
        <w:rPr>
          <w:color w:val="000000" w:themeColor="text1"/>
          <w:sz w:val="24"/>
        </w:rPr>
      </w:pPr>
      <w:r w:rsidRPr="00541B5C">
        <w:rPr>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rPr>
        <w:lastRenderedPageBreak/>
        <w:t xml:space="preserve">Таблица </w:t>
      </w:r>
      <w:r w:rsidRPr="00541B5C">
        <w:rPr>
          <w:color w:val="000000" w:themeColor="text1"/>
          <w:sz w:val="24"/>
          <w:highlight w:val="yellow"/>
        </w:rPr>
        <w:t>№ 4</w:t>
      </w:r>
    </w:p>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 xml:space="preserve">ПЕРЕЧЕНЬ </w:t>
      </w:r>
    </w:p>
    <w:p w:rsidR="00284A42" w:rsidRPr="00541B5C" w:rsidRDefault="00F82356" w:rsidP="00D051C7">
      <w:pPr>
        <w:widowControl w:val="0"/>
        <w:jc w:val="center"/>
        <w:rPr>
          <w:color w:val="000000" w:themeColor="text1"/>
          <w:sz w:val="24"/>
        </w:rPr>
      </w:pPr>
      <w:r w:rsidRPr="00541B5C">
        <w:rPr>
          <w:color w:val="000000" w:themeColor="text1"/>
          <w:sz w:val="24"/>
        </w:rPr>
        <w:t xml:space="preserve">инвестиционных проектов (объектов капитального строительства, реконструкции и капитального ремонта, </w:t>
      </w:r>
      <w:r w:rsidRPr="00541B5C">
        <w:rPr>
          <w:color w:val="000000" w:themeColor="text1"/>
          <w:sz w:val="24"/>
        </w:rPr>
        <w:br/>
        <w:t xml:space="preserve">находящихся в муниципальной собственности) </w:t>
      </w:r>
      <w:r w:rsidR="00D051C7" w:rsidRPr="00541B5C">
        <w:rPr>
          <w:color w:val="000000" w:themeColor="text1"/>
          <w:sz w:val="24"/>
          <w:szCs w:val="24"/>
        </w:rPr>
        <w:t>Гигантовского сельского поселения</w:t>
      </w:r>
    </w:p>
    <w:tbl>
      <w:tblPr>
        <w:tblW w:w="15652" w:type="dxa"/>
        <w:tblInd w:w="-351" w:type="dxa"/>
        <w:tblLayout w:type="fixed"/>
        <w:tblCellMar>
          <w:left w:w="75" w:type="dxa"/>
          <w:right w:w="75" w:type="dxa"/>
        </w:tblCellMar>
        <w:tblLook w:val="04A0" w:firstRow="1" w:lastRow="0" w:firstColumn="1" w:lastColumn="0" w:noHBand="0" w:noVBand="1"/>
      </w:tblPr>
      <w:tblGrid>
        <w:gridCol w:w="534"/>
        <w:gridCol w:w="1886"/>
        <w:gridCol w:w="1616"/>
        <w:gridCol w:w="2026"/>
        <w:gridCol w:w="2279"/>
        <w:gridCol w:w="33"/>
        <w:gridCol w:w="2026"/>
        <w:gridCol w:w="133"/>
        <w:gridCol w:w="1084"/>
        <w:gridCol w:w="6"/>
        <w:gridCol w:w="541"/>
        <w:gridCol w:w="1117"/>
        <w:gridCol w:w="16"/>
        <w:gridCol w:w="6"/>
        <w:gridCol w:w="148"/>
        <w:gridCol w:w="924"/>
        <w:gridCol w:w="12"/>
        <w:gridCol w:w="50"/>
        <w:gridCol w:w="171"/>
        <w:gridCol w:w="869"/>
        <w:gridCol w:w="175"/>
      </w:tblGrid>
      <w:tr w:rsidR="00541B5C" w:rsidRPr="00541B5C" w:rsidTr="00F46E17">
        <w:trPr>
          <w:gridAfter w:val="1"/>
          <w:wAfter w:w="170" w:type="dxa"/>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4"/>
              </w:rPr>
            </w:pPr>
            <w:r w:rsidRPr="00541B5C">
              <w:rPr>
                <w:color w:val="000000" w:themeColor="text1"/>
                <w:sz w:val="24"/>
              </w:rPr>
              <w:t>№ п/п</w:t>
            </w:r>
          </w:p>
        </w:tc>
        <w:tc>
          <w:tcPr>
            <w:tcW w:w="18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инвестиционного проекта</w:t>
            </w:r>
          </w:p>
          <w:p w:rsidR="00284A42" w:rsidRPr="00541B5C" w:rsidRDefault="00284A42">
            <w:pPr>
              <w:widowControl w:val="0"/>
              <w:jc w:val="center"/>
              <w:rPr>
                <w:color w:val="000000" w:themeColor="text1"/>
                <w:sz w:val="24"/>
              </w:rPr>
            </w:pP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4"/>
              </w:rPr>
            </w:pPr>
            <w:r w:rsidRPr="00541B5C">
              <w:rPr>
                <w:color w:val="000000" w:themeColor="text1"/>
                <w:sz w:val="24"/>
              </w:rPr>
              <w:t>Ответственный исполнитель, соисполнитель, участник</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4"/>
              </w:rPr>
            </w:pPr>
            <w:r w:rsidRPr="00541B5C">
              <w:rPr>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31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ввода в эксплуатацию</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Источники</w:t>
            </w:r>
          </w:p>
          <w:p w:rsidR="00284A42" w:rsidRPr="00541B5C" w:rsidRDefault="00F82356">
            <w:pPr>
              <w:widowControl w:val="0"/>
              <w:jc w:val="center"/>
              <w:rPr>
                <w:color w:val="000000" w:themeColor="text1"/>
                <w:sz w:val="24"/>
              </w:rPr>
            </w:pPr>
            <w:r w:rsidRPr="00541B5C">
              <w:rPr>
                <w:color w:val="000000" w:themeColor="text1"/>
                <w:sz w:val="24"/>
              </w:rPr>
              <w:t>финансирования</w:t>
            </w:r>
          </w:p>
        </w:tc>
        <w:tc>
          <w:tcPr>
            <w:tcW w:w="121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Сметная стоимость в ценах соответствующих лет, тыс. рублей </w:t>
            </w:r>
          </w:p>
        </w:tc>
        <w:tc>
          <w:tcPr>
            <w:tcW w:w="3860" w:type="dxa"/>
            <w:gridSpan w:val="11"/>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Объем бюджетных ассигнований по годам реализации государственной программы</w:t>
            </w:r>
          </w:p>
        </w:tc>
      </w:tr>
      <w:tr w:rsidR="00541B5C" w:rsidRPr="00541B5C" w:rsidTr="00F46E17">
        <w:trPr>
          <w:gridAfter w:val="1"/>
          <w:wAfter w:w="170" w:type="dxa"/>
          <w:trHeight w:val="1409"/>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1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N+n</w:t>
            </w: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r>
      <w:tr w:rsidR="00541B5C" w:rsidRPr="00541B5C" w:rsidTr="00F46E17">
        <w:trPr>
          <w:gridAfter w:val="1"/>
          <w:wAfter w:w="170" w:type="dxa"/>
        </w:trPr>
        <w:tc>
          <w:tcPr>
            <w:tcW w:w="534"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8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61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202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313"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5</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6</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7</w:t>
            </w: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10</w:t>
            </w: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11</w:t>
            </w:r>
          </w:p>
        </w:tc>
      </w:tr>
      <w:tr w:rsidR="00284A42" w:rsidRPr="00541B5C" w:rsidTr="00F46E17">
        <w:trPr>
          <w:gridAfter w:val="1"/>
          <w:wAfter w:w="170" w:type="dxa"/>
        </w:trPr>
        <w:tc>
          <w:tcPr>
            <w:tcW w:w="15482" w:type="dxa"/>
            <w:gridSpan w:val="20"/>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 xml:space="preserve">Муниципальная (комплексная) программа </w:t>
            </w:r>
            <w:r w:rsidR="00D051C7" w:rsidRPr="00541B5C">
              <w:rPr>
                <w:color w:val="000000" w:themeColor="text1"/>
                <w:sz w:val="24"/>
                <w:szCs w:val="24"/>
              </w:rPr>
              <w:t>Гигантовского сельского поселения</w:t>
            </w:r>
            <w:r w:rsidR="00D051C7" w:rsidRPr="00541B5C">
              <w:rPr>
                <w:color w:val="000000" w:themeColor="text1"/>
                <w:sz w:val="28"/>
              </w:rPr>
              <w:t xml:space="preserve"> </w:t>
            </w:r>
            <w:r w:rsidRPr="00541B5C">
              <w:rPr>
                <w:i/>
                <w:color w:val="000000" w:themeColor="text1"/>
                <w:sz w:val="24"/>
              </w:rPr>
              <w:t>«Наименование»</w:t>
            </w:r>
          </w:p>
        </w:tc>
      </w:tr>
      <w:tr w:rsidR="001338DA" w:rsidRPr="00541B5C" w:rsidTr="00F46E17">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313"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17"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06" w:type="dxa"/>
            <w:gridSpan w:val="5"/>
            <w:tcBorders>
              <w:top w:val="single" w:sz="4" w:space="0" w:color="000000"/>
              <w:left w:val="single" w:sz="4" w:space="0" w:color="auto"/>
              <w:bottom w:val="single" w:sz="4" w:space="0" w:color="auto"/>
              <w:right w:val="single" w:sz="4" w:space="0" w:color="auto"/>
            </w:tcBorders>
          </w:tcPr>
          <w:p w:rsidR="001338DA" w:rsidRPr="00541B5C" w:rsidRDefault="001338DA">
            <w:pPr>
              <w:widowControl w:val="0"/>
              <w:rPr>
                <w:color w:val="000000" w:themeColor="text1"/>
                <w:sz w:val="24"/>
              </w:rPr>
            </w:pPr>
          </w:p>
        </w:tc>
        <w:tc>
          <w:tcPr>
            <w:tcW w:w="1090" w:type="dxa"/>
            <w:gridSpan w:val="3"/>
            <w:tcBorders>
              <w:top w:val="single" w:sz="4" w:space="0" w:color="000000"/>
              <w:left w:val="single" w:sz="4" w:space="0" w:color="auto"/>
              <w:right w:val="single" w:sz="4" w:space="0" w:color="000000"/>
            </w:tcBorders>
          </w:tcPr>
          <w:p w:rsidR="001338DA" w:rsidRPr="00541B5C" w:rsidRDefault="001338DA">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17"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06" w:type="dxa"/>
            <w:gridSpan w:val="5"/>
            <w:tcBorders>
              <w:top w:val="single" w:sz="4" w:space="0" w:color="000000"/>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90" w:type="dxa"/>
            <w:gridSpan w:val="3"/>
            <w:tcBorders>
              <w:top w:val="single" w:sz="4" w:space="0" w:color="000000"/>
              <w:left w:val="single" w:sz="4" w:space="0" w:color="auto"/>
              <w:right w:val="single" w:sz="4" w:space="0" w:color="000000"/>
            </w:tcBorders>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541B5C"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Итого по объектам капитального строительства и реконструкции</w:t>
            </w: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2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17" w:type="dxa"/>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94" w:type="dxa"/>
            <w:gridSpan w:val="4"/>
            <w:tcBorders>
              <w:top w:val="single" w:sz="4" w:space="0" w:color="000000"/>
              <w:left w:val="single" w:sz="4" w:space="0" w:color="auto"/>
              <w:bottom w:val="single" w:sz="4" w:space="0" w:color="000000"/>
            </w:tcBorders>
          </w:tcPr>
          <w:p w:rsidR="00F46E17" w:rsidRPr="00541B5C" w:rsidRDefault="00F46E17">
            <w:pPr>
              <w:widowControl w:val="0"/>
              <w:rPr>
                <w:color w:val="000000" w:themeColor="text1"/>
                <w:sz w:val="24"/>
              </w:rPr>
            </w:pPr>
          </w:p>
        </w:tc>
        <w:tc>
          <w:tcPr>
            <w:tcW w:w="1102" w:type="dxa"/>
            <w:gridSpan w:val="4"/>
            <w:tcBorders>
              <w:top w:val="single" w:sz="4" w:space="0" w:color="000000"/>
              <w:left w:val="single" w:sz="4" w:space="0" w:color="auto"/>
              <w:bottom w:val="single" w:sz="4" w:space="0" w:color="000000"/>
              <w:right w:val="single" w:sz="4" w:space="0" w:color="auto"/>
            </w:tcBorders>
          </w:tcPr>
          <w:p w:rsidR="00F46E17" w:rsidRPr="00541B5C" w:rsidRDefault="00F46E17">
            <w:pPr>
              <w:widowControl w:val="0"/>
              <w:rPr>
                <w:color w:val="000000" w:themeColor="text1"/>
                <w:sz w:val="24"/>
              </w:rPr>
            </w:pPr>
          </w:p>
        </w:tc>
      </w:tr>
      <w:tr w:rsidR="00F46E17" w:rsidRPr="00541B5C" w:rsidTr="00F46E17">
        <w:trPr>
          <w:gridAfter w:val="6"/>
          <w:wAfter w:w="2196"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3283" w:type="dxa"/>
            <w:gridSpan w:val="5"/>
            <w:tcBorders>
              <w:top w:val="single" w:sz="4" w:space="0" w:color="000000"/>
              <w:left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1" w:type="dxa"/>
            <w:tcBorders>
              <w:top w:val="single" w:sz="4" w:space="0" w:color="000000"/>
              <w:left w:val="single" w:sz="4" w:space="0" w:color="000000"/>
              <w:right w:val="single" w:sz="4" w:space="0" w:color="auto"/>
            </w:tcBorders>
          </w:tcPr>
          <w:p w:rsidR="00F46E17" w:rsidRPr="00541B5C" w:rsidRDefault="00F46E17" w:rsidP="00F46E17">
            <w:pPr>
              <w:widowControl w:val="0"/>
              <w:rPr>
                <w:color w:val="000000" w:themeColor="text1"/>
                <w:sz w:val="24"/>
              </w:rPr>
            </w:pPr>
          </w:p>
        </w:tc>
        <w:tc>
          <w:tcPr>
            <w:tcW w:w="1117" w:type="dxa"/>
            <w:tcBorders>
              <w:top w:val="single" w:sz="4" w:space="0" w:color="000000"/>
              <w:left w:val="single" w:sz="4" w:space="0" w:color="000000"/>
              <w:right w:val="single" w:sz="4" w:space="0" w:color="auto"/>
            </w:tcBorders>
          </w:tcPr>
          <w:p w:rsidR="00F46E17" w:rsidRPr="00541B5C" w:rsidRDefault="00F46E17" w:rsidP="00F46E17">
            <w:pPr>
              <w:widowControl w:val="0"/>
              <w:rPr>
                <w:color w:val="000000" w:themeColor="text1"/>
                <w:sz w:val="24"/>
              </w:rPr>
            </w:pPr>
          </w:p>
        </w:tc>
        <w:tc>
          <w:tcPr>
            <w:tcW w:w="170" w:type="dxa"/>
            <w:gridSpan w:val="3"/>
            <w:tcBorders>
              <w:top w:val="single" w:sz="4" w:space="0" w:color="000000"/>
              <w:left w:val="single" w:sz="4" w:space="0" w:color="auto"/>
            </w:tcBorders>
          </w:tcPr>
          <w:p w:rsidR="00F46E17" w:rsidRPr="00541B5C" w:rsidRDefault="00F46E17" w:rsidP="00F46E17">
            <w:pPr>
              <w:widowControl w:val="0"/>
              <w:rPr>
                <w:color w:val="000000" w:themeColor="text1"/>
                <w:sz w:val="24"/>
              </w:rPr>
            </w:pPr>
          </w:p>
        </w:tc>
      </w:tr>
      <w:tr w:rsidR="001338DA" w:rsidRPr="00541B5C" w:rsidTr="00F46E17">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auto"/>
              <w:left w:val="single" w:sz="4" w:space="0" w:color="auto"/>
              <w:bottom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auto"/>
              <w:bottom w:val="single" w:sz="4" w:space="0" w:color="auto"/>
            </w:tcBorders>
          </w:tcPr>
          <w:p w:rsidR="001338DA" w:rsidRPr="00541B5C" w:rsidRDefault="001338DA">
            <w:pPr>
              <w:widowControl w:val="0"/>
              <w:rPr>
                <w:color w:val="000000" w:themeColor="text1"/>
                <w:sz w:val="24"/>
              </w:rPr>
            </w:pPr>
          </w:p>
        </w:tc>
        <w:tc>
          <w:tcPr>
            <w:tcW w:w="170" w:type="dxa"/>
            <w:tcBorders>
              <w:left w:val="single" w:sz="4" w:space="0" w:color="auto"/>
            </w:tcBorders>
          </w:tcPr>
          <w:p w:rsidR="001338DA" w:rsidRPr="00541B5C" w:rsidRDefault="001338DA">
            <w:pPr>
              <w:widowControl w:val="0"/>
              <w:rPr>
                <w:color w:val="000000" w:themeColor="text1"/>
                <w:sz w:val="24"/>
              </w:rPr>
            </w:pPr>
          </w:p>
        </w:tc>
      </w:tr>
      <w:tr w:rsidR="00F46E17" w:rsidRPr="00541B5C" w:rsidTr="00F46E17">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9" w:type="dxa"/>
            <w:gridSpan w:val="3"/>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4" w:type="dxa"/>
            <w:gridSpan w:val="4"/>
            <w:tcBorders>
              <w:top w:val="single" w:sz="4" w:space="0" w:color="auto"/>
              <w:left w:val="single" w:sz="4" w:space="0" w:color="auto"/>
              <w:bottom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tcBorders>
          </w:tcPr>
          <w:p w:rsidR="00F46E17" w:rsidRPr="00541B5C" w:rsidRDefault="00F46E17">
            <w:pPr>
              <w:widowControl w:val="0"/>
              <w:rPr>
                <w:color w:val="000000" w:themeColor="text1"/>
                <w:sz w:val="24"/>
              </w:rPr>
            </w:pPr>
          </w:p>
        </w:tc>
        <w:tc>
          <w:tcPr>
            <w:tcW w:w="170" w:type="dxa"/>
            <w:tcBorders>
              <w:left w:val="single" w:sz="4" w:space="0" w:color="auto"/>
            </w:tcBorders>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межбюджетные </w:t>
            </w:r>
            <w:r w:rsidRPr="00541B5C">
              <w:rPr>
                <w:color w:val="000000" w:themeColor="text1"/>
                <w:sz w:val="24"/>
              </w:rPr>
              <w:lastRenderedPageBreak/>
              <w:t>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rsidP="00F46E17">
            <w:pPr>
              <w:widowControl w:val="0"/>
              <w:rPr>
                <w:color w:val="000000" w:themeColor="text1"/>
                <w:sz w:val="24"/>
              </w:rPr>
            </w:pPr>
            <w:r w:rsidRPr="00541B5C">
              <w:rPr>
                <w:color w:val="000000" w:themeColor="text1"/>
                <w:sz w:val="24"/>
              </w:rPr>
              <w:t xml:space="preserve">Итого по объектам </w:t>
            </w:r>
          </w:p>
        </w:tc>
        <w:tc>
          <w:tcPr>
            <w:tcW w:w="161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28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000000"/>
              <w:left w:val="single" w:sz="4" w:space="0" w:color="auto"/>
              <w:bottom w:val="single" w:sz="4" w:space="0" w:color="000000"/>
              <w:right w:val="single" w:sz="4" w:space="0" w:color="000000"/>
            </w:tcBorders>
          </w:tcPr>
          <w:p w:rsidR="00F46E17" w:rsidRPr="00541B5C" w:rsidRDefault="00F46E17">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F46E17">
        <w:trPr>
          <w:gridAfter w:val="13"/>
          <w:wAfter w:w="5114" w:type="dxa"/>
        </w:trPr>
        <w:tc>
          <w:tcPr>
            <w:tcW w:w="2421" w:type="dxa"/>
            <w:gridSpan w:val="2"/>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widowControl w:val="0"/>
              <w:rPr>
                <w:color w:val="000000" w:themeColor="text1"/>
              </w:rPr>
            </w:pPr>
            <w:r w:rsidRPr="00541B5C">
              <w:rPr>
                <w:color w:val="000000" w:themeColor="text1"/>
                <w:sz w:val="24"/>
              </w:rPr>
              <w:t>капитального ремонта</w:t>
            </w:r>
          </w:p>
        </w:tc>
        <w:tc>
          <w:tcPr>
            <w:tcW w:w="1617"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027"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280"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193" w:type="dxa"/>
            <w:gridSpan w:val="3"/>
            <w:tcBorders>
              <w:top w:val="single" w:sz="4" w:space="0" w:color="auto"/>
              <w:left w:val="single" w:sz="4" w:space="0" w:color="000000"/>
              <w:bottom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4" w:type="dxa"/>
            <w:gridSpan w:val="4"/>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rsidTr="001338DA">
        <w:trPr>
          <w:gridAfter w:val="1"/>
          <w:wAfter w:w="170" w:type="dxa"/>
        </w:trPr>
        <w:tc>
          <w:tcPr>
            <w:tcW w:w="15482" w:type="dxa"/>
            <w:gridSpan w:val="20"/>
            <w:tcBorders>
              <w:top w:val="single" w:sz="4" w:space="0" w:color="000000"/>
              <w:left w:val="single" w:sz="4" w:space="0" w:color="000000"/>
              <w:right w:val="single" w:sz="4" w:space="0" w:color="auto"/>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Структурный элемент «Наименование»</w:t>
            </w:r>
          </w:p>
        </w:tc>
      </w:tr>
      <w:tr w:rsidR="00F46E17" w:rsidRPr="00541B5C" w:rsidTr="00F46E17">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313"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40"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auto"/>
              <w:bottom w:val="single" w:sz="4" w:space="0" w:color="auto"/>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7A3B41">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1.1.</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Инвестиционный проект</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228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327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327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3"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40" w:type="dxa"/>
            <w:gridSpan w:val="5"/>
            <w:tcBorders>
              <w:top w:val="single" w:sz="4" w:space="0" w:color="000000"/>
              <w:left w:val="single" w:sz="4" w:space="0" w:color="auto"/>
              <w:bottom w:val="single" w:sz="4" w:space="0" w:color="auto"/>
              <w:right w:val="single" w:sz="4" w:space="0" w:color="auto"/>
            </w:tcBorders>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000000"/>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межбюджетные </w:t>
            </w:r>
            <w:r w:rsidRPr="00541B5C">
              <w:rPr>
                <w:color w:val="000000" w:themeColor="text1"/>
                <w:sz w:val="24"/>
              </w:rPr>
              <w:lastRenderedPageBreak/>
              <w:t>трансферты федерального бюджета &lt;2&gt;</w:t>
            </w:r>
          </w:p>
        </w:tc>
        <w:tc>
          <w:tcPr>
            <w:tcW w:w="1217"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3" w:type="dxa"/>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1338DA">
        <w:trPr>
          <w:gridAfter w:val="1"/>
          <w:wAfter w:w="170" w:type="dxa"/>
          <w:trHeight w:val="1390"/>
        </w:trPr>
        <w:tc>
          <w:tcPr>
            <w:tcW w:w="534"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3" w:type="dxa"/>
            <w:gridSpan w:val="2"/>
            <w:tcBorders>
              <w:top w:val="single" w:sz="4" w:space="0" w:color="auto"/>
              <w:left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tc>
        <w:tc>
          <w:tcPr>
            <w:tcW w:w="1140" w:type="dxa"/>
            <w:gridSpan w:val="5"/>
            <w:tcBorders>
              <w:top w:val="single" w:sz="4" w:space="0" w:color="auto"/>
              <w:left w:val="single" w:sz="4" w:space="0" w:color="auto"/>
              <w:right w:val="single" w:sz="4" w:space="0" w:color="auto"/>
            </w:tcBorders>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rsidP="006E5C9D">
            <w:pPr>
              <w:widowControl w:val="0"/>
              <w:rPr>
                <w:color w:val="000000" w:themeColor="text1"/>
                <w:sz w:val="24"/>
              </w:rPr>
            </w:pPr>
          </w:p>
        </w:tc>
        <w:tc>
          <w:tcPr>
            <w:tcW w:w="1040" w:type="dxa"/>
            <w:gridSpan w:val="2"/>
            <w:tcBorders>
              <w:top w:val="single" w:sz="4" w:space="0" w:color="auto"/>
              <w:left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tc>
      </w:tr>
      <w:tr w:rsidR="00F46E17" w:rsidRPr="00541B5C" w:rsidTr="001338DA">
        <w:trPr>
          <w:gridAfter w:val="1"/>
          <w:wAfter w:w="170" w:type="dxa"/>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1.2.</w:t>
            </w:r>
          </w:p>
        </w:tc>
        <w:tc>
          <w:tcPr>
            <w:tcW w:w="18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p w:rsidR="00F46E17" w:rsidRPr="00541B5C" w:rsidRDefault="00F46E17">
            <w:pPr>
              <w:widowControl w:val="0"/>
              <w:rPr>
                <w:color w:val="000000" w:themeColor="text1"/>
                <w:sz w:val="24"/>
              </w:rPr>
            </w:pPr>
          </w:p>
        </w:tc>
        <w:tc>
          <w:tcPr>
            <w:tcW w:w="22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всего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000000"/>
              <w:bottom w:val="single" w:sz="4" w:space="0" w:color="000000"/>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F46E17">
        <w:trPr>
          <w:gridAfter w:val="2"/>
          <w:wAfter w:w="1039"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000000"/>
              <w:lef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71" w:type="dxa"/>
            <w:tcBorders>
              <w:top w:val="single" w:sz="4" w:space="0" w:color="000000"/>
              <w:left w:val="single" w:sz="4" w:space="0" w:color="auto"/>
            </w:tcBorders>
          </w:tcPr>
          <w:p w:rsidR="001338DA" w:rsidRPr="00541B5C" w:rsidRDefault="001338DA">
            <w:pPr>
              <w:widowControl w:val="0"/>
              <w:rPr>
                <w:color w:val="000000" w:themeColor="text1"/>
                <w:sz w:val="24"/>
              </w:rPr>
            </w:pPr>
          </w:p>
        </w:tc>
      </w:tr>
      <w:tr w:rsidR="001338DA" w:rsidRPr="00541B5C" w:rsidTr="001338DA">
        <w:trPr>
          <w:gridAfter w:val="1"/>
          <w:wAfter w:w="175"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4" w:type="dxa"/>
            <w:gridSpan w:val="4"/>
            <w:tcBorders>
              <w:top w:val="single" w:sz="4" w:space="0" w:color="000000"/>
              <w:lef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71" w:type="dxa"/>
            <w:tcBorders>
              <w:top w:val="single" w:sz="4" w:space="0" w:color="000000"/>
              <w:left w:val="single" w:sz="4" w:space="0" w:color="auto"/>
            </w:tcBorders>
          </w:tcPr>
          <w:p w:rsidR="00F46E17" w:rsidRPr="00541B5C" w:rsidRDefault="00F46E17">
            <w:pPr>
              <w:widowControl w:val="0"/>
              <w:rPr>
                <w:color w:val="000000" w:themeColor="text1"/>
                <w:sz w:val="24"/>
              </w:rPr>
            </w:pPr>
          </w:p>
        </w:tc>
        <w:tc>
          <w:tcPr>
            <w:tcW w:w="864" w:type="dxa"/>
            <w:tcBorders>
              <w:top w:val="single" w:sz="4" w:space="0" w:color="auto"/>
              <w:bottom w:val="single" w:sz="4" w:space="0" w:color="auto"/>
              <w:right w:val="single" w:sz="4" w:space="0" w:color="auto"/>
            </w:tcBorders>
            <w:shd w:val="clear" w:color="auto" w:fill="auto"/>
          </w:tcPr>
          <w:p w:rsidR="001338DA" w:rsidRPr="00541B5C" w:rsidRDefault="001338DA">
            <w:pPr>
              <w:rPr>
                <w:color w:val="000000" w:themeColor="text1"/>
              </w:rPr>
            </w:pPr>
          </w:p>
        </w:tc>
      </w:tr>
      <w:tr w:rsidR="00F46E17" w:rsidRPr="00541B5C" w:rsidTr="001338DA">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jc w:val="both"/>
        <w:outlineLvl w:val="2"/>
        <w:rPr>
          <w:color w:val="000000" w:themeColor="text1"/>
          <w:sz w:val="24"/>
        </w:rPr>
      </w:pPr>
    </w:p>
    <w:p w:rsidR="00284A42" w:rsidRPr="00541B5C" w:rsidRDefault="00F82356">
      <w:pPr>
        <w:widowControl w:val="0"/>
        <w:ind w:left="-567"/>
        <w:jc w:val="both"/>
        <w:outlineLvl w:val="2"/>
        <w:rPr>
          <w:color w:val="000000" w:themeColor="text1"/>
          <w:sz w:val="24"/>
        </w:rPr>
      </w:pPr>
      <w:r w:rsidRPr="00541B5C">
        <w:rPr>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284A42" w:rsidRPr="00541B5C" w:rsidRDefault="00F82356">
      <w:pPr>
        <w:widowControl w:val="0"/>
        <w:ind w:left="-567"/>
        <w:jc w:val="both"/>
        <w:rPr>
          <w:color w:val="000000" w:themeColor="text1"/>
          <w:sz w:val="24"/>
        </w:rPr>
      </w:pPr>
      <w:r w:rsidRPr="00541B5C">
        <w:rPr>
          <w:color w:val="000000" w:themeColor="text1"/>
          <w:sz w:val="24"/>
        </w:rPr>
        <w:t>&lt;2&gt; Включается в приложение при наличии средств.</w:t>
      </w: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highlight w:val="yellow"/>
        </w:rPr>
        <w:lastRenderedPageBreak/>
        <w:t>Таблица № 5</w:t>
      </w:r>
    </w:p>
    <w:p w:rsidR="00284A42" w:rsidRPr="00541B5C" w:rsidRDefault="00284A42">
      <w:pPr>
        <w:jc w:val="center"/>
        <w:rPr>
          <w:color w:val="000000" w:themeColor="text1"/>
          <w:sz w:val="23"/>
        </w:rPr>
      </w:pPr>
    </w:p>
    <w:p w:rsidR="00284A42" w:rsidRPr="00541B5C" w:rsidRDefault="00F82356">
      <w:pPr>
        <w:jc w:val="center"/>
        <w:rPr>
          <w:color w:val="000000" w:themeColor="text1"/>
          <w:sz w:val="24"/>
        </w:rPr>
      </w:pPr>
      <w:r w:rsidRPr="00541B5C">
        <w:rPr>
          <w:color w:val="000000" w:themeColor="text1"/>
          <w:sz w:val="24"/>
        </w:rPr>
        <w:t xml:space="preserve">ПЕРЕЧЕНЬ </w:t>
      </w:r>
    </w:p>
    <w:p w:rsidR="00284A42" w:rsidRPr="00541B5C" w:rsidRDefault="00F82356">
      <w:pPr>
        <w:widowControl w:val="0"/>
        <w:jc w:val="center"/>
        <w:rPr>
          <w:color w:val="000000" w:themeColor="text1"/>
          <w:sz w:val="24"/>
        </w:rPr>
      </w:pPr>
      <w:r w:rsidRPr="00541B5C">
        <w:rPr>
          <w:color w:val="000000" w:themeColor="text1"/>
          <w:sz w:val="24"/>
        </w:rPr>
        <w:t xml:space="preserve">инвестиционных проектов (объектов капитального строительства, реконструкции и капитального ремонта, </w:t>
      </w:r>
      <w:r w:rsidRPr="00541B5C">
        <w:rPr>
          <w:color w:val="000000" w:themeColor="text1"/>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3"/>
              </w:rPr>
            </w:pPr>
            <w:r w:rsidRPr="00541B5C">
              <w:rPr>
                <w:color w:val="000000" w:themeColor="text1"/>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Наименование инвестиционного</w:t>
            </w:r>
          </w:p>
          <w:p w:rsidR="00284A42" w:rsidRPr="00541B5C" w:rsidRDefault="00F82356">
            <w:pPr>
              <w:widowControl w:val="0"/>
              <w:jc w:val="center"/>
              <w:rPr>
                <w:strike/>
                <w:color w:val="000000" w:themeColor="text1"/>
                <w:sz w:val="23"/>
              </w:rPr>
            </w:pPr>
            <w:r w:rsidRPr="00541B5C">
              <w:rPr>
                <w:color w:val="000000" w:themeColor="text1"/>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Источники</w:t>
            </w:r>
          </w:p>
          <w:p w:rsidR="00284A42" w:rsidRPr="00541B5C" w:rsidRDefault="00F82356">
            <w:pPr>
              <w:widowControl w:val="0"/>
              <w:jc w:val="center"/>
              <w:rPr>
                <w:color w:val="000000" w:themeColor="text1"/>
                <w:sz w:val="23"/>
              </w:rPr>
            </w:pPr>
            <w:r w:rsidRPr="00541B5C">
              <w:rPr>
                <w:color w:val="000000" w:themeColor="text1"/>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Объем бюджетных ассигнований по годам реализации государственной программы</w:t>
            </w:r>
          </w:p>
        </w:tc>
      </w:tr>
      <w:tr w:rsidR="00284A42" w:rsidRPr="00541B5C">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284A42" w:rsidRPr="00541B5C" w:rsidRDefault="00F82356">
            <w:pPr>
              <w:ind w:left="113" w:right="-108"/>
              <w:jc w:val="center"/>
              <w:rPr>
                <w:color w:val="000000" w:themeColor="text1"/>
                <w:sz w:val="23"/>
              </w:rPr>
            </w:pPr>
            <w:r w:rsidRPr="00541B5C">
              <w:rPr>
                <w:color w:val="000000" w:themeColor="text1"/>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N+n</w:t>
            </w:r>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3"/>
              </w:rPr>
            </w:pPr>
            <w:r w:rsidRPr="00541B5C">
              <w:rPr>
                <w:color w:val="000000" w:themeColor="text1"/>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w:t>
            </w:r>
          </w:p>
        </w:tc>
      </w:tr>
    </w:tbl>
    <w:p w:rsidR="00284A42" w:rsidRPr="00541B5C" w:rsidRDefault="00284A42">
      <w:pPr>
        <w:jc w:val="center"/>
        <w:rPr>
          <w:color w:val="000000" w:themeColor="text1"/>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284A42" w:rsidRPr="00541B5C">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3"/>
              </w:rPr>
            </w:pPr>
            <w:r w:rsidRPr="00541B5C">
              <w:rPr>
                <w:color w:val="000000" w:themeColor="text1"/>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12</w:t>
            </w: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left="720"/>
              <w:jc w:val="center"/>
              <w:rPr>
                <w:i/>
                <w:color w:val="000000" w:themeColor="text1"/>
                <w:sz w:val="23"/>
              </w:rPr>
            </w:pPr>
            <w:r w:rsidRPr="00541B5C">
              <w:rPr>
                <w:i/>
                <w:color w:val="000000" w:themeColor="text1"/>
                <w:sz w:val="23"/>
              </w:rPr>
              <w:t>Муниципальная программа (поселение) «Наименование»</w:t>
            </w: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numPr>
                <w:ilvl w:val="0"/>
                <w:numId w:val="8"/>
              </w:numPr>
              <w:jc w:val="center"/>
              <w:rPr>
                <w:i/>
                <w:color w:val="000000" w:themeColor="text1"/>
                <w:sz w:val="23"/>
              </w:rPr>
            </w:pPr>
            <w:r w:rsidRPr="00541B5C">
              <w:rPr>
                <w:i/>
                <w:color w:val="000000" w:themeColor="text1"/>
                <w:sz w:val="23"/>
              </w:rPr>
              <w:t>Структурный элемент «Наименование»</w:t>
            </w: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numPr>
                <w:ilvl w:val="1"/>
                <w:numId w:val="8"/>
              </w:numPr>
              <w:jc w:val="center"/>
              <w:rPr>
                <w:i/>
                <w:color w:val="000000" w:themeColor="text1"/>
                <w:sz w:val="23"/>
              </w:rPr>
            </w:pPr>
            <w:r w:rsidRPr="00541B5C">
              <w:rPr>
                <w:i/>
                <w:color w:val="000000" w:themeColor="text1"/>
                <w:sz w:val="23"/>
              </w:rPr>
              <w:t>Наименование муниципального образования</w:t>
            </w: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bl>
    <w:p w:rsidR="00284A42" w:rsidRPr="00541B5C" w:rsidRDefault="00F82356">
      <w:pPr>
        <w:widowControl w:val="0"/>
        <w:jc w:val="both"/>
        <w:outlineLvl w:val="2"/>
        <w:rPr>
          <w:color w:val="000000" w:themeColor="text1"/>
          <w:sz w:val="23"/>
        </w:rPr>
      </w:pPr>
      <w:r w:rsidRPr="00541B5C">
        <w:rPr>
          <w:color w:val="000000" w:themeColor="text1"/>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284A42" w:rsidRPr="00541B5C" w:rsidRDefault="00F82356">
      <w:pPr>
        <w:widowControl w:val="0"/>
        <w:jc w:val="both"/>
        <w:rPr>
          <w:color w:val="000000" w:themeColor="text1"/>
          <w:sz w:val="23"/>
        </w:rPr>
      </w:pPr>
      <w:r w:rsidRPr="00541B5C">
        <w:rPr>
          <w:color w:val="000000" w:themeColor="text1"/>
          <w:sz w:val="23"/>
        </w:rPr>
        <w:t>&lt;2&gt; Включается в приложение при наличии средств.</w:t>
      </w:r>
    </w:p>
    <w:p w:rsidR="00284A42" w:rsidRPr="00541B5C" w:rsidRDefault="00F82356">
      <w:pPr>
        <w:widowControl w:val="0"/>
        <w:ind w:left="-567"/>
        <w:jc w:val="both"/>
        <w:rPr>
          <w:color w:val="000000" w:themeColor="text1"/>
          <w:sz w:val="24"/>
        </w:rPr>
      </w:pP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highlight w:val="yellow"/>
        </w:rPr>
        <w:lastRenderedPageBreak/>
        <w:t>Таблица № 6</w:t>
      </w:r>
    </w:p>
    <w:p w:rsidR="00284A42" w:rsidRPr="00541B5C" w:rsidRDefault="00284A42">
      <w:pPr>
        <w:widowControl w:val="0"/>
        <w:jc w:val="center"/>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 xml:space="preserve">Единый аналитический план реализации муниципальной (комплексной) программы </w:t>
      </w:r>
    </w:p>
    <w:p w:rsidR="00284A42" w:rsidRPr="00541B5C" w:rsidRDefault="00F82356">
      <w:pPr>
        <w:widowControl w:val="0"/>
        <w:jc w:val="center"/>
        <w:rPr>
          <w:color w:val="000000" w:themeColor="text1"/>
          <w:sz w:val="24"/>
        </w:rPr>
      </w:pPr>
      <w:r w:rsidRPr="00541B5C">
        <w:rPr>
          <w:i/>
          <w:color w:val="000000" w:themeColor="text1"/>
          <w:sz w:val="24"/>
        </w:rPr>
        <w:t>«Наименование»</w:t>
      </w:r>
      <w:r w:rsidRPr="00541B5C">
        <w:rPr>
          <w:color w:val="000000" w:themeColor="text1"/>
          <w:sz w:val="24"/>
        </w:rPr>
        <w:t xml:space="preserve"> на _______ год </w:t>
      </w:r>
    </w:p>
    <w:p w:rsidR="00284A42" w:rsidRPr="00541B5C" w:rsidRDefault="00284A42">
      <w:pPr>
        <w:widowControl w:val="0"/>
        <w:jc w:val="center"/>
        <w:rPr>
          <w:color w:val="000000" w:themeColor="text1"/>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691"/>
        <w:gridCol w:w="4558"/>
        <w:gridCol w:w="1105"/>
        <w:gridCol w:w="1018"/>
        <w:gridCol w:w="2048"/>
        <w:gridCol w:w="967"/>
        <w:gridCol w:w="966"/>
        <w:gridCol w:w="1657"/>
        <w:gridCol w:w="1105"/>
        <w:gridCol w:w="1242"/>
      </w:tblGrid>
      <w:tr w:rsidR="00284A42" w:rsidRPr="00541B5C">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структурного элемента муниципальной (комплексной) программы Сальского района, мероприятия (результата), контрольной точки </w:t>
            </w:r>
          </w:p>
          <w:p w:rsidR="00284A42" w:rsidRPr="00541B5C" w:rsidRDefault="00284A42">
            <w:pPr>
              <w:widowControl w:val="0"/>
              <w:jc w:val="center"/>
              <w:rPr>
                <w:color w:val="000000" w:themeColor="text1"/>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ind w:left="-74"/>
              <w:jc w:val="center"/>
              <w:rPr>
                <w:color w:val="000000" w:themeColor="text1"/>
                <w:sz w:val="24"/>
              </w:rPr>
            </w:pPr>
            <w:r w:rsidRPr="00541B5C">
              <w:rPr>
                <w:color w:val="000000" w:themeColor="text1"/>
                <w:sz w:val="24"/>
              </w:rPr>
              <w:t>Ответственный исполнитель</w:t>
            </w:r>
          </w:p>
          <w:p w:rsidR="00284A42" w:rsidRPr="00541B5C" w:rsidRDefault="00F82356">
            <w:pPr>
              <w:widowControl w:val="0"/>
              <w:ind w:left="-74"/>
              <w:jc w:val="center"/>
              <w:rPr>
                <w:color w:val="000000" w:themeColor="text1"/>
                <w:sz w:val="24"/>
              </w:rPr>
            </w:pPr>
            <w:r w:rsidRPr="00541B5C">
              <w:rPr>
                <w:color w:val="000000" w:themeColor="text1"/>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Объем расходов, (тыс. рублей) &lt;2&gt;</w:t>
            </w:r>
          </w:p>
        </w:tc>
      </w:tr>
      <w:tr w:rsidR="00284A42" w:rsidRPr="00541B5C">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областной</w:t>
            </w:r>
            <w:r w:rsidRPr="00541B5C">
              <w:rPr>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федеральный</w:t>
            </w:r>
            <w:r w:rsidRPr="00541B5C">
              <w:rPr>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внебюд-жетные</w:t>
            </w:r>
            <w:r w:rsidRPr="00541B5C">
              <w:rPr>
                <w:color w:val="000000" w:themeColor="text1"/>
                <w:sz w:val="24"/>
              </w:rPr>
              <w:br/>
              <w:t>источники</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r>
      <w:tr w:rsidR="00284A42" w:rsidRPr="00541B5C">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 xml:space="preserve">Направление 1 «Наименование» </w:t>
            </w:r>
            <w:r w:rsidRPr="00541B5C">
              <w:rPr>
                <w:color w:val="000000" w:themeColor="text1"/>
                <w:sz w:val="24"/>
              </w:rPr>
              <w:t>&lt;3&gt;</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r w:rsidR="00284A42" w:rsidRPr="00541B5C">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i/>
                <w:color w:val="000000" w:themeColor="text1"/>
                <w:sz w:val="24"/>
              </w:rPr>
            </w:pPr>
            <w:r w:rsidRPr="00541B5C">
              <w:rPr>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r>
      <w:tr w:rsidR="00284A42" w:rsidRPr="00541B5C">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Направление 2 «Наименование»</w:t>
            </w:r>
            <w:r w:rsidRPr="00541B5C">
              <w:rPr>
                <w:color w:val="000000" w:themeColor="text1"/>
                <w:sz w:val="24"/>
              </w:rPr>
              <w:t>&lt;3&gt;</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strike/>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strike/>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strike/>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right"/>
              <w:rPr>
                <w:color w:val="000000" w:themeColor="text1"/>
                <w:sz w:val="24"/>
              </w:rPr>
            </w:pPr>
            <w:r w:rsidRPr="00541B5C">
              <w:rPr>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i/>
                <w:color w:val="000000" w:themeColor="text1"/>
                <w:sz w:val="24"/>
              </w:rPr>
            </w:pPr>
            <w:r w:rsidRPr="00541B5C">
              <w:rPr>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r>
      <w:tr w:rsidR="00284A42" w:rsidRPr="00541B5C">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Итого по муниципальной  </w:t>
            </w:r>
            <w:r w:rsidRPr="00541B5C">
              <w:rPr>
                <w:color w:val="000000" w:themeColor="text1"/>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bl>
    <w:p w:rsidR="00284A42" w:rsidRPr="00541B5C" w:rsidRDefault="00284A42">
      <w:pPr>
        <w:widowControl w:val="0"/>
        <w:jc w:val="center"/>
        <w:rPr>
          <w:color w:val="000000" w:themeColor="text1"/>
          <w:sz w:val="24"/>
        </w:rPr>
      </w:pPr>
    </w:p>
    <w:p w:rsidR="00284A42" w:rsidRPr="00541B5C" w:rsidRDefault="00F82356">
      <w:pPr>
        <w:widowControl w:val="0"/>
        <w:ind w:left="-283"/>
        <w:jc w:val="both"/>
        <w:rPr>
          <w:color w:val="000000" w:themeColor="text1"/>
          <w:sz w:val="24"/>
        </w:rPr>
      </w:pPr>
      <w:r w:rsidRPr="00541B5C">
        <w:rPr>
          <w:color w:val="000000" w:themeColor="text1"/>
          <w:sz w:val="24"/>
        </w:rPr>
        <w:t>&lt;1&gt; Дата указывается в формате ДД.ММ.ГГ.</w:t>
      </w:r>
    </w:p>
    <w:p w:rsidR="00284A42" w:rsidRPr="00541B5C" w:rsidRDefault="00F82356">
      <w:pPr>
        <w:widowControl w:val="0"/>
        <w:ind w:left="-283"/>
        <w:jc w:val="both"/>
        <w:rPr>
          <w:color w:val="000000" w:themeColor="text1"/>
          <w:sz w:val="24"/>
        </w:rPr>
      </w:pPr>
      <w:r w:rsidRPr="00541B5C">
        <w:rPr>
          <w:color w:val="000000" w:themeColor="text1"/>
          <w:sz w:val="24"/>
        </w:rPr>
        <w:t xml:space="preserve">&lt;2&gt; Объем расходов приводится на очередной финансовый год. </w:t>
      </w:r>
    </w:p>
    <w:p w:rsidR="00284A42" w:rsidRPr="00541B5C" w:rsidRDefault="00F82356">
      <w:pPr>
        <w:widowControl w:val="0"/>
        <w:ind w:left="-283"/>
        <w:jc w:val="both"/>
        <w:rPr>
          <w:color w:val="000000" w:themeColor="text1"/>
          <w:sz w:val="24"/>
        </w:rPr>
      </w:pPr>
      <w:r w:rsidRPr="00541B5C">
        <w:rPr>
          <w:color w:val="000000" w:themeColor="text1"/>
          <w:sz w:val="24"/>
        </w:rPr>
        <w:t>&lt;3&gt; Включается в случае выделения в рамках муниципальной (комплексной) программы направлений.</w:t>
      </w:r>
    </w:p>
    <w:p w:rsidR="00284A42" w:rsidRPr="00541B5C" w:rsidRDefault="00284A42">
      <w:pPr>
        <w:pStyle w:val="af4"/>
        <w:keepNext/>
        <w:pageBreakBefore/>
        <w:ind w:left="11339" w:firstLine="0"/>
        <w:jc w:val="center"/>
        <w:rPr>
          <w:color w:val="000000" w:themeColor="text1"/>
        </w:rPr>
      </w:pPr>
    </w:p>
    <w:p w:rsidR="00284A42" w:rsidRPr="00541B5C" w:rsidRDefault="00284A42">
      <w:pPr>
        <w:rPr>
          <w:color w:val="000000" w:themeColor="text1"/>
        </w:rPr>
        <w:sectPr w:rsidR="00284A42" w:rsidRPr="00541B5C">
          <w:footerReference w:type="default" r:id="rId10"/>
          <w:pgSz w:w="16848" w:h="11908" w:orient="landscape"/>
          <w:pgMar w:top="1134" w:right="567" w:bottom="1134" w:left="1276" w:header="720" w:footer="720" w:gutter="0"/>
          <w:cols w:space="720"/>
        </w:sectPr>
      </w:pPr>
    </w:p>
    <w:p w:rsidR="00F82356" w:rsidRDefault="00F82356"/>
    <w:sectPr w:rsidR="00F82356" w:rsidSect="00284A42">
      <w:footerReference w:type="default" r:id="rId11"/>
      <w:pgSz w:w="11908" w:h="1684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78B" w:rsidRDefault="003D578B" w:rsidP="00284A42">
      <w:r>
        <w:separator/>
      </w:r>
    </w:p>
  </w:endnote>
  <w:endnote w:type="continuationSeparator" w:id="0">
    <w:p w:rsidR="003D578B" w:rsidRDefault="003D578B" w:rsidP="0028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4" w:rsidRDefault="00D1034D">
    <w:pPr>
      <w:framePr w:wrap="around" w:vAnchor="text" w:hAnchor="margin" w:y="1"/>
    </w:pPr>
    <w:r>
      <w:fldChar w:fldCharType="begin"/>
    </w:r>
    <w:r>
      <w:instrText xml:space="preserve">PAGE </w:instrText>
    </w:r>
    <w:r>
      <w:fldChar w:fldCharType="separate"/>
    </w:r>
    <w:r w:rsidR="006F74A3">
      <w:rPr>
        <w:noProof/>
      </w:rPr>
      <w:t>1</w:t>
    </w:r>
    <w:r>
      <w:rPr>
        <w:noProof/>
      </w:rPr>
      <w:fldChar w:fldCharType="end"/>
    </w:r>
  </w:p>
  <w:p w:rsidR="000C2594" w:rsidRDefault="000C2594">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4" w:rsidRDefault="00D1034D">
    <w:pPr>
      <w:framePr w:wrap="around" w:vAnchor="text" w:hAnchor="margin" w:y="1"/>
    </w:pPr>
    <w:r>
      <w:fldChar w:fldCharType="begin"/>
    </w:r>
    <w:r>
      <w:instrText xml:space="preserve">PAGE </w:instrText>
    </w:r>
    <w:r>
      <w:fldChar w:fldCharType="separate"/>
    </w:r>
    <w:r w:rsidR="006F74A3">
      <w:rPr>
        <w:noProof/>
      </w:rPr>
      <w:t>20</w:t>
    </w:r>
    <w:r>
      <w:rPr>
        <w:noProof/>
      </w:rPr>
      <w:fldChar w:fldCharType="end"/>
    </w:r>
  </w:p>
  <w:p w:rsidR="000C2594" w:rsidRDefault="000C2594">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4" w:rsidRDefault="00D1034D">
    <w:pPr>
      <w:framePr w:wrap="around" w:vAnchor="text" w:hAnchor="margin" w:y="1"/>
    </w:pPr>
    <w:r>
      <w:fldChar w:fldCharType="begin"/>
    </w:r>
    <w:r>
      <w:instrText xml:space="preserve">PAGE </w:instrText>
    </w:r>
    <w:r>
      <w:fldChar w:fldCharType="separate"/>
    </w:r>
    <w:r w:rsidR="006F74A3">
      <w:rPr>
        <w:noProof/>
      </w:rPr>
      <w:t>48</w:t>
    </w:r>
    <w:r>
      <w:rPr>
        <w:noProof/>
      </w:rPr>
      <w:fldChar w:fldCharType="end"/>
    </w:r>
  </w:p>
  <w:p w:rsidR="000C2594" w:rsidRDefault="000C2594">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78B" w:rsidRDefault="003D578B" w:rsidP="00284A42">
      <w:r>
        <w:separator/>
      </w:r>
    </w:p>
  </w:footnote>
  <w:footnote w:type="continuationSeparator" w:id="0">
    <w:p w:rsidR="003D578B" w:rsidRDefault="003D578B" w:rsidP="00284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73DD"/>
    <w:multiLevelType w:val="multilevel"/>
    <w:tmpl w:val="5A46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CB50777"/>
    <w:multiLevelType w:val="multilevel"/>
    <w:tmpl w:val="3CD4F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1BD7DD8"/>
    <w:multiLevelType w:val="multilevel"/>
    <w:tmpl w:val="33209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8DF290E"/>
    <w:multiLevelType w:val="multilevel"/>
    <w:tmpl w:val="7E8AD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356229CE"/>
    <w:multiLevelType w:val="multilevel"/>
    <w:tmpl w:val="21B8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521C506C"/>
    <w:multiLevelType w:val="multilevel"/>
    <w:tmpl w:val="1FE85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521F27E9"/>
    <w:multiLevelType w:val="multilevel"/>
    <w:tmpl w:val="98F0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A746E14"/>
    <w:multiLevelType w:val="multilevel"/>
    <w:tmpl w:val="663ED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6"/>
  </w:num>
  <w:num w:numId="3">
    <w:abstractNumId w:val="5"/>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4A42"/>
    <w:rsid w:val="00036B1D"/>
    <w:rsid w:val="00055243"/>
    <w:rsid w:val="00072339"/>
    <w:rsid w:val="000C2594"/>
    <w:rsid w:val="001338DA"/>
    <w:rsid w:val="001C37BA"/>
    <w:rsid w:val="001F7D28"/>
    <w:rsid w:val="00254139"/>
    <w:rsid w:val="00277F60"/>
    <w:rsid w:val="00281B0C"/>
    <w:rsid w:val="00284A42"/>
    <w:rsid w:val="003972E9"/>
    <w:rsid w:val="003D578B"/>
    <w:rsid w:val="003E7C4C"/>
    <w:rsid w:val="00414C1D"/>
    <w:rsid w:val="00442EF8"/>
    <w:rsid w:val="00485505"/>
    <w:rsid w:val="004F7422"/>
    <w:rsid w:val="00541B5C"/>
    <w:rsid w:val="0059550F"/>
    <w:rsid w:val="005E65C2"/>
    <w:rsid w:val="00600B9A"/>
    <w:rsid w:val="00613651"/>
    <w:rsid w:val="00645481"/>
    <w:rsid w:val="00661132"/>
    <w:rsid w:val="006F74A3"/>
    <w:rsid w:val="007B1250"/>
    <w:rsid w:val="007D33FF"/>
    <w:rsid w:val="007E0222"/>
    <w:rsid w:val="007F3C19"/>
    <w:rsid w:val="0080561D"/>
    <w:rsid w:val="00812F3E"/>
    <w:rsid w:val="008204E1"/>
    <w:rsid w:val="00831751"/>
    <w:rsid w:val="008C5C5F"/>
    <w:rsid w:val="00944A89"/>
    <w:rsid w:val="00A86BE5"/>
    <w:rsid w:val="00B3527F"/>
    <w:rsid w:val="00C522D7"/>
    <w:rsid w:val="00CA5ABE"/>
    <w:rsid w:val="00CC452A"/>
    <w:rsid w:val="00D051C7"/>
    <w:rsid w:val="00D1034D"/>
    <w:rsid w:val="00D87572"/>
    <w:rsid w:val="00F151C9"/>
    <w:rsid w:val="00F46E17"/>
    <w:rsid w:val="00F6648F"/>
    <w:rsid w:val="00F82356"/>
    <w:rsid w:val="00FD290A"/>
    <w:rsid w:val="00FF2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0783"/>
  <w15:docId w15:val="{DE248545-7C67-4B82-9ACC-D0E2AF9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84A42"/>
  </w:style>
  <w:style w:type="paragraph" w:styleId="10">
    <w:name w:val="heading 1"/>
    <w:basedOn w:val="a"/>
    <w:next w:val="a"/>
    <w:link w:val="11"/>
    <w:uiPriority w:val="9"/>
    <w:qFormat/>
    <w:rsid w:val="00284A42"/>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284A42"/>
    <w:pPr>
      <w:keepNext/>
      <w:tabs>
        <w:tab w:val="left" w:pos="0"/>
        <w:tab w:val="left" w:pos="2040"/>
      </w:tabs>
      <w:ind w:firstLine="567"/>
      <w:jc w:val="both"/>
      <w:outlineLvl w:val="1"/>
    </w:pPr>
    <w:rPr>
      <w:b/>
      <w:sz w:val="28"/>
    </w:rPr>
  </w:style>
  <w:style w:type="paragraph" w:styleId="3">
    <w:name w:val="heading 3"/>
    <w:basedOn w:val="a"/>
    <w:next w:val="a"/>
    <w:link w:val="30"/>
    <w:uiPriority w:val="9"/>
    <w:qFormat/>
    <w:rsid w:val="00284A42"/>
    <w:pPr>
      <w:keepNext/>
      <w:tabs>
        <w:tab w:val="left" w:pos="0"/>
      </w:tabs>
      <w:ind w:left="720" w:hanging="720"/>
      <w:jc w:val="center"/>
      <w:outlineLvl w:val="2"/>
    </w:pPr>
    <w:rPr>
      <w:b/>
      <w:spacing w:val="30"/>
      <w:sz w:val="36"/>
    </w:rPr>
  </w:style>
  <w:style w:type="paragraph" w:styleId="4">
    <w:name w:val="heading 4"/>
    <w:basedOn w:val="a"/>
    <w:next w:val="a"/>
    <w:link w:val="40"/>
    <w:uiPriority w:val="9"/>
    <w:qFormat/>
    <w:rsid w:val="00284A42"/>
    <w:pPr>
      <w:keepNext/>
      <w:tabs>
        <w:tab w:val="left" w:pos="0"/>
        <w:tab w:val="left" w:pos="2040"/>
      </w:tabs>
      <w:ind w:left="864" w:hanging="864"/>
      <w:outlineLvl w:val="3"/>
    </w:pPr>
    <w:rPr>
      <w:b/>
      <w:sz w:val="28"/>
    </w:rPr>
  </w:style>
  <w:style w:type="paragraph" w:styleId="5">
    <w:name w:val="heading 5"/>
    <w:basedOn w:val="a"/>
    <w:next w:val="a"/>
    <w:link w:val="50"/>
    <w:uiPriority w:val="9"/>
    <w:qFormat/>
    <w:rsid w:val="00284A42"/>
    <w:pPr>
      <w:keepNext/>
      <w:tabs>
        <w:tab w:val="left" w:pos="0"/>
        <w:tab w:val="left" w:pos="2040"/>
      </w:tabs>
      <w:ind w:left="1008" w:hanging="1008"/>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4A42"/>
  </w:style>
  <w:style w:type="paragraph" w:customStyle="1" w:styleId="WW8Num3z6">
    <w:name w:val="WW8Num3z6"/>
    <w:link w:val="WW8Num3z60"/>
    <w:rsid w:val="00284A42"/>
  </w:style>
  <w:style w:type="character" w:customStyle="1" w:styleId="WW8Num3z60">
    <w:name w:val="WW8Num3z6"/>
    <w:link w:val="WW8Num3z6"/>
    <w:rsid w:val="00284A42"/>
  </w:style>
  <w:style w:type="paragraph" w:customStyle="1" w:styleId="WW8Num13z4">
    <w:name w:val="WW8Num13z4"/>
    <w:link w:val="WW8Num13z40"/>
    <w:rsid w:val="00284A42"/>
  </w:style>
  <w:style w:type="character" w:customStyle="1" w:styleId="WW8Num13z40">
    <w:name w:val="WW8Num13z4"/>
    <w:link w:val="WW8Num13z4"/>
    <w:rsid w:val="00284A42"/>
  </w:style>
  <w:style w:type="paragraph" w:customStyle="1" w:styleId="WW8Num8z3">
    <w:name w:val="WW8Num8z3"/>
    <w:link w:val="WW8Num8z30"/>
    <w:rsid w:val="00284A42"/>
  </w:style>
  <w:style w:type="character" w:customStyle="1" w:styleId="WW8Num8z30">
    <w:name w:val="WW8Num8z3"/>
    <w:link w:val="WW8Num8z3"/>
    <w:rsid w:val="00284A42"/>
  </w:style>
  <w:style w:type="paragraph" w:customStyle="1" w:styleId="WW8Num8z8">
    <w:name w:val="WW8Num8z8"/>
    <w:link w:val="WW8Num8z80"/>
    <w:rsid w:val="00284A42"/>
  </w:style>
  <w:style w:type="character" w:customStyle="1" w:styleId="WW8Num8z80">
    <w:name w:val="WW8Num8z8"/>
    <w:link w:val="WW8Num8z8"/>
    <w:rsid w:val="00284A42"/>
  </w:style>
  <w:style w:type="paragraph" w:customStyle="1" w:styleId="WW8Num13z7">
    <w:name w:val="WW8Num13z7"/>
    <w:link w:val="WW8Num13z70"/>
    <w:rsid w:val="00284A42"/>
  </w:style>
  <w:style w:type="character" w:customStyle="1" w:styleId="WW8Num13z70">
    <w:name w:val="WW8Num13z7"/>
    <w:link w:val="WW8Num13z7"/>
    <w:rsid w:val="00284A42"/>
  </w:style>
  <w:style w:type="paragraph" w:customStyle="1" w:styleId="WW8Num16z3">
    <w:name w:val="WW8Num16z3"/>
    <w:link w:val="WW8Num16z30"/>
    <w:rsid w:val="00284A42"/>
  </w:style>
  <w:style w:type="character" w:customStyle="1" w:styleId="WW8Num16z30">
    <w:name w:val="WW8Num16z3"/>
    <w:link w:val="WW8Num16z3"/>
    <w:rsid w:val="00284A42"/>
  </w:style>
  <w:style w:type="paragraph" w:customStyle="1" w:styleId="WW8Num10z3">
    <w:name w:val="WW8Num10z3"/>
    <w:link w:val="WW8Num10z30"/>
    <w:rsid w:val="00284A42"/>
  </w:style>
  <w:style w:type="character" w:customStyle="1" w:styleId="WW8Num10z30">
    <w:name w:val="WW8Num10z3"/>
    <w:link w:val="WW8Num10z3"/>
    <w:rsid w:val="00284A42"/>
  </w:style>
  <w:style w:type="paragraph" w:styleId="21">
    <w:name w:val="toc 2"/>
    <w:next w:val="a"/>
    <w:link w:val="22"/>
    <w:uiPriority w:val="39"/>
    <w:rsid w:val="00284A42"/>
    <w:pPr>
      <w:ind w:left="200"/>
    </w:pPr>
    <w:rPr>
      <w:rFonts w:ascii="XO Thames" w:hAnsi="XO Thames"/>
      <w:sz w:val="28"/>
    </w:rPr>
  </w:style>
  <w:style w:type="character" w:customStyle="1" w:styleId="22">
    <w:name w:val="Оглавление 2 Знак"/>
    <w:link w:val="21"/>
    <w:rsid w:val="00284A42"/>
    <w:rPr>
      <w:rFonts w:ascii="XO Thames" w:hAnsi="XO Thames"/>
      <w:sz w:val="28"/>
    </w:rPr>
  </w:style>
  <w:style w:type="paragraph" w:customStyle="1" w:styleId="WW8Num17z6">
    <w:name w:val="WW8Num17z6"/>
    <w:link w:val="WW8Num17z60"/>
    <w:rsid w:val="00284A42"/>
  </w:style>
  <w:style w:type="character" w:customStyle="1" w:styleId="WW8Num17z60">
    <w:name w:val="WW8Num17z6"/>
    <w:link w:val="WW8Num17z6"/>
    <w:rsid w:val="00284A42"/>
  </w:style>
  <w:style w:type="paragraph" w:customStyle="1" w:styleId="WW8Num8z0">
    <w:name w:val="WW8Num8z0"/>
    <w:link w:val="WW8Num8z00"/>
    <w:rsid w:val="00284A42"/>
  </w:style>
  <w:style w:type="character" w:customStyle="1" w:styleId="WW8Num8z00">
    <w:name w:val="WW8Num8z0"/>
    <w:link w:val="WW8Num8z0"/>
    <w:rsid w:val="00284A42"/>
  </w:style>
  <w:style w:type="paragraph" w:customStyle="1" w:styleId="WW8Num5z4">
    <w:name w:val="WW8Num5z4"/>
    <w:link w:val="WW8Num5z40"/>
    <w:rsid w:val="00284A42"/>
  </w:style>
  <w:style w:type="character" w:customStyle="1" w:styleId="WW8Num5z40">
    <w:name w:val="WW8Num5z4"/>
    <w:link w:val="WW8Num5z4"/>
    <w:rsid w:val="00284A42"/>
  </w:style>
  <w:style w:type="paragraph" w:customStyle="1" w:styleId="ConsPlusNormal">
    <w:name w:val="ConsPlusNormal"/>
    <w:link w:val="ConsPlusNormal0"/>
    <w:rsid w:val="00284A42"/>
    <w:pPr>
      <w:widowControl w:val="0"/>
      <w:ind w:firstLine="720"/>
    </w:pPr>
    <w:rPr>
      <w:rFonts w:ascii="Arial" w:hAnsi="Arial"/>
    </w:rPr>
  </w:style>
  <w:style w:type="character" w:customStyle="1" w:styleId="ConsPlusNormal0">
    <w:name w:val="ConsPlusNormal"/>
    <w:link w:val="ConsPlusNormal"/>
    <w:rsid w:val="00284A42"/>
    <w:rPr>
      <w:rFonts w:ascii="Arial" w:hAnsi="Arial"/>
    </w:rPr>
  </w:style>
  <w:style w:type="paragraph" w:customStyle="1" w:styleId="a3">
    <w:name w:val="Символ нумерации"/>
    <w:link w:val="a4"/>
    <w:rsid w:val="00284A42"/>
  </w:style>
  <w:style w:type="character" w:customStyle="1" w:styleId="a4">
    <w:name w:val="Символ нумерации"/>
    <w:link w:val="a3"/>
    <w:rsid w:val="00284A42"/>
  </w:style>
  <w:style w:type="paragraph" w:styleId="41">
    <w:name w:val="toc 4"/>
    <w:next w:val="a"/>
    <w:link w:val="42"/>
    <w:uiPriority w:val="39"/>
    <w:rsid w:val="00284A42"/>
    <w:pPr>
      <w:ind w:left="600"/>
    </w:pPr>
    <w:rPr>
      <w:rFonts w:ascii="XO Thames" w:hAnsi="XO Thames"/>
      <w:sz w:val="28"/>
    </w:rPr>
  </w:style>
  <w:style w:type="character" w:customStyle="1" w:styleId="42">
    <w:name w:val="Оглавление 4 Знак"/>
    <w:link w:val="41"/>
    <w:rsid w:val="00284A42"/>
    <w:rPr>
      <w:rFonts w:ascii="XO Thames" w:hAnsi="XO Thames"/>
      <w:sz w:val="28"/>
    </w:rPr>
  </w:style>
  <w:style w:type="paragraph" w:customStyle="1" w:styleId="12">
    <w:name w:val="Основной шрифт абзаца1"/>
    <w:rsid w:val="00284A42"/>
  </w:style>
  <w:style w:type="paragraph" w:customStyle="1" w:styleId="WW8Num15z6">
    <w:name w:val="WW8Num15z6"/>
    <w:link w:val="WW8Num15z60"/>
    <w:rsid w:val="00284A42"/>
  </w:style>
  <w:style w:type="character" w:customStyle="1" w:styleId="WW8Num15z60">
    <w:name w:val="WW8Num15z6"/>
    <w:link w:val="WW8Num15z6"/>
    <w:rsid w:val="00284A42"/>
  </w:style>
  <w:style w:type="paragraph" w:customStyle="1" w:styleId="WW8Num15z8">
    <w:name w:val="WW8Num15z8"/>
    <w:link w:val="WW8Num15z80"/>
    <w:rsid w:val="00284A42"/>
  </w:style>
  <w:style w:type="character" w:customStyle="1" w:styleId="WW8Num15z80">
    <w:name w:val="WW8Num15z8"/>
    <w:link w:val="WW8Num15z8"/>
    <w:rsid w:val="00284A42"/>
  </w:style>
  <w:style w:type="paragraph" w:customStyle="1" w:styleId="WW8Num2z7">
    <w:name w:val="WW8Num2z7"/>
    <w:link w:val="WW8Num2z70"/>
    <w:rsid w:val="00284A42"/>
  </w:style>
  <w:style w:type="character" w:customStyle="1" w:styleId="WW8Num2z70">
    <w:name w:val="WW8Num2z7"/>
    <w:link w:val="WW8Num2z7"/>
    <w:rsid w:val="00284A42"/>
  </w:style>
  <w:style w:type="paragraph" w:customStyle="1" w:styleId="WW8Num4z1">
    <w:name w:val="WW8Num4z1"/>
    <w:link w:val="WW8Num4z10"/>
    <w:rsid w:val="00284A42"/>
  </w:style>
  <w:style w:type="character" w:customStyle="1" w:styleId="WW8Num4z10">
    <w:name w:val="WW8Num4z1"/>
    <w:link w:val="WW8Num4z1"/>
    <w:rsid w:val="00284A42"/>
  </w:style>
  <w:style w:type="paragraph" w:customStyle="1" w:styleId="WW8Num11z8">
    <w:name w:val="WW8Num11z8"/>
    <w:link w:val="WW8Num11z80"/>
    <w:rsid w:val="00284A42"/>
  </w:style>
  <w:style w:type="character" w:customStyle="1" w:styleId="WW8Num11z80">
    <w:name w:val="WW8Num11z8"/>
    <w:link w:val="WW8Num11z8"/>
    <w:rsid w:val="00284A42"/>
  </w:style>
  <w:style w:type="paragraph" w:styleId="6">
    <w:name w:val="toc 6"/>
    <w:next w:val="a"/>
    <w:link w:val="60"/>
    <w:uiPriority w:val="39"/>
    <w:rsid w:val="00284A42"/>
    <w:pPr>
      <w:ind w:left="1000"/>
    </w:pPr>
    <w:rPr>
      <w:rFonts w:ascii="XO Thames" w:hAnsi="XO Thames"/>
      <w:sz w:val="28"/>
    </w:rPr>
  </w:style>
  <w:style w:type="character" w:customStyle="1" w:styleId="60">
    <w:name w:val="Оглавление 6 Знак"/>
    <w:link w:val="6"/>
    <w:rsid w:val="00284A42"/>
    <w:rPr>
      <w:rFonts w:ascii="XO Thames" w:hAnsi="XO Thames"/>
      <w:sz w:val="28"/>
    </w:rPr>
  </w:style>
  <w:style w:type="paragraph" w:customStyle="1" w:styleId="WW8Num12z8">
    <w:name w:val="WW8Num12z8"/>
    <w:link w:val="WW8Num12z80"/>
    <w:rsid w:val="00284A42"/>
  </w:style>
  <w:style w:type="character" w:customStyle="1" w:styleId="WW8Num12z80">
    <w:name w:val="WW8Num12z8"/>
    <w:link w:val="WW8Num12z8"/>
    <w:rsid w:val="00284A42"/>
  </w:style>
  <w:style w:type="paragraph" w:customStyle="1" w:styleId="31">
    <w:name w:val="Основной текст 31"/>
    <w:basedOn w:val="a"/>
    <w:link w:val="310"/>
    <w:rsid w:val="00284A42"/>
    <w:pPr>
      <w:jc w:val="center"/>
    </w:pPr>
    <w:rPr>
      <w:b/>
      <w:spacing w:val="14"/>
      <w:sz w:val="32"/>
    </w:rPr>
  </w:style>
  <w:style w:type="character" w:customStyle="1" w:styleId="310">
    <w:name w:val="Основной текст 31"/>
    <w:basedOn w:val="1"/>
    <w:link w:val="31"/>
    <w:rsid w:val="00284A42"/>
    <w:rPr>
      <w:b/>
      <w:spacing w:val="14"/>
      <w:sz w:val="32"/>
    </w:rPr>
  </w:style>
  <w:style w:type="paragraph" w:customStyle="1" w:styleId="WW8Num5z6">
    <w:name w:val="WW8Num5z6"/>
    <w:link w:val="WW8Num5z60"/>
    <w:rsid w:val="00284A42"/>
  </w:style>
  <w:style w:type="character" w:customStyle="1" w:styleId="WW8Num5z60">
    <w:name w:val="WW8Num5z6"/>
    <w:link w:val="WW8Num5z6"/>
    <w:rsid w:val="00284A42"/>
  </w:style>
  <w:style w:type="paragraph" w:styleId="7">
    <w:name w:val="toc 7"/>
    <w:next w:val="a"/>
    <w:link w:val="70"/>
    <w:uiPriority w:val="39"/>
    <w:rsid w:val="00284A42"/>
    <w:pPr>
      <w:ind w:left="1200"/>
    </w:pPr>
    <w:rPr>
      <w:rFonts w:ascii="XO Thames" w:hAnsi="XO Thames"/>
      <w:sz w:val="28"/>
    </w:rPr>
  </w:style>
  <w:style w:type="character" w:customStyle="1" w:styleId="70">
    <w:name w:val="Оглавление 7 Знак"/>
    <w:link w:val="7"/>
    <w:rsid w:val="00284A42"/>
    <w:rPr>
      <w:rFonts w:ascii="XO Thames" w:hAnsi="XO Thames"/>
      <w:sz w:val="28"/>
    </w:rPr>
  </w:style>
  <w:style w:type="paragraph" w:customStyle="1" w:styleId="WW8Num14z4">
    <w:name w:val="WW8Num14z4"/>
    <w:link w:val="WW8Num14z40"/>
    <w:rsid w:val="00284A42"/>
  </w:style>
  <w:style w:type="character" w:customStyle="1" w:styleId="WW8Num14z40">
    <w:name w:val="WW8Num14z4"/>
    <w:link w:val="WW8Num14z4"/>
    <w:rsid w:val="00284A42"/>
  </w:style>
  <w:style w:type="paragraph" w:customStyle="1" w:styleId="WW8Num1z2">
    <w:name w:val="WW8Num1z2"/>
    <w:link w:val="WW8Num1z20"/>
    <w:rsid w:val="00284A42"/>
  </w:style>
  <w:style w:type="character" w:customStyle="1" w:styleId="WW8Num1z20">
    <w:name w:val="WW8Num1z2"/>
    <w:link w:val="WW8Num1z2"/>
    <w:rsid w:val="00284A42"/>
  </w:style>
  <w:style w:type="paragraph" w:customStyle="1" w:styleId="WW8Num14z2">
    <w:name w:val="WW8Num14z2"/>
    <w:link w:val="WW8Num14z20"/>
    <w:rsid w:val="00284A42"/>
  </w:style>
  <w:style w:type="character" w:customStyle="1" w:styleId="WW8Num14z20">
    <w:name w:val="WW8Num14z2"/>
    <w:link w:val="WW8Num14z2"/>
    <w:rsid w:val="00284A42"/>
  </w:style>
  <w:style w:type="paragraph" w:customStyle="1" w:styleId="WW8Num8z2">
    <w:name w:val="WW8Num8z2"/>
    <w:link w:val="WW8Num8z20"/>
    <w:rsid w:val="00284A42"/>
  </w:style>
  <w:style w:type="character" w:customStyle="1" w:styleId="WW8Num8z20">
    <w:name w:val="WW8Num8z2"/>
    <w:link w:val="WW8Num8z2"/>
    <w:rsid w:val="00284A42"/>
  </w:style>
  <w:style w:type="paragraph" w:customStyle="1" w:styleId="WW8Num12z6">
    <w:name w:val="WW8Num12z6"/>
    <w:link w:val="WW8Num12z60"/>
    <w:rsid w:val="00284A42"/>
  </w:style>
  <w:style w:type="character" w:customStyle="1" w:styleId="WW8Num12z60">
    <w:name w:val="WW8Num12z6"/>
    <w:link w:val="WW8Num12z6"/>
    <w:rsid w:val="00284A42"/>
  </w:style>
  <w:style w:type="paragraph" w:customStyle="1" w:styleId="WW8Num9z5">
    <w:name w:val="WW8Num9z5"/>
    <w:link w:val="WW8Num9z50"/>
    <w:rsid w:val="00284A42"/>
  </w:style>
  <w:style w:type="character" w:customStyle="1" w:styleId="WW8Num9z50">
    <w:name w:val="WW8Num9z5"/>
    <w:link w:val="WW8Num9z5"/>
    <w:rsid w:val="00284A42"/>
  </w:style>
  <w:style w:type="paragraph" w:customStyle="1" w:styleId="WW8Num17z8">
    <w:name w:val="WW8Num17z8"/>
    <w:link w:val="WW8Num17z80"/>
    <w:rsid w:val="00284A42"/>
  </w:style>
  <w:style w:type="character" w:customStyle="1" w:styleId="WW8Num17z80">
    <w:name w:val="WW8Num17z8"/>
    <w:link w:val="WW8Num17z8"/>
    <w:rsid w:val="00284A42"/>
  </w:style>
  <w:style w:type="paragraph" w:customStyle="1" w:styleId="Endnote">
    <w:name w:val="Endnote"/>
    <w:link w:val="Endnote0"/>
    <w:rsid w:val="00284A42"/>
    <w:pPr>
      <w:ind w:firstLine="851"/>
      <w:jc w:val="both"/>
    </w:pPr>
    <w:rPr>
      <w:rFonts w:ascii="XO Thames" w:hAnsi="XO Thames"/>
      <w:sz w:val="22"/>
    </w:rPr>
  </w:style>
  <w:style w:type="character" w:customStyle="1" w:styleId="Endnote0">
    <w:name w:val="Endnote"/>
    <w:link w:val="Endnote"/>
    <w:rsid w:val="00284A42"/>
    <w:rPr>
      <w:rFonts w:ascii="XO Thames" w:hAnsi="XO Thames"/>
      <w:sz w:val="22"/>
    </w:rPr>
  </w:style>
  <w:style w:type="character" w:customStyle="1" w:styleId="30">
    <w:name w:val="Заголовок 3 Знак"/>
    <w:basedOn w:val="1"/>
    <w:link w:val="3"/>
    <w:rsid w:val="00284A42"/>
    <w:rPr>
      <w:b/>
      <w:spacing w:val="30"/>
      <w:sz w:val="36"/>
    </w:rPr>
  </w:style>
  <w:style w:type="paragraph" w:customStyle="1" w:styleId="WW8Num11z6">
    <w:name w:val="WW8Num11z6"/>
    <w:link w:val="WW8Num11z60"/>
    <w:rsid w:val="00284A42"/>
  </w:style>
  <w:style w:type="character" w:customStyle="1" w:styleId="WW8Num11z60">
    <w:name w:val="WW8Num11z6"/>
    <w:link w:val="WW8Num11z6"/>
    <w:rsid w:val="00284A42"/>
  </w:style>
  <w:style w:type="paragraph" w:customStyle="1" w:styleId="a5">
    <w:name w:val="Заголовок таблицы"/>
    <w:basedOn w:val="a6"/>
    <w:link w:val="a7"/>
    <w:rsid w:val="00284A42"/>
    <w:pPr>
      <w:jc w:val="center"/>
    </w:pPr>
    <w:rPr>
      <w:b/>
    </w:rPr>
  </w:style>
  <w:style w:type="character" w:customStyle="1" w:styleId="a7">
    <w:name w:val="Заголовок таблицы"/>
    <w:basedOn w:val="a8"/>
    <w:link w:val="a5"/>
    <w:rsid w:val="00284A42"/>
    <w:rPr>
      <w:b/>
    </w:rPr>
  </w:style>
  <w:style w:type="paragraph" w:customStyle="1" w:styleId="WW8Num7z2">
    <w:name w:val="WW8Num7z2"/>
    <w:link w:val="WW8Num7z20"/>
    <w:rsid w:val="00284A42"/>
  </w:style>
  <w:style w:type="character" w:customStyle="1" w:styleId="WW8Num7z20">
    <w:name w:val="WW8Num7z2"/>
    <w:link w:val="WW8Num7z2"/>
    <w:rsid w:val="00284A42"/>
  </w:style>
  <w:style w:type="paragraph" w:customStyle="1" w:styleId="WW8Num13z2">
    <w:name w:val="WW8Num13z2"/>
    <w:link w:val="WW8Num13z20"/>
    <w:rsid w:val="00284A42"/>
  </w:style>
  <w:style w:type="character" w:customStyle="1" w:styleId="WW8Num13z20">
    <w:name w:val="WW8Num13z2"/>
    <w:link w:val="WW8Num13z2"/>
    <w:rsid w:val="00284A42"/>
  </w:style>
  <w:style w:type="paragraph" w:customStyle="1" w:styleId="13">
    <w:name w:val="Просмотренная гиперссылка1"/>
    <w:basedOn w:val="14"/>
    <w:link w:val="a9"/>
    <w:rsid w:val="00284A42"/>
    <w:rPr>
      <w:color w:val="800080"/>
      <w:u w:val="single"/>
    </w:rPr>
  </w:style>
  <w:style w:type="character" w:styleId="a9">
    <w:name w:val="FollowedHyperlink"/>
    <w:basedOn w:val="15"/>
    <w:link w:val="13"/>
    <w:rsid w:val="00284A42"/>
    <w:rPr>
      <w:color w:val="800080"/>
      <w:u w:val="single"/>
    </w:rPr>
  </w:style>
  <w:style w:type="paragraph" w:customStyle="1" w:styleId="WW8Num5z1">
    <w:name w:val="WW8Num5z1"/>
    <w:link w:val="WW8Num5z10"/>
    <w:rsid w:val="00284A42"/>
  </w:style>
  <w:style w:type="character" w:customStyle="1" w:styleId="WW8Num5z10">
    <w:name w:val="WW8Num5z1"/>
    <w:link w:val="WW8Num5z1"/>
    <w:rsid w:val="00284A42"/>
  </w:style>
  <w:style w:type="paragraph" w:customStyle="1" w:styleId="WW8Num4z3">
    <w:name w:val="WW8Num4z3"/>
    <w:link w:val="WW8Num4z30"/>
    <w:rsid w:val="00284A42"/>
  </w:style>
  <w:style w:type="character" w:customStyle="1" w:styleId="WW8Num4z30">
    <w:name w:val="WW8Num4z3"/>
    <w:link w:val="WW8Num4z3"/>
    <w:rsid w:val="00284A42"/>
  </w:style>
  <w:style w:type="paragraph" w:customStyle="1" w:styleId="WW8Num3z5">
    <w:name w:val="WW8Num3z5"/>
    <w:link w:val="WW8Num3z50"/>
    <w:rsid w:val="00284A42"/>
  </w:style>
  <w:style w:type="character" w:customStyle="1" w:styleId="WW8Num3z50">
    <w:name w:val="WW8Num3z5"/>
    <w:link w:val="WW8Num3z5"/>
    <w:rsid w:val="00284A42"/>
  </w:style>
  <w:style w:type="paragraph" w:customStyle="1" w:styleId="WW8Num5z5">
    <w:name w:val="WW8Num5z5"/>
    <w:link w:val="WW8Num5z50"/>
    <w:rsid w:val="00284A42"/>
  </w:style>
  <w:style w:type="character" w:customStyle="1" w:styleId="WW8Num5z50">
    <w:name w:val="WW8Num5z5"/>
    <w:link w:val="WW8Num5z5"/>
    <w:rsid w:val="00284A42"/>
  </w:style>
  <w:style w:type="paragraph" w:styleId="aa">
    <w:name w:val="Body Text"/>
    <w:basedOn w:val="a"/>
    <w:link w:val="ab"/>
    <w:rsid w:val="00284A42"/>
    <w:rPr>
      <w:sz w:val="28"/>
    </w:rPr>
  </w:style>
  <w:style w:type="character" w:customStyle="1" w:styleId="ab">
    <w:name w:val="Основной текст Знак"/>
    <w:basedOn w:val="1"/>
    <w:link w:val="aa"/>
    <w:rsid w:val="00284A42"/>
    <w:rPr>
      <w:sz w:val="28"/>
    </w:rPr>
  </w:style>
  <w:style w:type="paragraph" w:customStyle="1" w:styleId="WW8Num2z8">
    <w:name w:val="WW8Num2z8"/>
    <w:link w:val="WW8Num2z80"/>
    <w:rsid w:val="00284A42"/>
  </w:style>
  <w:style w:type="character" w:customStyle="1" w:styleId="WW8Num2z80">
    <w:name w:val="WW8Num2z8"/>
    <w:link w:val="WW8Num2z8"/>
    <w:rsid w:val="00284A42"/>
  </w:style>
  <w:style w:type="paragraph" w:customStyle="1" w:styleId="WW8Num7z3">
    <w:name w:val="WW8Num7z3"/>
    <w:link w:val="WW8Num7z30"/>
    <w:rsid w:val="00284A42"/>
  </w:style>
  <w:style w:type="character" w:customStyle="1" w:styleId="WW8Num7z30">
    <w:name w:val="WW8Num7z3"/>
    <w:link w:val="WW8Num7z3"/>
    <w:rsid w:val="00284A42"/>
  </w:style>
  <w:style w:type="paragraph" w:styleId="ac">
    <w:name w:val="Normal (Web)"/>
    <w:basedOn w:val="a"/>
    <w:link w:val="ad"/>
    <w:rsid w:val="00284A42"/>
    <w:pPr>
      <w:spacing w:before="280" w:after="280"/>
    </w:pPr>
  </w:style>
  <w:style w:type="character" w:customStyle="1" w:styleId="ad">
    <w:name w:val="Обычный (веб) Знак"/>
    <w:basedOn w:val="1"/>
    <w:link w:val="ac"/>
    <w:rsid w:val="00284A42"/>
  </w:style>
  <w:style w:type="paragraph" w:customStyle="1" w:styleId="ConsNonformat">
    <w:name w:val="ConsNonformat"/>
    <w:link w:val="ConsNonformat0"/>
    <w:rsid w:val="00284A42"/>
    <w:pPr>
      <w:widowControl w:val="0"/>
      <w:ind w:right="19772"/>
    </w:pPr>
    <w:rPr>
      <w:rFonts w:ascii="Courier New" w:hAnsi="Courier New"/>
    </w:rPr>
  </w:style>
  <w:style w:type="character" w:customStyle="1" w:styleId="ConsNonformat0">
    <w:name w:val="ConsNonformat"/>
    <w:link w:val="ConsNonformat"/>
    <w:rsid w:val="00284A42"/>
    <w:rPr>
      <w:rFonts w:ascii="Courier New" w:hAnsi="Courier New"/>
    </w:rPr>
  </w:style>
  <w:style w:type="paragraph" w:customStyle="1" w:styleId="subheader">
    <w:name w:val="subheader"/>
    <w:basedOn w:val="a"/>
    <w:link w:val="subheader0"/>
    <w:rsid w:val="00284A42"/>
    <w:pPr>
      <w:spacing w:before="150" w:after="75"/>
    </w:pPr>
    <w:rPr>
      <w:rFonts w:ascii="Arial" w:hAnsi="Arial"/>
      <w:b/>
      <w:sz w:val="18"/>
    </w:rPr>
  </w:style>
  <w:style w:type="character" w:customStyle="1" w:styleId="subheader0">
    <w:name w:val="subheader"/>
    <w:basedOn w:val="1"/>
    <w:link w:val="subheader"/>
    <w:rsid w:val="00284A42"/>
    <w:rPr>
      <w:rFonts w:ascii="Arial" w:hAnsi="Arial"/>
      <w:b/>
      <w:color w:val="000000"/>
      <w:sz w:val="18"/>
    </w:rPr>
  </w:style>
  <w:style w:type="paragraph" w:customStyle="1" w:styleId="WW8Num10z8">
    <w:name w:val="WW8Num10z8"/>
    <w:link w:val="WW8Num10z80"/>
    <w:rsid w:val="00284A42"/>
  </w:style>
  <w:style w:type="character" w:customStyle="1" w:styleId="WW8Num10z80">
    <w:name w:val="WW8Num10z8"/>
    <w:link w:val="WW8Num10z8"/>
    <w:rsid w:val="00284A42"/>
  </w:style>
  <w:style w:type="paragraph" w:customStyle="1" w:styleId="WW8Num14z7">
    <w:name w:val="WW8Num14z7"/>
    <w:link w:val="WW8Num14z70"/>
    <w:rsid w:val="00284A42"/>
  </w:style>
  <w:style w:type="character" w:customStyle="1" w:styleId="WW8Num14z70">
    <w:name w:val="WW8Num14z7"/>
    <w:link w:val="WW8Num14z7"/>
    <w:rsid w:val="00284A42"/>
  </w:style>
  <w:style w:type="paragraph" w:customStyle="1" w:styleId="WW8Num2z3">
    <w:name w:val="WW8Num2z3"/>
    <w:link w:val="WW8Num2z30"/>
    <w:rsid w:val="00284A42"/>
  </w:style>
  <w:style w:type="character" w:customStyle="1" w:styleId="WW8Num2z30">
    <w:name w:val="WW8Num2z3"/>
    <w:link w:val="WW8Num2z3"/>
    <w:rsid w:val="00284A42"/>
  </w:style>
  <w:style w:type="paragraph" w:customStyle="1" w:styleId="23">
    <w:name w:val="Основной шрифт абзаца2"/>
    <w:link w:val="24"/>
    <w:rsid w:val="00284A42"/>
  </w:style>
  <w:style w:type="character" w:customStyle="1" w:styleId="24">
    <w:name w:val="Основной шрифт абзаца2"/>
    <w:link w:val="23"/>
    <w:rsid w:val="00284A42"/>
  </w:style>
  <w:style w:type="paragraph" w:customStyle="1" w:styleId="WW8Num12z1">
    <w:name w:val="WW8Num12z1"/>
    <w:link w:val="WW8Num12z10"/>
    <w:rsid w:val="00284A42"/>
  </w:style>
  <w:style w:type="character" w:customStyle="1" w:styleId="WW8Num12z10">
    <w:name w:val="WW8Num12z1"/>
    <w:link w:val="WW8Num12z1"/>
    <w:rsid w:val="00284A42"/>
  </w:style>
  <w:style w:type="paragraph" w:customStyle="1" w:styleId="WW8Num6z5">
    <w:name w:val="WW8Num6z5"/>
    <w:link w:val="WW8Num6z50"/>
    <w:rsid w:val="00284A42"/>
  </w:style>
  <w:style w:type="character" w:customStyle="1" w:styleId="WW8Num6z50">
    <w:name w:val="WW8Num6z5"/>
    <w:link w:val="WW8Num6z5"/>
    <w:rsid w:val="00284A42"/>
  </w:style>
  <w:style w:type="paragraph" w:customStyle="1" w:styleId="WW8Num4z7">
    <w:name w:val="WW8Num4z7"/>
    <w:link w:val="WW8Num4z70"/>
    <w:rsid w:val="00284A42"/>
  </w:style>
  <w:style w:type="character" w:customStyle="1" w:styleId="WW8Num4z70">
    <w:name w:val="WW8Num4z7"/>
    <w:link w:val="WW8Num4z7"/>
    <w:rsid w:val="00284A42"/>
  </w:style>
  <w:style w:type="paragraph" w:customStyle="1" w:styleId="WW8Num7z4">
    <w:name w:val="WW8Num7z4"/>
    <w:link w:val="WW8Num7z40"/>
    <w:rsid w:val="00284A42"/>
  </w:style>
  <w:style w:type="character" w:customStyle="1" w:styleId="WW8Num7z40">
    <w:name w:val="WW8Num7z4"/>
    <w:link w:val="WW8Num7z4"/>
    <w:rsid w:val="00284A42"/>
  </w:style>
  <w:style w:type="paragraph" w:customStyle="1" w:styleId="WW8Num4z6">
    <w:name w:val="WW8Num4z6"/>
    <w:link w:val="WW8Num4z60"/>
    <w:rsid w:val="00284A42"/>
  </w:style>
  <w:style w:type="character" w:customStyle="1" w:styleId="WW8Num4z60">
    <w:name w:val="WW8Num4z6"/>
    <w:link w:val="WW8Num4z6"/>
    <w:rsid w:val="00284A42"/>
  </w:style>
  <w:style w:type="paragraph" w:customStyle="1" w:styleId="WW8Num4z8">
    <w:name w:val="WW8Num4z8"/>
    <w:link w:val="WW8Num4z80"/>
    <w:rsid w:val="00284A42"/>
  </w:style>
  <w:style w:type="character" w:customStyle="1" w:styleId="WW8Num4z80">
    <w:name w:val="WW8Num4z8"/>
    <w:link w:val="WW8Num4z8"/>
    <w:rsid w:val="00284A42"/>
  </w:style>
  <w:style w:type="paragraph" w:customStyle="1" w:styleId="16">
    <w:name w:val="Указатель1"/>
    <w:basedOn w:val="a"/>
    <w:link w:val="17"/>
    <w:rsid w:val="00284A42"/>
  </w:style>
  <w:style w:type="character" w:customStyle="1" w:styleId="17">
    <w:name w:val="Указатель1"/>
    <w:basedOn w:val="1"/>
    <w:link w:val="16"/>
    <w:rsid w:val="00284A42"/>
  </w:style>
  <w:style w:type="paragraph" w:customStyle="1" w:styleId="WW8Num4z0">
    <w:name w:val="WW8Num4z0"/>
    <w:link w:val="WW8Num4z00"/>
    <w:rsid w:val="00284A42"/>
  </w:style>
  <w:style w:type="character" w:customStyle="1" w:styleId="WW8Num4z00">
    <w:name w:val="WW8Num4z0"/>
    <w:link w:val="WW8Num4z0"/>
    <w:rsid w:val="00284A42"/>
  </w:style>
  <w:style w:type="paragraph" w:customStyle="1" w:styleId="WW8Num18z4">
    <w:name w:val="WW8Num18z4"/>
    <w:link w:val="WW8Num18z40"/>
    <w:rsid w:val="00284A42"/>
  </w:style>
  <w:style w:type="character" w:customStyle="1" w:styleId="WW8Num18z40">
    <w:name w:val="WW8Num18z4"/>
    <w:link w:val="WW8Num18z4"/>
    <w:rsid w:val="00284A42"/>
  </w:style>
  <w:style w:type="paragraph" w:styleId="ae">
    <w:name w:val="header"/>
    <w:basedOn w:val="a"/>
    <w:link w:val="af"/>
    <w:rsid w:val="00284A42"/>
    <w:pPr>
      <w:tabs>
        <w:tab w:val="center" w:pos="4153"/>
        <w:tab w:val="right" w:pos="8306"/>
      </w:tabs>
    </w:pPr>
  </w:style>
  <w:style w:type="character" w:customStyle="1" w:styleId="af">
    <w:name w:val="Верхний колонтитул Знак"/>
    <w:basedOn w:val="1"/>
    <w:link w:val="ae"/>
    <w:rsid w:val="00284A42"/>
  </w:style>
  <w:style w:type="paragraph" w:customStyle="1" w:styleId="WW8Num14z5">
    <w:name w:val="WW8Num14z5"/>
    <w:link w:val="WW8Num14z50"/>
    <w:rsid w:val="00284A42"/>
  </w:style>
  <w:style w:type="character" w:customStyle="1" w:styleId="WW8Num14z50">
    <w:name w:val="WW8Num14z5"/>
    <w:link w:val="WW8Num14z5"/>
    <w:rsid w:val="00284A42"/>
  </w:style>
  <w:style w:type="paragraph" w:customStyle="1" w:styleId="WW8Num18z8">
    <w:name w:val="WW8Num18z8"/>
    <w:link w:val="WW8Num18z80"/>
    <w:rsid w:val="00284A42"/>
  </w:style>
  <w:style w:type="character" w:customStyle="1" w:styleId="WW8Num18z80">
    <w:name w:val="WW8Num18z8"/>
    <w:link w:val="WW8Num18z8"/>
    <w:rsid w:val="00284A42"/>
  </w:style>
  <w:style w:type="paragraph" w:customStyle="1" w:styleId="25">
    <w:name w:val="Название2"/>
    <w:basedOn w:val="a"/>
    <w:link w:val="26"/>
    <w:rsid w:val="00284A42"/>
    <w:pPr>
      <w:spacing w:before="120" w:after="120"/>
    </w:pPr>
    <w:rPr>
      <w:i/>
      <w:sz w:val="24"/>
    </w:rPr>
  </w:style>
  <w:style w:type="character" w:customStyle="1" w:styleId="26">
    <w:name w:val="Название2"/>
    <w:basedOn w:val="1"/>
    <w:link w:val="25"/>
    <w:rsid w:val="00284A42"/>
    <w:rPr>
      <w:i/>
      <w:sz w:val="24"/>
    </w:rPr>
  </w:style>
  <w:style w:type="paragraph" w:customStyle="1" w:styleId="WW8Num18z7">
    <w:name w:val="WW8Num18z7"/>
    <w:link w:val="WW8Num18z70"/>
    <w:rsid w:val="00284A42"/>
  </w:style>
  <w:style w:type="character" w:customStyle="1" w:styleId="WW8Num18z70">
    <w:name w:val="WW8Num18z7"/>
    <w:link w:val="WW8Num18z7"/>
    <w:rsid w:val="00284A42"/>
  </w:style>
  <w:style w:type="paragraph" w:customStyle="1" w:styleId="WW8Num11z5">
    <w:name w:val="WW8Num11z5"/>
    <w:link w:val="WW8Num11z50"/>
    <w:rsid w:val="00284A42"/>
  </w:style>
  <w:style w:type="character" w:customStyle="1" w:styleId="WW8Num11z50">
    <w:name w:val="WW8Num11z5"/>
    <w:link w:val="WW8Num11z5"/>
    <w:rsid w:val="00284A42"/>
  </w:style>
  <w:style w:type="paragraph" w:customStyle="1" w:styleId="WW8Num15z7">
    <w:name w:val="WW8Num15z7"/>
    <w:link w:val="WW8Num15z70"/>
    <w:rsid w:val="00284A42"/>
  </w:style>
  <w:style w:type="character" w:customStyle="1" w:styleId="WW8Num15z70">
    <w:name w:val="WW8Num15z7"/>
    <w:link w:val="WW8Num15z7"/>
    <w:rsid w:val="00284A42"/>
  </w:style>
  <w:style w:type="paragraph" w:customStyle="1" w:styleId="WW8Num9z2">
    <w:name w:val="WW8Num9z2"/>
    <w:link w:val="WW8Num9z20"/>
    <w:rsid w:val="00284A42"/>
  </w:style>
  <w:style w:type="character" w:customStyle="1" w:styleId="WW8Num9z20">
    <w:name w:val="WW8Num9z2"/>
    <w:link w:val="WW8Num9z2"/>
    <w:rsid w:val="00284A42"/>
  </w:style>
  <w:style w:type="paragraph" w:customStyle="1" w:styleId="apple-converted-space">
    <w:name w:val="apple-converted-space"/>
    <w:basedOn w:val="14"/>
    <w:link w:val="apple-converted-space0"/>
    <w:rsid w:val="00284A42"/>
  </w:style>
  <w:style w:type="character" w:customStyle="1" w:styleId="apple-converted-space0">
    <w:name w:val="apple-converted-space"/>
    <w:basedOn w:val="15"/>
    <w:link w:val="apple-converted-space"/>
    <w:rsid w:val="00284A42"/>
  </w:style>
  <w:style w:type="paragraph" w:customStyle="1" w:styleId="WW8Num3z0">
    <w:name w:val="WW8Num3z0"/>
    <w:link w:val="WW8Num3z00"/>
    <w:rsid w:val="00284A42"/>
  </w:style>
  <w:style w:type="character" w:customStyle="1" w:styleId="WW8Num3z00">
    <w:name w:val="WW8Num3z0"/>
    <w:link w:val="WW8Num3z0"/>
    <w:rsid w:val="00284A42"/>
  </w:style>
  <w:style w:type="paragraph" w:customStyle="1" w:styleId="WW8Num13z8">
    <w:name w:val="WW8Num13z8"/>
    <w:link w:val="WW8Num13z80"/>
    <w:rsid w:val="00284A42"/>
  </w:style>
  <w:style w:type="character" w:customStyle="1" w:styleId="WW8Num13z80">
    <w:name w:val="WW8Num13z8"/>
    <w:link w:val="WW8Num13z8"/>
    <w:rsid w:val="00284A42"/>
  </w:style>
  <w:style w:type="paragraph" w:customStyle="1" w:styleId="WW8Num11z0">
    <w:name w:val="WW8Num11z0"/>
    <w:link w:val="WW8Num11z00"/>
    <w:rsid w:val="00284A42"/>
  </w:style>
  <w:style w:type="character" w:customStyle="1" w:styleId="WW8Num11z00">
    <w:name w:val="WW8Num11z0"/>
    <w:link w:val="WW8Num11z0"/>
    <w:rsid w:val="00284A42"/>
  </w:style>
  <w:style w:type="paragraph" w:customStyle="1" w:styleId="WW8Num9z3">
    <w:name w:val="WW8Num9z3"/>
    <w:link w:val="WW8Num9z30"/>
    <w:rsid w:val="00284A42"/>
  </w:style>
  <w:style w:type="character" w:customStyle="1" w:styleId="WW8Num9z30">
    <w:name w:val="WW8Num9z3"/>
    <w:link w:val="WW8Num9z3"/>
    <w:rsid w:val="00284A42"/>
  </w:style>
  <w:style w:type="paragraph" w:customStyle="1" w:styleId="WW8Num14z6">
    <w:name w:val="WW8Num14z6"/>
    <w:link w:val="WW8Num14z60"/>
    <w:rsid w:val="00284A42"/>
  </w:style>
  <w:style w:type="character" w:customStyle="1" w:styleId="WW8Num14z60">
    <w:name w:val="WW8Num14z6"/>
    <w:link w:val="WW8Num14z6"/>
    <w:rsid w:val="00284A42"/>
  </w:style>
  <w:style w:type="paragraph" w:customStyle="1" w:styleId="WW8Num16z0">
    <w:name w:val="WW8Num16z0"/>
    <w:link w:val="WW8Num16z00"/>
    <w:rsid w:val="00284A42"/>
  </w:style>
  <w:style w:type="character" w:customStyle="1" w:styleId="WW8Num16z00">
    <w:name w:val="WW8Num16z0"/>
    <w:link w:val="WW8Num16z0"/>
    <w:rsid w:val="00284A42"/>
  </w:style>
  <w:style w:type="paragraph" w:customStyle="1" w:styleId="WW8Num12z3">
    <w:name w:val="WW8Num12z3"/>
    <w:link w:val="WW8Num12z30"/>
    <w:rsid w:val="00284A42"/>
  </w:style>
  <w:style w:type="character" w:customStyle="1" w:styleId="WW8Num12z30">
    <w:name w:val="WW8Num12z3"/>
    <w:link w:val="WW8Num12z3"/>
    <w:rsid w:val="00284A42"/>
  </w:style>
  <w:style w:type="paragraph" w:customStyle="1" w:styleId="WW8Num11z1">
    <w:name w:val="WW8Num11z1"/>
    <w:link w:val="WW8Num11z10"/>
    <w:rsid w:val="00284A42"/>
  </w:style>
  <w:style w:type="character" w:customStyle="1" w:styleId="WW8Num11z10">
    <w:name w:val="WW8Num11z1"/>
    <w:link w:val="WW8Num11z1"/>
    <w:rsid w:val="00284A42"/>
  </w:style>
  <w:style w:type="paragraph" w:customStyle="1" w:styleId="WW8Num5z3">
    <w:name w:val="WW8Num5z3"/>
    <w:link w:val="WW8Num5z30"/>
    <w:rsid w:val="00284A42"/>
  </w:style>
  <w:style w:type="character" w:customStyle="1" w:styleId="WW8Num5z30">
    <w:name w:val="WW8Num5z3"/>
    <w:link w:val="WW8Num5z3"/>
    <w:rsid w:val="00284A42"/>
  </w:style>
  <w:style w:type="paragraph" w:customStyle="1" w:styleId="WW8Num2z1">
    <w:name w:val="WW8Num2z1"/>
    <w:link w:val="WW8Num2z10"/>
    <w:rsid w:val="00284A42"/>
  </w:style>
  <w:style w:type="character" w:customStyle="1" w:styleId="WW8Num2z10">
    <w:name w:val="WW8Num2z1"/>
    <w:link w:val="WW8Num2z1"/>
    <w:rsid w:val="00284A42"/>
  </w:style>
  <w:style w:type="paragraph" w:customStyle="1" w:styleId="ConsTitle">
    <w:name w:val="ConsTitle"/>
    <w:link w:val="ConsTitle0"/>
    <w:rsid w:val="00284A42"/>
    <w:pPr>
      <w:widowControl w:val="0"/>
      <w:ind w:right="19772"/>
    </w:pPr>
    <w:rPr>
      <w:rFonts w:ascii="Arial" w:hAnsi="Arial"/>
      <w:b/>
      <w:sz w:val="16"/>
    </w:rPr>
  </w:style>
  <w:style w:type="character" w:customStyle="1" w:styleId="ConsTitle0">
    <w:name w:val="ConsTitle"/>
    <w:link w:val="ConsTitle"/>
    <w:rsid w:val="00284A42"/>
    <w:rPr>
      <w:rFonts w:ascii="Arial" w:hAnsi="Arial"/>
      <w:b/>
      <w:sz w:val="16"/>
    </w:rPr>
  </w:style>
  <w:style w:type="paragraph" w:customStyle="1" w:styleId="WW8Num10z6">
    <w:name w:val="WW8Num10z6"/>
    <w:link w:val="WW8Num10z60"/>
    <w:rsid w:val="00284A42"/>
  </w:style>
  <w:style w:type="character" w:customStyle="1" w:styleId="WW8Num10z60">
    <w:name w:val="WW8Num10z6"/>
    <w:link w:val="WW8Num10z6"/>
    <w:rsid w:val="00284A42"/>
  </w:style>
  <w:style w:type="paragraph" w:customStyle="1" w:styleId="WW8Num2z5">
    <w:name w:val="WW8Num2z5"/>
    <w:link w:val="WW8Num2z50"/>
    <w:rsid w:val="00284A42"/>
  </w:style>
  <w:style w:type="character" w:customStyle="1" w:styleId="WW8Num2z50">
    <w:name w:val="WW8Num2z5"/>
    <w:link w:val="WW8Num2z5"/>
    <w:rsid w:val="00284A42"/>
  </w:style>
  <w:style w:type="paragraph" w:customStyle="1" w:styleId="WW8Num16z1">
    <w:name w:val="WW8Num16z1"/>
    <w:link w:val="WW8Num16z10"/>
    <w:rsid w:val="00284A42"/>
  </w:style>
  <w:style w:type="character" w:customStyle="1" w:styleId="WW8Num16z10">
    <w:name w:val="WW8Num16z1"/>
    <w:link w:val="WW8Num16z1"/>
    <w:rsid w:val="00284A42"/>
  </w:style>
  <w:style w:type="paragraph" w:customStyle="1" w:styleId="WW8Num3z1">
    <w:name w:val="WW8Num3z1"/>
    <w:link w:val="WW8Num3z10"/>
    <w:rsid w:val="00284A42"/>
  </w:style>
  <w:style w:type="character" w:customStyle="1" w:styleId="WW8Num3z10">
    <w:name w:val="WW8Num3z1"/>
    <w:link w:val="WW8Num3z1"/>
    <w:rsid w:val="00284A42"/>
  </w:style>
  <w:style w:type="paragraph" w:customStyle="1" w:styleId="WW8Num8z5">
    <w:name w:val="WW8Num8z5"/>
    <w:link w:val="WW8Num8z50"/>
    <w:rsid w:val="00284A42"/>
  </w:style>
  <w:style w:type="character" w:customStyle="1" w:styleId="WW8Num8z50">
    <w:name w:val="WW8Num8z5"/>
    <w:link w:val="WW8Num8z5"/>
    <w:rsid w:val="00284A42"/>
  </w:style>
  <w:style w:type="paragraph" w:customStyle="1" w:styleId="210">
    <w:name w:val="Основной текст 21"/>
    <w:basedOn w:val="a"/>
    <w:link w:val="211"/>
    <w:rsid w:val="00284A42"/>
    <w:pPr>
      <w:ind w:right="6111"/>
    </w:pPr>
    <w:rPr>
      <w:sz w:val="28"/>
    </w:rPr>
  </w:style>
  <w:style w:type="character" w:customStyle="1" w:styleId="211">
    <w:name w:val="Основной текст 21"/>
    <w:basedOn w:val="1"/>
    <w:link w:val="210"/>
    <w:rsid w:val="00284A42"/>
    <w:rPr>
      <w:sz w:val="28"/>
    </w:rPr>
  </w:style>
  <w:style w:type="paragraph" w:customStyle="1" w:styleId="WW8Num3z2">
    <w:name w:val="WW8Num3z2"/>
    <w:link w:val="WW8Num3z20"/>
    <w:rsid w:val="00284A42"/>
  </w:style>
  <w:style w:type="character" w:customStyle="1" w:styleId="WW8Num3z20">
    <w:name w:val="WW8Num3z2"/>
    <w:link w:val="WW8Num3z2"/>
    <w:rsid w:val="00284A42"/>
  </w:style>
  <w:style w:type="paragraph" w:styleId="af0">
    <w:name w:val="footer"/>
    <w:basedOn w:val="a"/>
    <w:link w:val="af1"/>
    <w:rsid w:val="00284A42"/>
    <w:pPr>
      <w:tabs>
        <w:tab w:val="center" w:pos="4153"/>
        <w:tab w:val="right" w:pos="8306"/>
      </w:tabs>
    </w:pPr>
  </w:style>
  <w:style w:type="character" w:customStyle="1" w:styleId="af1">
    <w:name w:val="Нижний колонтитул Знак"/>
    <w:basedOn w:val="1"/>
    <w:link w:val="af0"/>
    <w:rsid w:val="00284A42"/>
  </w:style>
  <w:style w:type="paragraph" w:customStyle="1" w:styleId="WW8Num15z0">
    <w:name w:val="WW8Num15z0"/>
    <w:link w:val="WW8Num15z00"/>
    <w:rsid w:val="00284A42"/>
  </w:style>
  <w:style w:type="character" w:customStyle="1" w:styleId="WW8Num15z00">
    <w:name w:val="WW8Num15z0"/>
    <w:link w:val="WW8Num15z0"/>
    <w:rsid w:val="00284A42"/>
  </w:style>
  <w:style w:type="paragraph" w:customStyle="1" w:styleId="WW8Num1z8">
    <w:name w:val="WW8Num1z8"/>
    <w:link w:val="WW8Num1z80"/>
    <w:rsid w:val="00284A42"/>
  </w:style>
  <w:style w:type="character" w:customStyle="1" w:styleId="WW8Num1z80">
    <w:name w:val="WW8Num1z8"/>
    <w:link w:val="WW8Num1z8"/>
    <w:rsid w:val="00284A42"/>
  </w:style>
  <w:style w:type="paragraph" w:customStyle="1" w:styleId="WW8Num3z7">
    <w:name w:val="WW8Num3z7"/>
    <w:link w:val="WW8Num3z70"/>
    <w:rsid w:val="00284A42"/>
  </w:style>
  <w:style w:type="character" w:customStyle="1" w:styleId="WW8Num3z70">
    <w:name w:val="WW8Num3z7"/>
    <w:link w:val="WW8Num3z7"/>
    <w:rsid w:val="00284A42"/>
  </w:style>
  <w:style w:type="paragraph" w:styleId="32">
    <w:name w:val="toc 3"/>
    <w:next w:val="a"/>
    <w:link w:val="33"/>
    <w:uiPriority w:val="39"/>
    <w:rsid w:val="00284A42"/>
    <w:pPr>
      <w:ind w:left="400"/>
    </w:pPr>
    <w:rPr>
      <w:rFonts w:ascii="XO Thames" w:hAnsi="XO Thames"/>
      <w:sz w:val="28"/>
    </w:rPr>
  </w:style>
  <w:style w:type="character" w:customStyle="1" w:styleId="33">
    <w:name w:val="Оглавление 3 Знак"/>
    <w:link w:val="32"/>
    <w:rsid w:val="00284A42"/>
    <w:rPr>
      <w:rFonts w:ascii="XO Thames" w:hAnsi="XO Thames"/>
      <w:sz w:val="28"/>
    </w:rPr>
  </w:style>
  <w:style w:type="paragraph" w:customStyle="1" w:styleId="WW8Num7z1">
    <w:name w:val="WW8Num7z1"/>
    <w:link w:val="WW8Num7z10"/>
    <w:rsid w:val="00284A42"/>
  </w:style>
  <w:style w:type="character" w:customStyle="1" w:styleId="WW8Num7z10">
    <w:name w:val="WW8Num7z1"/>
    <w:link w:val="WW8Num7z1"/>
    <w:rsid w:val="00284A42"/>
  </w:style>
  <w:style w:type="paragraph" w:customStyle="1" w:styleId="WW8Num6z6">
    <w:name w:val="WW8Num6z6"/>
    <w:link w:val="WW8Num6z60"/>
    <w:rsid w:val="00284A42"/>
  </w:style>
  <w:style w:type="character" w:customStyle="1" w:styleId="WW8Num6z60">
    <w:name w:val="WW8Num6z6"/>
    <w:link w:val="WW8Num6z6"/>
    <w:rsid w:val="00284A42"/>
  </w:style>
  <w:style w:type="paragraph" w:customStyle="1" w:styleId="WW8Num15z2">
    <w:name w:val="WW8Num15z2"/>
    <w:link w:val="WW8Num15z20"/>
    <w:rsid w:val="00284A42"/>
  </w:style>
  <w:style w:type="character" w:customStyle="1" w:styleId="WW8Num15z20">
    <w:name w:val="WW8Num15z2"/>
    <w:link w:val="WW8Num15z2"/>
    <w:rsid w:val="00284A42"/>
  </w:style>
  <w:style w:type="paragraph" w:customStyle="1" w:styleId="WW8Num15z1">
    <w:name w:val="WW8Num15z1"/>
    <w:link w:val="WW8Num15z10"/>
    <w:rsid w:val="00284A42"/>
  </w:style>
  <w:style w:type="character" w:customStyle="1" w:styleId="WW8Num15z10">
    <w:name w:val="WW8Num15z1"/>
    <w:link w:val="WW8Num15z1"/>
    <w:rsid w:val="00284A42"/>
  </w:style>
  <w:style w:type="paragraph" w:customStyle="1" w:styleId="WW8Num17z7">
    <w:name w:val="WW8Num17z7"/>
    <w:link w:val="WW8Num17z70"/>
    <w:rsid w:val="00284A42"/>
  </w:style>
  <w:style w:type="character" w:customStyle="1" w:styleId="WW8Num17z70">
    <w:name w:val="WW8Num17z7"/>
    <w:link w:val="WW8Num17z7"/>
    <w:rsid w:val="00284A42"/>
  </w:style>
  <w:style w:type="paragraph" w:customStyle="1" w:styleId="WW8Num5z2">
    <w:name w:val="WW8Num5z2"/>
    <w:link w:val="WW8Num5z20"/>
    <w:rsid w:val="00284A42"/>
  </w:style>
  <w:style w:type="character" w:customStyle="1" w:styleId="WW8Num5z20">
    <w:name w:val="WW8Num5z2"/>
    <w:link w:val="WW8Num5z2"/>
    <w:rsid w:val="00284A42"/>
  </w:style>
  <w:style w:type="paragraph" w:customStyle="1" w:styleId="WW8Num16z8">
    <w:name w:val="WW8Num16z8"/>
    <w:link w:val="WW8Num16z80"/>
    <w:rsid w:val="00284A42"/>
  </w:style>
  <w:style w:type="character" w:customStyle="1" w:styleId="WW8Num16z80">
    <w:name w:val="WW8Num16z8"/>
    <w:link w:val="WW8Num16z8"/>
    <w:rsid w:val="00284A42"/>
  </w:style>
  <w:style w:type="paragraph" w:customStyle="1" w:styleId="WW8Num11z7">
    <w:name w:val="WW8Num11z7"/>
    <w:link w:val="WW8Num11z70"/>
    <w:rsid w:val="00284A42"/>
  </w:style>
  <w:style w:type="character" w:customStyle="1" w:styleId="WW8Num11z70">
    <w:name w:val="WW8Num11z7"/>
    <w:link w:val="WW8Num11z7"/>
    <w:rsid w:val="00284A42"/>
  </w:style>
  <w:style w:type="paragraph" w:customStyle="1" w:styleId="WW8Num17z4">
    <w:name w:val="WW8Num17z4"/>
    <w:link w:val="WW8Num17z40"/>
    <w:rsid w:val="00284A42"/>
  </w:style>
  <w:style w:type="character" w:customStyle="1" w:styleId="WW8Num17z40">
    <w:name w:val="WW8Num17z4"/>
    <w:link w:val="WW8Num17z4"/>
    <w:rsid w:val="00284A42"/>
  </w:style>
  <w:style w:type="paragraph" w:customStyle="1" w:styleId="ConsNormal">
    <w:name w:val="ConsNormal"/>
    <w:link w:val="ConsNormal0"/>
    <w:rsid w:val="00284A42"/>
    <w:pPr>
      <w:widowControl w:val="0"/>
      <w:ind w:right="19772" w:firstLine="720"/>
    </w:pPr>
    <w:rPr>
      <w:rFonts w:ascii="Arial" w:hAnsi="Arial"/>
    </w:rPr>
  </w:style>
  <w:style w:type="character" w:customStyle="1" w:styleId="ConsNormal0">
    <w:name w:val="ConsNormal"/>
    <w:link w:val="ConsNormal"/>
    <w:rsid w:val="00284A42"/>
    <w:rPr>
      <w:rFonts w:ascii="Arial" w:hAnsi="Arial"/>
    </w:rPr>
  </w:style>
  <w:style w:type="paragraph" w:customStyle="1" w:styleId="WW8Num13z5">
    <w:name w:val="WW8Num13z5"/>
    <w:link w:val="WW8Num13z50"/>
    <w:rsid w:val="00284A42"/>
  </w:style>
  <w:style w:type="character" w:customStyle="1" w:styleId="WW8Num13z50">
    <w:name w:val="WW8Num13z5"/>
    <w:link w:val="WW8Num13z5"/>
    <w:rsid w:val="00284A42"/>
  </w:style>
  <w:style w:type="paragraph" w:customStyle="1" w:styleId="WW8Num12z0">
    <w:name w:val="WW8Num12z0"/>
    <w:link w:val="WW8Num12z00"/>
    <w:rsid w:val="00284A42"/>
  </w:style>
  <w:style w:type="character" w:customStyle="1" w:styleId="WW8Num12z00">
    <w:name w:val="WW8Num12z0"/>
    <w:link w:val="WW8Num12z0"/>
    <w:rsid w:val="00284A42"/>
  </w:style>
  <w:style w:type="paragraph" w:customStyle="1" w:styleId="WW8Num12z7">
    <w:name w:val="WW8Num12z7"/>
    <w:link w:val="WW8Num12z70"/>
    <w:rsid w:val="00284A42"/>
  </w:style>
  <w:style w:type="character" w:customStyle="1" w:styleId="WW8Num12z70">
    <w:name w:val="WW8Num12z7"/>
    <w:link w:val="WW8Num12z7"/>
    <w:rsid w:val="00284A42"/>
  </w:style>
  <w:style w:type="paragraph" w:customStyle="1" w:styleId="af2">
    <w:name w:val="Содержимое врезки"/>
    <w:basedOn w:val="aa"/>
    <w:link w:val="af3"/>
    <w:rsid w:val="00284A42"/>
  </w:style>
  <w:style w:type="character" w:customStyle="1" w:styleId="af3">
    <w:name w:val="Содержимое врезки"/>
    <w:basedOn w:val="ab"/>
    <w:link w:val="af2"/>
    <w:rsid w:val="00284A42"/>
    <w:rPr>
      <w:sz w:val="28"/>
    </w:rPr>
  </w:style>
  <w:style w:type="paragraph" w:customStyle="1" w:styleId="WW8Num7z8">
    <w:name w:val="WW8Num7z8"/>
    <w:link w:val="WW8Num7z80"/>
    <w:rsid w:val="00284A42"/>
  </w:style>
  <w:style w:type="character" w:customStyle="1" w:styleId="WW8Num7z80">
    <w:name w:val="WW8Num7z8"/>
    <w:link w:val="WW8Num7z8"/>
    <w:rsid w:val="00284A42"/>
  </w:style>
  <w:style w:type="paragraph" w:customStyle="1" w:styleId="WW8Num6z0">
    <w:name w:val="WW8Num6z0"/>
    <w:link w:val="WW8Num6z00"/>
    <w:rsid w:val="00284A42"/>
  </w:style>
  <w:style w:type="character" w:customStyle="1" w:styleId="WW8Num6z00">
    <w:name w:val="WW8Num6z0"/>
    <w:link w:val="WW8Num6z0"/>
    <w:rsid w:val="00284A42"/>
  </w:style>
  <w:style w:type="paragraph" w:customStyle="1" w:styleId="WW8Num6z1">
    <w:name w:val="WW8Num6z1"/>
    <w:link w:val="WW8Num6z10"/>
    <w:rsid w:val="00284A42"/>
  </w:style>
  <w:style w:type="character" w:customStyle="1" w:styleId="WW8Num6z10">
    <w:name w:val="WW8Num6z1"/>
    <w:link w:val="WW8Num6z1"/>
    <w:rsid w:val="00284A42"/>
  </w:style>
  <w:style w:type="paragraph" w:customStyle="1" w:styleId="WW8Num1z1">
    <w:name w:val="WW8Num1z1"/>
    <w:link w:val="WW8Num1z10"/>
    <w:rsid w:val="00284A42"/>
  </w:style>
  <w:style w:type="character" w:customStyle="1" w:styleId="WW8Num1z10">
    <w:name w:val="WW8Num1z1"/>
    <w:link w:val="WW8Num1z1"/>
    <w:rsid w:val="00284A42"/>
  </w:style>
  <w:style w:type="paragraph" w:customStyle="1" w:styleId="WW8Num1z0">
    <w:name w:val="WW8Num1z0"/>
    <w:link w:val="WW8Num1z00"/>
    <w:rsid w:val="00284A42"/>
  </w:style>
  <w:style w:type="character" w:customStyle="1" w:styleId="WW8Num1z00">
    <w:name w:val="WW8Num1z0"/>
    <w:link w:val="WW8Num1z0"/>
    <w:rsid w:val="00284A42"/>
  </w:style>
  <w:style w:type="paragraph" w:customStyle="1" w:styleId="WW8Num8z4">
    <w:name w:val="WW8Num8z4"/>
    <w:link w:val="WW8Num8z40"/>
    <w:rsid w:val="00284A42"/>
  </w:style>
  <w:style w:type="character" w:customStyle="1" w:styleId="WW8Num8z40">
    <w:name w:val="WW8Num8z4"/>
    <w:link w:val="WW8Num8z4"/>
    <w:rsid w:val="00284A42"/>
  </w:style>
  <w:style w:type="paragraph" w:customStyle="1" w:styleId="WW8Num3z3">
    <w:name w:val="WW8Num3z3"/>
    <w:link w:val="WW8Num3z30"/>
    <w:rsid w:val="00284A42"/>
  </w:style>
  <w:style w:type="character" w:customStyle="1" w:styleId="WW8Num3z30">
    <w:name w:val="WW8Num3z3"/>
    <w:link w:val="WW8Num3z3"/>
    <w:rsid w:val="00284A42"/>
  </w:style>
  <w:style w:type="paragraph" w:customStyle="1" w:styleId="WW8Num17z0">
    <w:name w:val="WW8Num17z0"/>
    <w:link w:val="WW8Num17z00"/>
    <w:rsid w:val="00284A42"/>
  </w:style>
  <w:style w:type="character" w:customStyle="1" w:styleId="WW8Num17z00">
    <w:name w:val="WW8Num17z0"/>
    <w:link w:val="WW8Num17z0"/>
    <w:rsid w:val="00284A42"/>
  </w:style>
  <w:style w:type="paragraph" w:customStyle="1" w:styleId="WW8Num16z5">
    <w:name w:val="WW8Num16z5"/>
    <w:link w:val="WW8Num16z50"/>
    <w:rsid w:val="00284A42"/>
  </w:style>
  <w:style w:type="character" w:customStyle="1" w:styleId="WW8Num16z50">
    <w:name w:val="WW8Num16z5"/>
    <w:link w:val="WW8Num16z5"/>
    <w:rsid w:val="00284A42"/>
  </w:style>
  <w:style w:type="paragraph" w:customStyle="1" w:styleId="WW8Num11z4">
    <w:name w:val="WW8Num11z4"/>
    <w:link w:val="WW8Num11z40"/>
    <w:rsid w:val="00284A42"/>
  </w:style>
  <w:style w:type="character" w:customStyle="1" w:styleId="WW8Num11z40">
    <w:name w:val="WW8Num11z4"/>
    <w:link w:val="WW8Num11z4"/>
    <w:rsid w:val="00284A42"/>
  </w:style>
  <w:style w:type="character" w:customStyle="1" w:styleId="50">
    <w:name w:val="Заголовок 5 Знак"/>
    <w:basedOn w:val="1"/>
    <w:link w:val="5"/>
    <w:rsid w:val="00284A42"/>
    <w:rPr>
      <w:b/>
      <w:sz w:val="24"/>
    </w:rPr>
  </w:style>
  <w:style w:type="paragraph" w:styleId="af4">
    <w:name w:val="Body Text Indent"/>
    <w:basedOn w:val="a"/>
    <w:link w:val="af5"/>
    <w:rsid w:val="00284A42"/>
    <w:pPr>
      <w:ind w:firstLine="709"/>
      <w:jc w:val="both"/>
    </w:pPr>
    <w:rPr>
      <w:sz w:val="28"/>
    </w:rPr>
  </w:style>
  <w:style w:type="character" w:customStyle="1" w:styleId="af5">
    <w:name w:val="Основной текст с отступом Знак"/>
    <w:basedOn w:val="1"/>
    <w:link w:val="af4"/>
    <w:rsid w:val="00284A42"/>
    <w:rPr>
      <w:sz w:val="28"/>
    </w:rPr>
  </w:style>
  <w:style w:type="paragraph" w:customStyle="1" w:styleId="WW8Num17z3">
    <w:name w:val="WW8Num17z3"/>
    <w:link w:val="WW8Num17z30"/>
    <w:rsid w:val="00284A42"/>
  </w:style>
  <w:style w:type="character" w:customStyle="1" w:styleId="WW8Num17z30">
    <w:name w:val="WW8Num17z3"/>
    <w:link w:val="WW8Num17z3"/>
    <w:rsid w:val="00284A42"/>
  </w:style>
  <w:style w:type="paragraph" w:customStyle="1" w:styleId="WW8Num1z3">
    <w:name w:val="WW8Num1z3"/>
    <w:link w:val="WW8Num1z30"/>
    <w:rsid w:val="00284A42"/>
  </w:style>
  <w:style w:type="character" w:customStyle="1" w:styleId="WW8Num1z30">
    <w:name w:val="WW8Num1z3"/>
    <w:link w:val="WW8Num1z3"/>
    <w:rsid w:val="00284A42"/>
  </w:style>
  <w:style w:type="paragraph" w:customStyle="1" w:styleId="WW8Num13z0">
    <w:name w:val="WW8Num13z0"/>
    <w:link w:val="WW8Num13z00"/>
    <w:rsid w:val="00284A42"/>
  </w:style>
  <w:style w:type="character" w:customStyle="1" w:styleId="WW8Num13z00">
    <w:name w:val="WW8Num13z0"/>
    <w:link w:val="WW8Num13z0"/>
    <w:rsid w:val="00284A42"/>
  </w:style>
  <w:style w:type="paragraph" w:customStyle="1" w:styleId="WW8Num1z7">
    <w:name w:val="WW8Num1z7"/>
    <w:link w:val="WW8Num1z70"/>
    <w:rsid w:val="00284A42"/>
  </w:style>
  <w:style w:type="character" w:customStyle="1" w:styleId="WW8Num1z70">
    <w:name w:val="WW8Num1z7"/>
    <w:link w:val="WW8Num1z7"/>
    <w:rsid w:val="00284A42"/>
  </w:style>
  <w:style w:type="paragraph" w:customStyle="1" w:styleId="WW8Num7z0">
    <w:name w:val="WW8Num7z0"/>
    <w:link w:val="WW8Num7z00"/>
    <w:rsid w:val="00284A42"/>
  </w:style>
  <w:style w:type="character" w:customStyle="1" w:styleId="WW8Num7z00">
    <w:name w:val="WW8Num7z0"/>
    <w:link w:val="WW8Num7z0"/>
    <w:rsid w:val="00284A42"/>
  </w:style>
  <w:style w:type="paragraph" w:customStyle="1" w:styleId="WW8Num2z4">
    <w:name w:val="WW8Num2z4"/>
    <w:link w:val="WW8Num2z40"/>
    <w:rsid w:val="00284A42"/>
  </w:style>
  <w:style w:type="character" w:customStyle="1" w:styleId="WW8Num2z40">
    <w:name w:val="WW8Num2z4"/>
    <w:link w:val="WW8Num2z4"/>
    <w:rsid w:val="00284A42"/>
  </w:style>
  <w:style w:type="paragraph" w:customStyle="1" w:styleId="WW8Num4z5">
    <w:name w:val="WW8Num4z5"/>
    <w:link w:val="WW8Num4z50"/>
    <w:rsid w:val="00284A42"/>
  </w:style>
  <w:style w:type="character" w:customStyle="1" w:styleId="WW8Num4z50">
    <w:name w:val="WW8Num4z5"/>
    <w:link w:val="WW8Num4z5"/>
    <w:rsid w:val="00284A42"/>
  </w:style>
  <w:style w:type="character" w:customStyle="1" w:styleId="11">
    <w:name w:val="Заголовок 1 Знак"/>
    <w:basedOn w:val="1"/>
    <w:link w:val="10"/>
    <w:rsid w:val="00284A42"/>
    <w:rPr>
      <w:rFonts w:ascii="AG Souvenir" w:hAnsi="AG Souvenir"/>
      <w:b/>
      <w:spacing w:val="38"/>
      <w:sz w:val="28"/>
    </w:rPr>
  </w:style>
  <w:style w:type="paragraph" w:customStyle="1" w:styleId="27">
    <w:name w:val="Обычный2"/>
    <w:basedOn w:val="a"/>
    <w:link w:val="28"/>
    <w:rsid w:val="00284A42"/>
    <w:rPr>
      <w:sz w:val="24"/>
    </w:rPr>
  </w:style>
  <w:style w:type="character" w:customStyle="1" w:styleId="28">
    <w:name w:val="Обычный2"/>
    <w:basedOn w:val="1"/>
    <w:link w:val="27"/>
    <w:rsid w:val="00284A42"/>
    <w:rPr>
      <w:color w:val="000000"/>
      <w:sz w:val="24"/>
    </w:rPr>
  </w:style>
  <w:style w:type="paragraph" w:customStyle="1" w:styleId="WW8Num1z5">
    <w:name w:val="WW8Num1z5"/>
    <w:link w:val="WW8Num1z50"/>
    <w:rsid w:val="00284A42"/>
  </w:style>
  <w:style w:type="character" w:customStyle="1" w:styleId="WW8Num1z50">
    <w:name w:val="WW8Num1z5"/>
    <w:link w:val="WW8Num1z5"/>
    <w:rsid w:val="00284A42"/>
  </w:style>
  <w:style w:type="paragraph" w:customStyle="1" w:styleId="Default">
    <w:name w:val="Default"/>
    <w:link w:val="Default0"/>
    <w:rsid w:val="00284A42"/>
    <w:rPr>
      <w:sz w:val="24"/>
    </w:rPr>
  </w:style>
  <w:style w:type="character" w:customStyle="1" w:styleId="Default0">
    <w:name w:val="Default"/>
    <w:link w:val="Default"/>
    <w:rsid w:val="00284A42"/>
    <w:rPr>
      <w:color w:val="000000"/>
      <w:sz w:val="24"/>
    </w:rPr>
  </w:style>
  <w:style w:type="paragraph" w:customStyle="1" w:styleId="14">
    <w:name w:val="Основной шрифт абзаца1"/>
    <w:link w:val="15"/>
    <w:rsid w:val="00284A42"/>
  </w:style>
  <w:style w:type="character" w:customStyle="1" w:styleId="15">
    <w:name w:val="Основной шрифт абзаца1"/>
    <w:link w:val="14"/>
    <w:rsid w:val="00284A42"/>
  </w:style>
  <w:style w:type="paragraph" w:customStyle="1" w:styleId="WW8Num5z7">
    <w:name w:val="WW8Num5z7"/>
    <w:link w:val="WW8Num5z70"/>
    <w:rsid w:val="00284A42"/>
  </w:style>
  <w:style w:type="character" w:customStyle="1" w:styleId="WW8Num5z70">
    <w:name w:val="WW8Num5z7"/>
    <w:link w:val="WW8Num5z7"/>
    <w:rsid w:val="00284A42"/>
  </w:style>
  <w:style w:type="paragraph" w:customStyle="1" w:styleId="18">
    <w:name w:val="Название1"/>
    <w:basedOn w:val="a"/>
    <w:link w:val="19"/>
    <w:rsid w:val="00284A42"/>
    <w:pPr>
      <w:spacing w:before="120" w:after="120"/>
    </w:pPr>
    <w:rPr>
      <w:i/>
      <w:sz w:val="24"/>
    </w:rPr>
  </w:style>
  <w:style w:type="character" w:customStyle="1" w:styleId="19">
    <w:name w:val="Название1"/>
    <w:basedOn w:val="1"/>
    <w:link w:val="18"/>
    <w:rsid w:val="00284A42"/>
    <w:rPr>
      <w:i/>
      <w:sz w:val="24"/>
    </w:rPr>
  </w:style>
  <w:style w:type="paragraph" w:customStyle="1" w:styleId="1a">
    <w:name w:val="Гиперссылка1"/>
    <w:basedOn w:val="14"/>
    <w:link w:val="af6"/>
    <w:rsid w:val="00284A42"/>
    <w:rPr>
      <w:color w:val="0000FF"/>
      <w:u w:val="single"/>
    </w:rPr>
  </w:style>
  <w:style w:type="character" w:styleId="af6">
    <w:name w:val="Hyperlink"/>
    <w:basedOn w:val="15"/>
    <w:link w:val="1a"/>
    <w:rsid w:val="00284A42"/>
    <w:rPr>
      <w:color w:val="0000FF"/>
      <w:u w:val="single"/>
    </w:rPr>
  </w:style>
  <w:style w:type="paragraph" w:customStyle="1" w:styleId="Footnote">
    <w:name w:val="Footnote"/>
    <w:link w:val="Footnote0"/>
    <w:rsid w:val="00284A42"/>
    <w:pPr>
      <w:ind w:firstLine="851"/>
      <w:jc w:val="both"/>
    </w:pPr>
    <w:rPr>
      <w:rFonts w:ascii="XO Thames" w:hAnsi="XO Thames"/>
      <w:sz w:val="22"/>
    </w:rPr>
  </w:style>
  <w:style w:type="character" w:customStyle="1" w:styleId="Footnote0">
    <w:name w:val="Footnote"/>
    <w:link w:val="Footnote"/>
    <w:rsid w:val="00284A42"/>
    <w:rPr>
      <w:rFonts w:ascii="XO Thames" w:hAnsi="XO Thames"/>
      <w:sz w:val="22"/>
    </w:rPr>
  </w:style>
  <w:style w:type="paragraph" w:customStyle="1" w:styleId="WW8Num14z1">
    <w:name w:val="WW8Num14z1"/>
    <w:link w:val="WW8Num14z10"/>
    <w:rsid w:val="00284A42"/>
  </w:style>
  <w:style w:type="character" w:customStyle="1" w:styleId="WW8Num14z10">
    <w:name w:val="WW8Num14z1"/>
    <w:link w:val="WW8Num14z1"/>
    <w:rsid w:val="00284A42"/>
  </w:style>
  <w:style w:type="paragraph" w:styleId="1b">
    <w:name w:val="toc 1"/>
    <w:next w:val="a"/>
    <w:link w:val="1c"/>
    <w:uiPriority w:val="39"/>
    <w:rsid w:val="00284A42"/>
    <w:rPr>
      <w:rFonts w:ascii="XO Thames" w:hAnsi="XO Thames"/>
      <w:b/>
      <w:sz w:val="28"/>
    </w:rPr>
  </w:style>
  <w:style w:type="character" w:customStyle="1" w:styleId="1c">
    <w:name w:val="Оглавление 1 Знак"/>
    <w:link w:val="1b"/>
    <w:rsid w:val="00284A42"/>
    <w:rPr>
      <w:rFonts w:ascii="XO Thames" w:hAnsi="XO Thames"/>
      <w:b/>
      <w:sz w:val="28"/>
    </w:rPr>
  </w:style>
  <w:style w:type="paragraph" w:customStyle="1" w:styleId="WW8Num6z7">
    <w:name w:val="WW8Num6z7"/>
    <w:link w:val="WW8Num6z70"/>
    <w:rsid w:val="00284A42"/>
  </w:style>
  <w:style w:type="character" w:customStyle="1" w:styleId="WW8Num6z70">
    <w:name w:val="WW8Num6z7"/>
    <w:link w:val="WW8Num6z7"/>
    <w:rsid w:val="00284A42"/>
  </w:style>
  <w:style w:type="paragraph" w:customStyle="1" w:styleId="WW8Num10z5">
    <w:name w:val="WW8Num10z5"/>
    <w:link w:val="WW8Num10z50"/>
    <w:rsid w:val="00284A42"/>
  </w:style>
  <w:style w:type="character" w:customStyle="1" w:styleId="WW8Num10z50">
    <w:name w:val="WW8Num10z5"/>
    <w:link w:val="WW8Num10z5"/>
    <w:rsid w:val="00284A42"/>
  </w:style>
  <w:style w:type="paragraph" w:customStyle="1" w:styleId="WW8Num14z0">
    <w:name w:val="WW8Num14z0"/>
    <w:link w:val="WW8Num14z00"/>
    <w:rsid w:val="00284A42"/>
  </w:style>
  <w:style w:type="character" w:customStyle="1" w:styleId="WW8Num14z00">
    <w:name w:val="WW8Num14z0"/>
    <w:link w:val="WW8Num14z0"/>
    <w:rsid w:val="00284A42"/>
  </w:style>
  <w:style w:type="paragraph" w:customStyle="1" w:styleId="1d">
    <w:name w:val="Номер страницы1"/>
    <w:basedOn w:val="14"/>
    <w:link w:val="af7"/>
    <w:rsid w:val="00284A42"/>
  </w:style>
  <w:style w:type="character" w:styleId="af7">
    <w:name w:val="page number"/>
    <w:basedOn w:val="15"/>
    <w:link w:val="1d"/>
    <w:rsid w:val="00284A42"/>
  </w:style>
  <w:style w:type="paragraph" w:customStyle="1" w:styleId="WW8Num10z7">
    <w:name w:val="WW8Num10z7"/>
    <w:link w:val="WW8Num10z70"/>
    <w:rsid w:val="00284A42"/>
  </w:style>
  <w:style w:type="character" w:customStyle="1" w:styleId="WW8Num10z70">
    <w:name w:val="WW8Num10z7"/>
    <w:link w:val="WW8Num10z7"/>
    <w:rsid w:val="00284A42"/>
  </w:style>
  <w:style w:type="paragraph" w:customStyle="1" w:styleId="HeaderandFooter">
    <w:name w:val="Header and Footer"/>
    <w:link w:val="HeaderandFooter0"/>
    <w:rsid w:val="00284A42"/>
    <w:pPr>
      <w:jc w:val="both"/>
    </w:pPr>
    <w:rPr>
      <w:rFonts w:ascii="XO Thames" w:hAnsi="XO Thames"/>
    </w:rPr>
  </w:style>
  <w:style w:type="character" w:customStyle="1" w:styleId="HeaderandFooter0">
    <w:name w:val="Header and Footer"/>
    <w:link w:val="HeaderandFooter"/>
    <w:rsid w:val="00284A42"/>
    <w:rPr>
      <w:rFonts w:ascii="XO Thames" w:hAnsi="XO Thames"/>
      <w:sz w:val="20"/>
    </w:rPr>
  </w:style>
  <w:style w:type="paragraph" w:customStyle="1" w:styleId="WW8Num18z1">
    <w:name w:val="WW8Num18z1"/>
    <w:link w:val="WW8Num18z10"/>
    <w:rsid w:val="00284A42"/>
  </w:style>
  <w:style w:type="character" w:customStyle="1" w:styleId="WW8Num18z10">
    <w:name w:val="WW8Num18z1"/>
    <w:link w:val="WW8Num18z1"/>
    <w:rsid w:val="00284A42"/>
  </w:style>
  <w:style w:type="paragraph" w:customStyle="1" w:styleId="WW8Num18z0">
    <w:name w:val="WW8Num18z0"/>
    <w:link w:val="WW8Num18z00"/>
    <w:rsid w:val="00284A42"/>
  </w:style>
  <w:style w:type="character" w:customStyle="1" w:styleId="WW8Num18z00">
    <w:name w:val="WW8Num18z0"/>
    <w:link w:val="WW8Num18z0"/>
    <w:rsid w:val="00284A42"/>
  </w:style>
  <w:style w:type="paragraph" w:customStyle="1" w:styleId="WW8Num1z4">
    <w:name w:val="WW8Num1z4"/>
    <w:link w:val="WW8Num1z40"/>
    <w:rsid w:val="00284A42"/>
  </w:style>
  <w:style w:type="character" w:customStyle="1" w:styleId="WW8Num1z40">
    <w:name w:val="WW8Num1z4"/>
    <w:link w:val="WW8Num1z4"/>
    <w:rsid w:val="00284A42"/>
  </w:style>
  <w:style w:type="paragraph" w:customStyle="1" w:styleId="29">
    <w:name w:val="Указатель2"/>
    <w:basedOn w:val="a"/>
    <w:link w:val="2a"/>
    <w:rsid w:val="00284A42"/>
  </w:style>
  <w:style w:type="character" w:customStyle="1" w:styleId="2a">
    <w:name w:val="Указатель2"/>
    <w:basedOn w:val="1"/>
    <w:link w:val="29"/>
    <w:rsid w:val="00284A42"/>
  </w:style>
  <w:style w:type="paragraph" w:customStyle="1" w:styleId="WW8Num6z4">
    <w:name w:val="WW8Num6z4"/>
    <w:link w:val="WW8Num6z40"/>
    <w:rsid w:val="00284A42"/>
  </w:style>
  <w:style w:type="character" w:customStyle="1" w:styleId="WW8Num6z40">
    <w:name w:val="WW8Num6z4"/>
    <w:link w:val="WW8Num6z4"/>
    <w:rsid w:val="00284A42"/>
  </w:style>
  <w:style w:type="paragraph" w:customStyle="1" w:styleId="WW8Num17z2">
    <w:name w:val="WW8Num17z2"/>
    <w:link w:val="WW8Num17z20"/>
    <w:rsid w:val="00284A42"/>
  </w:style>
  <w:style w:type="character" w:customStyle="1" w:styleId="WW8Num17z20">
    <w:name w:val="WW8Num17z2"/>
    <w:link w:val="WW8Num17z2"/>
    <w:rsid w:val="00284A42"/>
  </w:style>
  <w:style w:type="paragraph" w:customStyle="1" w:styleId="1e">
    <w:name w:val="Заголовок1"/>
    <w:basedOn w:val="a"/>
    <w:next w:val="aa"/>
    <w:link w:val="2b"/>
    <w:rsid w:val="00284A42"/>
    <w:pPr>
      <w:keepNext/>
      <w:spacing w:before="240" w:after="120"/>
    </w:pPr>
    <w:rPr>
      <w:rFonts w:ascii="Arial" w:hAnsi="Arial"/>
      <w:sz w:val="28"/>
    </w:rPr>
  </w:style>
  <w:style w:type="character" w:customStyle="1" w:styleId="2b">
    <w:name w:val="Заголовок2"/>
    <w:basedOn w:val="1"/>
    <w:link w:val="1e"/>
    <w:rsid w:val="00284A42"/>
    <w:rPr>
      <w:rFonts w:ascii="Arial" w:hAnsi="Arial"/>
      <w:sz w:val="28"/>
    </w:rPr>
  </w:style>
  <w:style w:type="paragraph" w:customStyle="1" w:styleId="a6">
    <w:name w:val="Содержимое таблицы"/>
    <w:basedOn w:val="a"/>
    <w:link w:val="a8"/>
    <w:rsid w:val="00284A42"/>
  </w:style>
  <w:style w:type="character" w:customStyle="1" w:styleId="a8">
    <w:name w:val="Содержимое таблицы"/>
    <w:basedOn w:val="1"/>
    <w:link w:val="a6"/>
    <w:rsid w:val="00284A42"/>
  </w:style>
  <w:style w:type="paragraph" w:customStyle="1" w:styleId="WW8Num11z3">
    <w:name w:val="WW8Num11z3"/>
    <w:link w:val="WW8Num11z30"/>
    <w:rsid w:val="00284A42"/>
  </w:style>
  <w:style w:type="character" w:customStyle="1" w:styleId="WW8Num11z30">
    <w:name w:val="WW8Num11z3"/>
    <w:link w:val="WW8Num11z3"/>
    <w:rsid w:val="00284A42"/>
  </w:style>
  <w:style w:type="paragraph" w:customStyle="1" w:styleId="WW8Num16z7">
    <w:name w:val="WW8Num16z7"/>
    <w:link w:val="WW8Num16z70"/>
    <w:rsid w:val="00284A42"/>
  </w:style>
  <w:style w:type="character" w:customStyle="1" w:styleId="WW8Num16z70">
    <w:name w:val="WW8Num16z7"/>
    <w:link w:val="WW8Num16z7"/>
    <w:rsid w:val="00284A42"/>
  </w:style>
  <w:style w:type="paragraph" w:customStyle="1" w:styleId="WW8Num10z2">
    <w:name w:val="WW8Num10z2"/>
    <w:link w:val="WW8Num10z20"/>
    <w:rsid w:val="00284A42"/>
  </w:style>
  <w:style w:type="character" w:customStyle="1" w:styleId="WW8Num10z20">
    <w:name w:val="WW8Num10z2"/>
    <w:link w:val="WW8Num10z2"/>
    <w:rsid w:val="00284A42"/>
  </w:style>
  <w:style w:type="paragraph" w:styleId="9">
    <w:name w:val="toc 9"/>
    <w:next w:val="a"/>
    <w:link w:val="90"/>
    <w:uiPriority w:val="39"/>
    <w:rsid w:val="00284A42"/>
    <w:pPr>
      <w:ind w:left="1600"/>
    </w:pPr>
    <w:rPr>
      <w:rFonts w:ascii="XO Thames" w:hAnsi="XO Thames"/>
      <w:sz w:val="28"/>
    </w:rPr>
  </w:style>
  <w:style w:type="character" w:customStyle="1" w:styleId="90">
    <w:name w:val="Оглавление 9 Знак"/>
    <w:link w:val="9"/>
    <w:rsid w:val="00284A42"/>
    <w:rPr>
      <w:rFonts w:ascii="XO Thames" w:hAnsi="XO Thames"/>
      <w:sz w:val="28"/>
    </w:rPr>
  </w:style>
  <w:style w:type="paragraph" w:customStyle="1" w:styleId="WW8Num9z0">
    <w:name w:val="WW8Num9z0"/>
    <w:link w:val="WW8Num9z00"/>
    <w:rsid w:val="00284A42"/>
  </w:style>
  <w:style w:type="character" w:customStyle="1" w:styleId="WW8Num9z00">
    <w:name w:val="WW8Num9z0"/>
    <w:link w:val="WW8Num9z0"/>
    <w:rsid w:val="00284A42"/>
  </w:style>
  <w:style w:type="paragraph" w:customStyle="1" w:styleId="WW8Num7z5">
    <w:name w:val="WW8Num7z5"/>
    <w:link w:val="WW8Num7z50"/>
    <w:rsid w:val="00284A42"/>
  </w:style>
  <w:style w:type="character" w:customStyle="1" w:styleId="WW8Num7z50">
    <w:name w:val="WW8Num7z5"/>
    <w:link w:val="WW8Num7z5"/>
    <w:rsid w:val="00284A42"/>
  </w:style>
  <w:style w:type="paragraph" w:customStyle="1" w:styleId="WW8Num17z1">
    <w:name w:val="WW8Num17z1"/>
    <w:link w:val="WW8Num17z10"/>
    <w:rsid w:val="00284A42"/>
  </w:style>
  <w:style w:type="character" w:customStyle="1" w:styleId="WW8Num17z10">
    <w:name w:val="WW8Num17z1"/>
    <w:link w:val="WW8Num17z1"/>
    <w:rsid w:val="00284A42"/>
  </w:style>
  <w:style w:type="paragraph" w:customStyle="1" w:styleId="WW8Num10z0">
    <w:name w:val="WW8Num10z0"/>
    <w:link w:val="WW8Num10z00"/>
    <w:rsid w:val="00284A42"/>
  </w:style>
  <w:style w:type="character" w:customStyle="1" w:styleId="WW8Num10z00">
    <w:name w:val="WW8Num10z0"/>
    <w:link w:val="WW8Num10z0"/>
    <w:rsid w:val="00284A42"/>
  </w:style>
  <w:style w:type="paragraph" w:customStyle="1" w:styleId="WW8Num2z0">
    <w:name w:val="WW8Num2z0"/>
    <w:link w:val="WW8Num2z00"/>
    <w:rsid w:val="00284A42"/>
    <w:rPr>
      <w:sz w:val="28"/>
    </w:rPr>
  </w:style>
  <w:style w:type="character" w:customStyle="1" w:styleId="WW8Num2z00">
    <w:name w:val="WW8Num2z0"/>
    <w:link w:val="WW8Num2z0"/>
    <w:rsid w:val="00284A42"/>
    <w:rPr>
      <w:sz w:val="28"/>
    </w:rPr>
  </w:style>
  <w:style w:type="paragraph" w:customStyle="1" w:styleId="WW8Num17z5">
    <w:name w:val="WW8Num17z5"/>
    <w:link w:val="WW8Num17z50"/>
    <w:rsid w:val="00284A42"/>
  </w:style>
  <w:style w:type="character" w:customStyle="1" w:styleId="WW8Num17z50">
    <w:name w:val="WW8Num17z5"/>
    <w:link w:val="WW8Num17z5"/>
    <w:rsid w:val="00284A42"/>
  </w:style>
  <w:style w:type="paragraph" w:customStyle="1" w:styleId="WW8Num9z4">
    <w:name w:val="WW8Num9z4"/>
    <w:link w:val="WW8Num9z40"/>
    <w:rsid w:val="00284A42"/>
  </w:style>
  <w:style w:type="character" w:customStyle="1" w:styleId="WW8Num9z40">
    <w:name w:val="WW8Num9z4"/>
    <w:link w:val="WW8Num9z4"/>
    <w:rsid w:val="00284A42"/>
  </w:style>
  <w:style w:type="paragraph" w:customStyle="1" w:styleId="WW8Num2z6">
    <w:name w:val="WW8Num2z6"/>
    <w:link w:val="WW8Num2z60"/>
    <w:rsid w:val="00284A42"/>
  </w:style>
  <w:style w:type="character" w:customStyle="1" w:styleId="WW8Num2z60">
    <w:name w:val="WW8Num2z6"/>
    <w:link w:val="WW8Num2z6"/>
    <w:rsid w:val="00284A42"/>
  </w:style>
  <w:style w:type="paragraph" w:customStyle="1" w:styleId="WW8Num8z1">
    <w:name w:val="WW8Num8z1"/>
    <w:link w:val="WW8Num8z10"/>
    <w:rsid w:val="00284A42"/>
  </w:style>
  <w:style w:type="character" w:customStyle="1" w:styleId="WW8Num8z10">
    <w:name w:val="WW8Num8z1"/>
    <w:link w:val="WW8Num8z1"/>
    <w:rsid w:val="00284A42"/>
  </w:style>
  <w:style w:type="paragraph" w:customStyle="1" w:styleId="ConsPlusNonformat">
    <w:name w:val="ConsPlusNonformat"/>
    <w:link w:val="ConsPlusNonformat0"/>
    <w:rsid w:val="00284A42"/>
    <w:pPr>
      <w:widowControl w:val="0"/>
    </w:pPr>
    <w:rPr>
      <w:rFonts w:ascii="Courier New" w:hAnsi="Courier New"/>
    </w:rPr>
  </w:style>
  <w:style w:type="character" w:customStyle="1" w:styleId="ConsPlusNonformat0">
    <w:name w:val="ConsPlusNonformat"/>
    <w:link w:val="ConsPlusNonformat"/>
    <w:rsid w:val="00284A42"/>
    <w:rPr>
      <w:rFonts w:ascii="Courier New" w:hAnsi="Courier New"/>
    </w:rPr>
  </w:style>
  <w:style w:type="paragraph" w:customStyle="1" w:styleId="WW8Num14z8">
    <w:name w:val="WW8Num14z8"/>
    <w:link w:val="WW8Num14z80"/>
    <w:rsid w:val="00284A42"/>
  </w:style>
  <w:style w:type="character" w:customStyle="1" w:styleId="WW8Num14z80">
    <w:name w:val="WW8Num14z8"/>
    <w:link w:val="WW8Num14z8"/>
    <w:rsid w:val="00284A42"/>
  </w:style>
  <w:style w:type="paragraph" w:styleId="8">
    <w:name w:val="toc 8"/>
    <w:next w:val="a"/>
    <w:link w:val="80"/>
    <w:uiPriority w:val="39"/>
    <w:rsid w:val="00284A42"/>
    <w:pPr>
      <w:ind w:left="1400"/>
    </w:pPr>
    <w:rPr>
      <w:rFonts w:ascii="XO Thames" w:hAnsi="XO Thames"/>
      <w:sz w:val="28"/>
    </w:rPr>
  </w:style>
  <w:style w:type="character" w:customStyle="1" w:styleId="80">
    <w:name w:val="Оглавление 8 Знак"/>
    <w:link w:val="8"/>
    <w:rsid w:val="00284A42"/>
    <w:rPr>
      <w:rFonts w:ascii="XO Thames" w:hAnsi="XO Thames"/>
      <w:sz w:val="28"/>
    </w:rPr>
  </w:style>
  <w:style w:type="paragraph" w:customStyle="1" w:styleId="WW8Num12z4">
    <w:name w:val="WW8Num12z4"/>
    <w:link w:val="WW8Num12z40"/>
    <w:rsid w:val="00284A42"/>
  </w:style>
  <w:style w:type="character" w:customStyle="1" w:styleId="WW8Num12z40">
    <w:name w:val="WW8Num12z4"/>
    <w:link w:val="WW8Num12z4"/>
    <w:rsid w:val="00284A42"/>
  </w:style>
  <w:style w:type="paragraph" w:customStyle="1" w:styleId="WW8Num5z0">
    <w:name w:val="WW8Num5z0"/>
    <w:link w:val="WW8Num5z00"/>
    <w:rsid w:val="00284A42"/>
  </w:style>
  <w:style w:type="character" w:customStyle="1" w:styleId="WW8Num5z00">
    <w:name w:val="WW8Num5z0"/>
    <w:link w:val="WW8Num5z0"/>
    <w:rsid w:val="00284A42"/>
  </w:style>
  <w:style w:type="paragraph" w:customStyle="1" w:styleId="212">
    <w:name w:val="Основной текст с отступом 21"/>
    <w:basedOn w:val="a"/>
    <w:link w:val="213"/>
    <w:rsid w:val="00284A42"/>
    <w:pPr>
      <w:ind w:firstLine="720"/>
      <w:jc w:val="both"/>
    </w:pPr>
    <w:rPr>
      <w:sz w:val="28"/>
    </w:rPr>
  </w:style>
  <w:style w:type="character" w:customStyle="1" w:styleId="213">
    <w:name w:val="Основной текст с отступом 21"/>
    <w:basedOn w:val="1"/>
    <w:link w:val="212"/>
    <w:rsid w:val="00284A42"/>
    <w:rPr>
      <w:sz w:val="28"/>
    </w:rPr>
  </w:style>
  <w:style w:type="paragraph" w:customStyle="1" w:styleId="WW8Num2z2">
    <w:name w:val="WW8Num2z2"/>
    <w:link w:val="WW8Num2z20"/>
    <w:rsid w:val="00284A42"/>
  </w:style>
  <w:style w:type="character" w:customStyle="1" w:styleId="WW8Num2z20">
    <w:name w:val="WW8Num2z2"/>
    <w:link w:val="WW8Num2z2"/>
    <w:rsid w:val="00284A42"/>
  </w:style>
  <w:style w:type="paragraph" w:customStyle="1" w:styleId="WW8Num6z8">
    <w:name w:val="WW8Num6z8"/>
    <w:link w:val="WW8Num6z80"/>
    <w:rsid w:val="00284A42"/>
  </w:style>
  <w:style w:type="character" w:customStyle="1" w:styleId="WW8Num6z80">
    <w:name w:val="WW8Num6z8"/>
    <w:link w:val="WW8Num6z8"/>
    <w:rsid w:val="00284A42"/>
  </w:style>
  <w:style w:type="paragraph" w:customStyle="1" w:styleId="1f">
    <w:name w:val="Обычный1"/>
    <w:basedOn w:val="a"/>
    <w:link w:val="1f0"/>
    <w:rsid w:val="00284A42"/>
    <w:rPr>
      <w:sz w:val="24"/>
    </w:rPr>
  </w:style>
  <w:style w:type="character" w:customStyle="1" w:styleId="1f0">
    <w:name w:val="Обычный1"/>
    <w:basedOn w:val="1"/>
    <w:link w:val="1f"/>
    <w:rsid w:val="00284A42"/>
    <w:rPr>
      <w:color w:val="000000"/>
      <w:sz w:val="24"/>
    </w:rPr>
  </w:style>
  <w:style w:type="paragraph" w:customStyle="1" w:styleId="WW8Num3z8">
    <w:name w:val="WW8Num3z8"/>
    <w:link w:val="WW8Num3z80"/>
    <w:rsid w:val="00284A42"/>
  </w:style>
  <w:style w:type="character" w:customStyle="1" w:styleId="WW8Num3z80">
    <w:name w:val="WW8Num3z8"/>
    <w:link w:val="WW8Num3z8"/>
    <w:rsid w:val="00284A42"/>
  </w:style>
  <w:style w:type="paragraph" w:customStyle="1" w:styleId="WW8Num12z5">
    <w:name w:val="WW8Num12z5"/>
    <w:link w:val="WW8Num12z50"/>
    <w:rsid w:val="00284A42"/>
  </w:style>
  <w:style w:type="character" w:customStyle="1" w:styleId="WW8Num12z50">
    <w:name w:val="WW8Num12z5"/>
    <w:link w:val="WW8Num12z5"/>
    <w:rsid w:val="00284A42"/>
  </w:style>
  <w:style w:type="paragraph" w:customStyle="1" w:styleId="WW8Num4z4">
    <w:name w:val="WW8Num4z4"/>
    <w:link w:val="WW8Num4z40"/>
    <w:rsid w:val="00284A42"/>
  </w:style>
  <w:style w:type="character" w:customStyle="1" w:styleId="WW8Num4z40">
    <w:name w:val="WW8Num4z4"/>
    <w:link w:val="WW8Num4z4"/>
    <w:rsid w:val="00284A42"/>
  </w:style>
  <w:style w:type="paragraph" w:customStyle="1" w:styleId="WW8Num7z7">
    <w:name w:val="WW8Num7z7"/>
    <w:link w:val="WW8Num7z70"/>
    <w:rsid w:val="00284A42"/>
  </w:style>
  <w:style w:type="character" w:customStyle="1" w:styleId="WW8Num7z70">
    <w:name w:val="WW8Num7z7"/>
    <w:link w:val="WW8Num7z7"/>
    <w:rsid w:val="00284A42"/>
  </w:style>
  <w:style w:type="paragraph" w:styleId="51">
    <w:name w:val="toc 5"/>
    <w:next w:val="a"/>
    <w:link w:val="52"/>
    <w:uiPriority w:val="39"/>
    <w:rsid w:val="00284A42"/>
    <w:pPr>
      <w:ind w:left="800"/>
    </w:pPr>
    <w:rPr>
      <w:rFonts w:ascii="XO Thames" w:hAnsi="XO Thames"/>
      <w:sz w:val="28"/>
    </w:rPr>
  </w:style>
  <w:style w:type="character" w:customStyle="1" w:styleId="52">
    <w:name w:val="Оглавление 5 Знак"/>
    <w:link w:val="51"/>
    <w:rsid w:val="00284A42"/>
    <w:rPr>
      <w:rFonts w:ascii="XO Thames" w:hAnsi="XO Thames"/>
      <w:sz w:val="28"/>
    </w:rPr>
  </w:style>
  <w:style w:type="paragraph" w:customStyle="1" w:styleId="WW8Num9z7">
    <w:name w:val="WW8Num9z7"/>
    <w:link w:val="WW8Num9z70"/>
    <w:rsid w:val="00284A42"/>
  </w:style>
  <w:style w:type="character" w:customStyle="1" w:styleId="WW8Num9z70">
    <w:name w:val="WW8Num9z7"/>
    <w:link w:val="WW8Num9z7"/>
    <w:rsid w:val="00284A42"/>
  </w:style>
  <w:style w:type="paragraph" w:customStyle="1" w:styleId="WW8Num1z6">
    <w:name w:val="WW8Num1z6"/>
    <w:link w:val="WW8Num1z60"/>
    <w:rsid w:val="00284A42"/>
  </w:style>
  <w:style w:type="character" w:customStyle="1" w:styleId="WW8Num1z60">
    <w:name w:val="WW8Num1z6"/>
    <w:link w:val="WW8Num1z6"/>
    <w:rsid w:val="00284A42"/>
  </w:style>
  <w:style w:type="paragraph" w:customStyle="1" w:styleId="WW8Num18z5">
    <w:name w:val="WW8Num18z5"/>
    <w:link w:val="WW8Num18z50"/>
    <w:rsid w:val="00284A42"/>
  </w:style>
  <w:style w:type="character" w:customStyle="1" w:styleId="WW8Num18z50">
    <w:name w:val="WW8Num18z5"/>
    <w:link w:val="WW8Num18z5"/>
    <w:rsid w:val="00284A42"/>
  </w:style>
  <w:style w:type="paragraph" w:customStyle="1" w:styleId="Postan">
    <w:name w:val="Postan"/>
    <w:basedOn w:val="a"/>
    <w:link w:val="Postan0"/>
    <w:rsid w:val="00284A42"/>
    <w:pPr>
      <w:jc w:val="center"/>
    </w:pPr>
    <w:rPr>
      <w:sz w:val="28"/>
    </w:rPr>
  </w:style>
  <w:style w:type="character" w:customStyle="1" w:styleId="Postan0">
    <w:name w:val="Postan"/>
    <w:basedOn w:val="1"/>
    <w:link w:val="Postan"/>
    <w:rsid w:val="00284A42"/>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284A42"/>
    <w:pPr>
      <w:spacing w:before="100" w:after="10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284A42"/>
    <w:rPr>
      <w:rFonts w:ascii="Tahoma" w:hAnsi="Tahoma"/>
    </w:rPr>
  </w:style>
  <w:style w:type="paragraph" w:customStyle="1" w:styleId="WW8Num7z6">
    <w:name w:val="WW8Num7z6"/>
    <w:link w:val="WW8Num7z60"/>
    <w:rsid w:val="00284A42"/>
  </w:style>
  <w:style w:type="character" w:customStyle="1" w:styleId="WW8Num7z60">
    <w:name w:val="WW8Num7z6"/>
    <w:link w:val="WW8Num7z6"/>
    <w:rsid w:val="00284A42"/>
  </w:style>
  <w:style w:type="paragraph" w:customStyle="1" w:styleId="WW8Num8z6">
    <w:name w:val="WW8Num8z6"/>
    <w:link w:val="WW8Num8z60"/>
    <w:rsid w:val="00284A42"/>
  </w:style>
  <w:style w:type="character" w:customStyle="1" w:styleId="WW8Num8z60">
    <w:name w:val="WW8Num8z6"/>
    <w:link w:val="WW8Num8z6"/>
    <w:rsid w:val="00284A42"/>
  </w:style>
  <w:style w:type="paragraph" w:customStyle="1" w:styleId="WW8Num10z4">
    <w:name w:val="WW8Num10z4"/>
    <w:link w:val="WW8Num10z40"/>
    <w:rsid w:val="00284A42"/>
  </w:style>
  <w:style w:type="character" w:customStyle="1" w:styleId="WW8Num10z40">
    <w:name w:val="WW8Num10z4"/>
    <w:link w:val="WW8Num10z4"/>
    <w:rsid w:val="00284A42"/>
  </w:style>
  <w:style w:type="paragraph" w:styleId="af8">
    <w:name w:val="List"/>
    <w:basedOn w:val="aa"/>
    <w:link w:val="af9"/>
    <w:rsid w:val="00284A42"/>
  </w:style>
  <w:style w:type="character" w:customStyle="1" w:styleId="af9">
    <w:name w:val="Список Знак"/>
    <w:basedOn w:val="ab"/>
    <w:link w:val="af8"/>
    <w:rsid w:val="00284A42"/>
    <w:rPr>
      <w:sz w:val="28"/>
    </w:rPr>
  </w:style>
  <w:style w:type="paragraph" w:customStyle="1" w:styleId="WW8Num6z3">
    <w:name w:val="WW8Num6z3"/>
    <w:link w:val="WW8Num6z30"/>
    <w:rsid w:val="00284A42"/>
  </w:style>
  <w:style w:type="character" w:customStyle="1" w:styleId="WW8Num6z30">
    <w:name w:val="WW8Num6z3"/>
    <w:link w:val="WW8Num6z3"/>
    <w:rsid w:val="00284A42"/>
  </w:style>
  <w:style w:type="paragraph" w:customStyle="1" w:styleId="WW8Num13z6">
    <w:name w:val="WW8Num13z6"/>
    <w:link w:val="WW8Num13z60"/>
    <w:rsid w:val="00284A42"/>
  </w:style>
  <w:style w:type="character" w:customStyle="1" w:styleId="WW8Num13z60">
    <w:name w:val="WW8Num13z6"/>
    <w:link w:val="WW8Num13z6"/>
    <w:rsid w:val="00284A42"/>
  </w:style>
  <w:style w:type="paragraph" w:customStyle="1" w:styleId="WW8Num15z5">
    <w:name w:val="WW8Num15z5"/>
    <w:link w:val="WW8Num15z50"/>
    <w:rsid w:val="00284A42"/>
  </w:style>
  <w:style w:type="character" w:customStyle="1" w:styleId="WW8Num15z50">
    <w:name w:val="WW8Num15z5"/>
    <w:link w:val="WW8Num15z5"/>
    <w:rsid w:val="00284A42"/>
  </w:style>
  <w:style w:type="paragraph" w:styleId="afa">
    <w:name w:val="Subtitle"/>
    <w:basedOn w:val="a"/>
    <w:next w:val="aa"/>
    <w:link w:val="afb"/>
    <w:uiPriority w:val="11"/>
    <w:qFormat/>
    <w:rsid w:val="00284A42"/>
    <w:pPr>
      <w:ind w:firstLine="567"/>
      <w:jc w:val="center"/>
    </w:pPr>
    <w:rPr>
      <w:b/>
      <w:i/>
      <w:sz w:val="28"/>
    </w:rPr>
  </w:style>
  <w:style w:type="character" w:customStyle="1" w:styleId="afb">
    <w:name w:val="Подзаголовок Знак"/>
    <w:basedOn w:val="1"/>
    <w:link w:val="afa"/>
    <w:rsid w:val="00284A42"/>
    <w:rPr>
      <w:b/>
      <w:i/>
      <w:sz w:val="28"/>
    </w:rPr>
  </w:style>
  <w:style w:type="paragraph" w:customStyle="1" w:styleId="WW8Num16z2">
    <w:name w:val="WW8Num16z2"/>
    <w:link w:val="WW8Num16z20"/>
    <w:rsid w:val="00284A42"/>
  </w:style>
  <w:style w:type="character" w:customStyle="1" w:styleId="WW8Num16z20">
    <w:name w:val="WW8Num16z2"/>
    <w:link w:val="WW8Num16z2"/>
    <w:rsid w:val="00284A42"/>
  </w:style>
  <w:style w:type="paragraph" w:customStyle="1" w:styleId="311">
    <w:name w:val="Основной текст с отступом 31"/>
    <w:basedOn w:val="a"/>
    <w:link w:val="312"/>
    <w:rsid w:val="00284A42"/>
    <w:pPr>
      <w:spacing w:line="320" w:lineRule="atLeast"/>
      <w:ind w:left="420" w:hanging="420"/>
      <w:jc w:val="both"/>
    </w:pPr>
  </w:style>
  <w:style w:type="character" w:customStyle="1" w:styleId="312">
    <w:name w:val="Основной текст с отступом 31"/>
    <w:basedOn w:val="1"/>
    <w:link w:val="311"/>
    <w:rsid w:val="00284A42"/>
  </w:style>
  <w:style w:type="paragraph" w:customStyle="1" w:styleId="WW8Num9z8">
    <w:name w:val="WW8Num9z8"/>
    <w:link w:val="WW8Num9z80"/>
    <w:rsid w:val="00284A42"/>
  </w:style>
  <w:style w:type="character" w:customStyle="1" w:styleId="WW8Num9z80">
    <w:name w:val="WW8Num9z8"/>
    <w:link w:val="WW8Num9z8"/>
    <w:rsid w:val="00284A42"/>
  </w:style>
  <w:style w:type="paragraph" w:customStyle="1" w:styleId="WW8Num11z2">
    <w:name w:val="WW8Num11z2"/>
    <w:link w:val="WW8Num11z20"/>
    <w:rsid w:val="00284A42"/>
  </w:style>
  <w:style w:type="character" w:customStyle="1" w:styleId="WW8Num11z20">
    <w:name w:val="WW8Num11z2"/>
    <w:link w:val="WW8Num11z2"/>
    <w:rsid w:val="00284A42"/>
  </w:style>
  <w:style w:type="paragraph" w:customStyle="1" w:styleId="WW8Num12z2">
    <w:name w:val="WW8Num12z2"/>
    <w:link w:val="WW8Num12z20"/>
    <w:rsid w:val="00284A42"/>
  </w:style>
  <w:style w:type="character" w:customStyle="1" w:styleId="WW8Num12z20">
    <w:name w:val="WW8Num12z2"/>
    <w:link w:val="WW8Num12z2"/>
    <w:rsid w:val="00284A42"/>
  </w:style>
  <w:style w:type="paragraph" w:customStyle="1" w:styleId="WW8Num9z6">
    <w:name w:val="WW8Num9z6"/>
    <w:link w:val="WW8Num9z60"/>
    <w:rsid w:val="00284A42"/>
  </w:style>
  <w:style w:type="character" w:customStyle="1" w:styleId="WW8Num9z60">
    <w:name w:val="WW8Num9z6"/>
    <w:link w:val="WW8Num9z6"/>
    <w:rsid w:val="00284A42"/>
  </w:style>
  <w:style w:type="paragraph" w:styleId="afc">
    <w:name w:val="List Paragraph"/>
    <w:basedOn w:val="a"/>
    <w:link w:val="afd"/>
    <w:rsid w:val="00284A42"/>
    <w:pPr>
      <w:ind w:left="720"/>
    </w:pPr>
  </w:style>
  <w:style w:type="character" w:customStyle="1" w:styleId="afd">
    <w:name w:val="Абзац списка Знак"/>
    <w:basedOn w:val="1"/>
    <w:link w:val="afc"/>
    <w:rsid w:val="00284A42"/>
  </w:style>
  <w:style w:type="paragraph" w:customStyle="1" w:styleId="WW8Num18z2">
    <w:name w:val="WW8Num18z2"/>
    <w:link w:val="WW8Num18z20"/>
    <w:rsid w:val="00284A42"/>
  </w:style>
  <w:style w:type="character" w:customStyle="1" w:styleId="WW8Num18z20">
    <w:name w:val="WW8Num18z2"/>
    <w:link w:val="WW8Num18z2"/>
    <w:rsid w:val="00284A42"/>
  </w:style>
  <w:style w:type="paragraph" w:styleId="afe">
    <w:name w:val="Title"/>
    <w:basedOn w:val="a"/>
    <w:next w:val="afa"/>
    <w:link w:val="aff"/>
    <w:uiPriority w:val="10"/>
    <w:qFormat/>
    <w:rsid w:val="00284A42"/>
    <w:pPr>
      <w:ind w:firstLine="567"/>
      <w:jc w:val="center"/>
    </w:pPr>
    <w:rPr>
      <w:b/>
      <w:sz w:val="28"/>
    </w:rPr>
  </w:style>
  <w:style w:type="character" w:customStyle="1" w:styleId="aff">
    <w:name w:val="Заголовок Знак"/>
    <w:basedOn w:val="1"/>
    <w:link w:val="afe"/>
    <w:rsid w:val="00284A42"/>
    <w:rPr>
      <w:b/>
      <w:sz w:val="28"/>
    </w:rPr>
  </w:style>
  <w:style w:type="paragraph" w:customStyle="1" w:styleId="WW8Num18z3">
    <w:name w:val="WW8Num18z3"/>
    <w:link w:val="WW8Num18z30"/>
    <w:rsid w:val="00284A42"/>
  </w:style>
  <w:style w:type="character" w:customStyle="1" w:styleId="WW8Num18z30">
    <w:name w:val="WW8Num18z3"/>
    <w:link w:val="WW8Num18z3"/>
    <w:rsid w:val="00284A42"/>
  </w:style>
  <w:style w:type="paragraph" w:customStyle="1" w:styleId="WW8Num18z6">
    <w:name w:val="WW8Num18z6"/>
    <w:link w:val="WW8Num18z60"/>
    <w:rsid w:val="00284A42"/>
  </w:style>
  <w:style w:type="character" w:customStyle="1" w:styleId="WW8Num18z60">
    <w:name w:val="WW8Num18z6"/>
    <w:link w:val="WW8Num18z6"/>
    <w:rsid w:val="00284A42"/>
  </w:style>
  <w:style w:type="character" w:customStyle="1" w:styleId="40">
    <w:name w:val="Заголовок 4 Знак"/>
    <w:basedOn w:val="1"/>
    <w:link w:val="4"/>
    <w:rsid w:val="00284A42"/>
    <w:rPr>
      <w:b/>
      <w:sz w:val="28"/>
    </w:rPr>
  </w:style>
  <w:style w:type="paragraph" w:customStyle="1" w:styleId="WW8Num6z2">
    <w:name w:val="WW8Num6z2"/>
    <w:link w:val="WW8Num6z20"/>
    <w:rsid w:val="00284A42"/>
  </w:style>
  <w:style w:type="character" w:customStyle="1" w:styleId="WW8Num6z20">
    <w:name w:val="WW8Num6z2"/>
    <w:link w:val="WW8Num6z2"/>
    <w:rsid w:val="00284A42"/>
  </w:style>
  <w:style w:type="paragraph" w:customStyle="1" w:styleId="WW8Num15z4">
    <w:name w:val="WW8Num15z4"/>
    <w:link w:val="WW8Num15z40"/>
    <w:rsid w:val="00284A42"/>
  </w:style>
  <w:style w:type="character" w:customStyle="1" w:styleId="WW8Num15z40">
    <w:name w:val="WW8Num15z4"/>
    <w:link w:val="WW8Num15z4"/>
    <w:rsid w:val="00284A42"/>
  </w:style>
  <w:style w:type="paragraph" w:customStyle="1" w:styleId="WW8Num16z4">
    <w:name w:val="WW8Num16z4"/>
    <w:link w:val="WW8Num16z40"/>
    <w:rsid w:val="00284A42"/>
  </w:style>
  <w:style w:type="character" w:customStyle="1" w:styleId="WW8Num16z40">
    <w:name w:val="WW8Num16z4"/>
    <w:link w:val="WW8Num16z4"/>
    <w:rsid w:val="00284A42"/>
  </w:style>
  <w:style w:type="paragraph" w:customStyle="1" w:styleId="WW8Num14z3">
    <w:name w:val="WW8Num14z3"/>
    <w:link w:val="WW8Num14z30"/>
    <w:rsid w:val="00284A42"/>
  </w:style>
  <w:style w:type="character" w:customStyle="1" w:styleId="WW8Num14z30">
    <w:name w:val="WW8Num14z3"/>
    <w:link w:val="WW8Num14z3"/>
    <w:rsid w:val="00284A42"/>
  </w:style>
  <w:style w:type="paragraph" w:customStyle="1" w:styleId="WW8Num13z3">
    <w:name w:val="WW8Num13z3"/>
    <w:link w:val="WW8Num13z30"/>
    <w:rsid w:val="00284A42"/>
  </w:style>
  <w:style w:type="character" w:customStyle="1" w:styleId="WW8Num13z30">
    <w:name w:val="WW8Num13z3"/>
    <w:link w:val="WW8Num13z3"/>
    <w:rsid w:val="00284A42"/>
  </w:style>
  <w:style w:type="paragraph" w:customStyle="1" w:styleId="WW8Num8z7">
    <w:name w:val="WW8Num8z7"/>
    <w:link w:val="WW8Num8z70"/>
    <w:rsid w:val="00284A42"/>
  </w:style>
  <w:style w:type="character" w:customStyle="1" w:styleId="WW8Num8z70">
    <w:name w:val="WW8Num8z7"/>
    <w:link w:val="WW8Num8z7"/>
    <w:rsid w:val="00284A42"/>
  </w:style>
  <w:style w:type="character" w:customStyle="1" w:styleId="20">
    <w:name w:val="Заголовок 2 Знак"/>
    <w:basedOn w:val="1"/>
    <w:link w:val="2"/>
    <w:rsid w:val="00284A42"/>
    <w:rPr>
      <w:b/>
      <w:sz w:val="28"/>
    </w:rPr>
  </w:style>
  <w:style w:type="paragraph" w:customStyle="1" w:styleId="WW8Num5z8">
    <w:name w:val="WW8Num5z8"/>
    <w:link w:val="WW8Num5z80"/>
    <w:rsid w:val="00284A42"/>
  </w:style>
  <w:style w:type="character" w:customStyle="1" w:styleId="WW8Num5z80">
    <w:name w:val="WW8Num5z8"/>
    <w:link w:val="WW8Num5z8"/>
    <w:rsid w:val="00284A42"/>
  </w:style>
  <w:style w:type="paragraph" w:customStyle="1" w:styleId="WW8Num16z6">
    <w:name w:val="WW8Num16z6"/>
    <w:link w:val="WW8Num16z60"/>
    <w:rsid w:val="00284A42"/>
  </w:style>
  <w:style w:type="character" w:customStyle="1" w:styleId="WW8Num16z60">
    <w:name w:val="WW8Num16z6"/>
    <w:link w:val="WW8Num16z6"/>
    <w:rsid w:val="00284A42"/>
  </w:style>
  <w:style w:type="paragraph" w:customStyle="1" w:styleId="aff0">
    <w:name w:val="Знак Знак Знак"/>
    <w:basedOn w:val="a"/>
    <w:link w:val="aff1"/>
    <w:rsid w:val="00284A42"/>
    <w:pPr>
      <w:spacing w:before="100" w:after="100"/>
    </w:pPr>
    <w:rPr>
      <w:rFonts w:ascii="Tahoma" w:hAnsi="Tahoma"/>
    </w:rPr>
  </w:style>
  <w:style w:type="character" w:customStyle="1" w:styleId="aff1">
    <w:name w:val="Знак Знак Знак"/>
    <w:basedOn w:val="1"/>
    <w:link w:val="aff0"/>
    <w:rsid w:val="00284A42"/>
    <w:rPr>
      <w:rFonts w:ascii="Tahoma" w:hAnsi="Tahoma"/>
    </w:rPr>
  </w:style>
  <w:style w:type="paragraph" w:customStyle="1" w:styleId="WW8Num15z3">
    <w:name w:val="WW8Num15z3"/>
    <w:link w:val="WW8Num15z30"/>
    <w:rsid w:val="00284A42"/>
  </w:style>
  <w:style w:type="character" w:customStyle="1" w:styleId="WW8Num15z30">
    <w:name w:val="WW8Num15z3"/>
    <w:link w:val="WW8Num15z3"/>
    <w:rsid w:val="00284A42"/>
  </w:style>
  <w:style w:type="paragraph" w:customStyle="1" w:styleId="WW8Num13z1">
    <w:name w:val="WW8Num13z1"/>
    <w:link w:val="WW8Num13z10"/>
    <w:rsid w:val="00284A42"/>
  </w:style>
  <w:style w:type="character" w:customStyle="1" w:styleId="WW8Num13z10">
    <w:name w:val="WW8Num13z1"/>
    <w:link w:val="WW8Num13z1"/>
    <w:rsid w:val="00284A42"/>
  </w:style>
  <w:style w:type="paragraph" w:customStyle="1" w:styleId="WW8Num4z2">
    <w:name w:val="WW8Num4z2"/>
    <w:link w:val="WW8Num4z20"/>
    <w:rsid w:val="00284A42"/>
  </w:style>
  <w:style w:type="character" w:customStyle="1" w:styleId="WW8Num4z20">
    <w:name w:val="WW8Num4z2"/>
    <w:link w:val="WW8Num4z2"/>
    <w:rsid w:val="00284A42"/>
  </w:style>
  <w:style w:type="paragraph" w:customStyle="1" w:styleId="WW8Num10z1">
    <w:name w:val="WW8Num10z1"/>
    <w:link w:val="WW8Num10z10"/>
    <w:rsid w:val="00284A42"/>
  </w:style>
  <w:style w:type="character" w:customStyle="1" w:styleId="WW8Num10z10">
    <w:name w:val="WW8Num10z1"/>
    <w:link w:val="WW8Num10z1"/>
    <w:rsid w:val="00284A42"/>
  </w:style>
  <w:style w:type="paragraph" w:customStyle="1" w:styleId="WW8Num3z4">
    <w:name w:val="WW8Num3z4"/>
    <w:link w:val="WW8Num3z40"/>
    <w:rsid w:val="00284A42"/>
  </w:style>
  <w:style w:type="character" w:customStyle="1" w:styleId="WW8Num3z40">
    <w:name w:val="WW8Num3z4"/>
    <w:link w:val="WW8Num3z4"/>
    <w:rsid w:val="00284A42"/>
  </w:style>
  <w:style w:type="paragraph" w:customStyle="1" w:styleId="WW8Num9z1">
    <w:name w:val="WW8Num9z1"/>
    <w:link w:val="WW8Num9z10"/>
    <w:rsid w:val="00284A42"/>
  </w:style>
  <w:style w:type="character" w:customStyle="1" w:styleId="WW8Num9z10">
    <w:name w:val="WW8Num9z1"/>
    <w:link w:val="WW8Num9z1"/>
    <w:rsid w:val="00284A42"/>
  </w:style>
  <w:style w:type="table" w:styleId="aff2">
    <w:name w:val="Table Grid"/>
    <w:basedOn w:val="a1"/>
    <w:rsid w:val="00284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F995C211BD6BAAEB8106B17271D85D9F5894A1BFE0BDC2E18C7E92CaAc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86861374B7B4B65B0F65E480A8BAF7418712742365538E1BDE2F52748A8F90360512D9A78AC353A06775B1CDDCr4HDK"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9910</Words>
  <Characters>56492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21</cp:revision>
  <dcterms:created xsi:type="dcterms:W3CDTF">2024-10-01T06:53:00Z</dcterms:created>
  <dcterms:modified xsi:type="dcterms:W3CDTF">2024-10-10T10:32:00Z</dcterms:modified>
</cp:coreProperties>
</file>