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Default="00562579" w:rsidP="001E28D6">
      <w:pPr>
        <w:jc w:val="both"/>
      </w:pPr>
      <w:proofErr w:type="gramStart"/>
      <w:r>
        <w:t>« 11</w:t>
      </w:r>
      <w:proofErr w:type="gramEnd"/>
      <w:r w:rsidR="00C42EBD">
        <w:t xml:space="preserve"> </w:t>
      </w:r>
      <w:r w:rsidR="001E28D6">
        <w:t xml:space="preserve">» </w:t>
      </w:r>
      <w:r w:rsidR="00F103AA">
        <w:t>сентября</w:t>
      </w:r>
      <w:r w:rsidR="001E28D6">
        <w:t xml:space="preserve"> </w:t>
      </w:r>
      <w:r w:rsidR="003416F6">
        <w:t>2024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  </w:t>
      </w:r>
      <w:r w:rsidR="001C1537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</w:t>
      </w:r>
      <w:r w:rsidR="00734FCA" w:rsidRPr="008A2062">
        <w:rPr>
          <w:color w:val="FF0000"/>
        </w:rPr>
        <w:t xml:space="preserve">       </w:t>
      </w:r>
      <w:r w:rsidR="00D50342" w:rsidRPr="008A2062">
        <w:rPr>
          <w:color w:val="FF0000"/>
        </w:rPr>
        <w:t xml:space="preserve"> </w:t>
      </w:r>
      <w:r w:rsidR="001E19F4" w:rsidRPr="008A2062">
        <w:rPr>
          <w:color w:val="FF0000"/>
        </w:rPr>
        <w:t xml:space="preserve">   </w:t>
      </w:r>
      <w:r w:rsidR="001E19F4" w:rsidRPr="008A2062">
        <w:t>№</w:t>
      </w:r>
      <w:r w:rsidR="00811F4D">
        <w:t xml:space="preserve"> </w:t>
      </w:r>
      <w:r>
        <w:t>101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AE152B" w:rsidRDefault="001E19F4" w:rsidP="001E19F4">
      <w:pPr>
        <w:jc w:val="both"/>
      </w:pPr>
      <w:r>
        <w:t xml:space="preserve">    В соответствии с </w:t>
      </w:r>
      <w:r w:rsidR="005A6DF9">
        <w:t>приговором</w:t>
      </w:r>
      <w:r w:rsidR="009C1AE5">
        <w:t xml:space="preserve"> </w:t>
      </w:r>
      <w:r w:rsidR="00236AF9">
        <w:t xml:space="preserve">судьи </w:t>
      </w:r>
      <w:proofErr w:type="spellStart"/>
      <w:r w:rsidR="00F103AA">
        <w:t>Сальского</w:t>
      </w:r>
      <w:proofErr w:type="spellEnd"/>
      <w:r w:rsidR="00F103AA">
        <w:t xml:space="preserve"> районного</w:t>
      </w:r>
      <w:r w:rsidR="005A6DF9">
        <w:t xml:space="preserve"> су</w:t>
      </w:r>
      <w:r w:rsidR="009840EB">
        <w:t xml:space="preserve">да </w:t>
      </w:r>
      <w:r w:rsidR="00562579">
        <w:t>Ростовской области</w:t>
      </w:r>
      <w:r w:rsidR="00F103AA">
        <w:t xml:space="preserve"> Логвиненко Е.В. от 05</w:t>
      </w:r>
      <w:r w:rsidR="001E28D6">
        <w:t>.</w:t>
      </w:r>
      <w:r w:rsidR="00562579">
        <w:t>08</w:t>
      </w:r>
      <w:r w:rsidR="00236AF9">
        <w:t>.</w:t>
      </w:r>
      <w:r w:rsidR="003416F6">
        <w:t>2024</w:t>
      </w:r>
      <w:r w:rsidR="009C1AE5">
        <w:t xml:space="preserve"> г., </w:t>
      </w:r>
      <w:r w:rsidR="00B132C0">
        <w:t xml:space="preserve">и направлением </w:t>
      </w:r>
      <w:r w:rsidR="00F103AA">
        <w:t>УИИ от 02.09.2024 №62\ТО\40/43-2707</w:t>
      </w:r>
      <w:r w:rsidR="005A6DF9">
        <w:t xml:space="preserve"> </w:t>
      </w:r>
      <w:r>
        <w:t xml:space="preserve">учитывая, что </w:t>
      </w:r>
      <w:r w:rsidR="00F103AA">
        <w:t>Водопьянов Сергей Сергеевич</w:t>
      </w:r>
      <w:r w:rsidR="005A6DF9">
        <w:t xml:space="preserve"> </w:t>
      </w:r>
      <w:r w:rsidR="001E28D6">
        <w:t>имеет постоян</w:t>
      </w:r>
      <w:r w:rsidR="00562579">
        <w:t>ное место</w:t>
      </w:r>
      <w:r w:rsidR="00734FCA">
        <w:t xml:space="preserve"> работы </w:t>
      </w:r>
    </w:p>
    <w:p w:rsidR="00C00B38" w:rsidRPr="004D45A1" w:rsidRDefault="00C00B38" w:rsidP="001E19F4">
      <w:pPr>
        <w:jc w:val="both"/>
      </w:pPr>
    </w:p>
    <w:p w:rsidR="001E19F4" w:rsidRDefault="00AE7199" w:rsidP="001E19F4">
      <w:pPr>
        <w:jc w:val="both"/>
      </w:pPr>
      <w:r>
        <w:t>1. Привлечь</w:t>
      </w:r>
      <w:r w:rsidR="001E19F4">
        <w:t xml:space="preserve"> осужденного </w:t>
      </w:r>
      <w:r w:rsidR="00F103AA">
        <w:t>Водопьянова Сергея Сергеевича</w:t>
      </w:r>
      <w:r w:rsidR="00734FCA">
        <w:t xml:space="preserve"> </w:t>
      </w:r>
      <w:r w:rsidR="00F103AA">
        <w:t>02.05.1992</w:t>
      </w:r>
      <w:r w:rsidR="00C73F01">
        <w:t xml:space="preserve"> </w:t>
      </w:r>
      <w:r w:rsidR="001E19F4">
        <w:t>года рожд</w:t>
      </w:r>
      <w:r w:rsidR="00AE152B">
        <w:t xml:space="preserve">ения на обязательные работы с </w:t>
      </w:r>
      <w:r w:rsidR="00F103AA">
        <w:t>05.09</w:t>
      </w:r>
      <w:r w:rsidR="003416F6">
        <w:t>.2024</w:t>
      </w:r>
      <w:r w:rsidR="00C42EBD">
        <w:t xml:space="preserve"> года до момента отработки </w:t>
      </w:r>
      <w:r w:rsidR="005A6DF9">
        <w:t>2</w:t>
      </w:r>
      <w:r w:rsidR="00F103AA">
        <w:t>0</w:t>
      </w:r>
      <w:r w:rsidR="003416F6">
        <w:t>0</w:t>
      </w:r>
      <w:r w:rsidR="001E19F4"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r w:rsidR="00F103AA">
        <w:t>Водопьянова С.С.</w:t>
      </w:r>
      <w:r>
        <w:t xml:space="preserve"> шестидневную рабочую неделю. </w:t>
      </w:r>
      <w:r w:rsidRPr="004D45A1">
        <w:t xml:space="preserve">Время </w:t>
      </w:r>
      <w:r w:rsidR="009B7476">
        <w:t xml:space="preserve">работы ежедневно </w:t>
      </w:r>
      <w:r w:rsidR="009D3AC6">
        <w:t xml:space="preserve">с </w:t>
      </w:r>
      <w:r w:rsidR="00527BF9">
        <w:t>05</w:t>
      </w:r>
      <w:r w:rsidR="00F103AA">
        <w:t xml:space="preserve"> часов 3</w:t>
      </w:r>
      <w:r w:rsidR="009D3AC6">
        <w:t>0 ми</w:t>
      </w:r>
      <w:r w:rsidR="00F103AA">
        <w:t>нут</w:t>
      </w:r>
      <w:r w:rsidR="00527BF9">
        <w:t xml:space="preserve"> до 07</w:t>
      </w:r>
      <w:bookmarkStart w:id="0" w:name="_GoBack"/>
      <w:bookmarkEnd w:id="0"/>
      <w:r w:rsidRPr="004D45A1">
        <w:t xml:space="preserve"> ча</w:t>
      </w:r>
      <w:r w:rsidR="00F103AA">
        <w:t>сов 3</w:t>
      </w:r>
      <w:r w:rsidRPr="004D45A1">
        <w:t>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C00B38" w:rsidRPr="006F1EA0" w:rsidRDefault="001E19F4" w:rsidP="00C00B38">
      <w:pPr>
        <w:jc w:val="both"/>
      </w:pPr>
      <w:r w:rsidRPr="006F1EA0">
        <w:t xml:space="preserve">3.  </w:t>
      </w:r>
      <w:r w:rsidR="00C00B38" w:rsidRPr="006F1EA0">
        <w:t>Опре</w:t>
      </w:r>
      <w:r w:rsidR="00C00B38"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562579" w:rsidRDefault="00562579" w:rsidP="009C1AE5">
      <w:pPr>
        <w:jc w:val="both"/>
      </w:pPr>
      <w:r>
        <w:t>- озеленение и благоустройство парковых зон, зон отдыха, архитектурно-исторических памятников, а также объектов социального, благотворительного и религиозного назначения</w:t>
      </w:r>
      <w:r w:rsidR="009C1AE5">
        <w:t xml:space="preserve"> (</w:t>
      </w:r>
      <w:r>
        <w:t xml:space="preserve">парки по адресам: </w:t>
      </w:r>
      <w:r w:rsidR="009C1AE5">
        <w:t>п. Гигант ул. Ленина 34 «а», п. Гигант ул. Ленина 29 «а»</w:t>
      </w:r>
      <w:r>
        <w:t xml:space="preserve">, </w:t>
      </w:r>
    </w:p>
    <w:p w:rsidR="009C1AE5" w:rsidRPr="006F1EA0" w:rsidRDefault="00562579" w:rsidP="009C1AE5">
      <w:pPr>
        <w:jc w:val="both"/>
      </w:pPr>
      <w:r>
        <w:t>п. Гигант у. Ленина 35 «в»</w:t>
      </w:r>
      <w:r w:rsidR="009C1AE5">
        <w:t xml:space="preserve">). </w:t>
      </w:r>
    </w:p>
    <w:p w:rsidR="001E19F4" w:rsidRDefault="001E19F4" w:rsidP="009C1AE5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>5. Специалисту Администрации Гигантовского сельского поселения М.С.</w:t>
      </w:r>
      <w:r w:rsidR="00C42EBD">
        <w:t xml:space="preserve"> </w:t>
      </w:r>
      <w:r>
        <w:t xml:space="preserve">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</w:t>
      </w:r>
      <w:r w:rsidR="002D7350">
        <w:t xml:space="preserve">инспекцию о невыходе осужденного </w:t>
      </w:r>
      <w:r>
        <w:t>на р</w:t>
      </w:r>
      <w:r w:rsidR="002D7350">
        <w:t xml:space="preserve">аботу и допущенных </w:t>
      </w:r>
      <w:r>
        <w:t>нарушений трудовой дисциплины.</w:t>
      </w:r>
    </w:p>
    <w:p w:rsidR="00562579" w:rsidRDefault="00562579" w:rsidP="001E19F4">
      <w:pPr>
        <w:jc w:val="both"/>
      </w:pPr>
      <w:r>
        <w:t xml:space="preserve">6. Распоряжение Администрации Гигантовского сельского поселения от 4.09.2024г. №99 «О привлечении осужденного к обязательным работам» </w:t>
      </w:r>
      <w:r w:rsidR="002D7350">
        <w:t>признать</w:t>
      </w:r>
      <w:r>
        <w:t xml:space="preserve"> утратившим силу.</w:t>
      </w:r>
    </w:p>
    <w:p w:rsidR="001E19F4" w:rsidRDefault="00562579" w:rsidP="001E19F4">
      <w:pPr>
        <w:jc w:val="both"/>
      </w:pPr>
      <w:r>
        <w:t>7</w:t>
      </w:r>
      <w:r w:rsidR="001E19F4">
        <w:t>. Контроль за исполнением данного распоряжения оставляю за собой.</w:t>
      </w:r>
    </w:p>
    <w:p w:rsidR="001E19F4" w:rsidRDefault="001E19F4" w:rsidP="001E19F4"/>
    <w:p w:rsidR="006355B6" w:rsidRDefault="006355B6" w:rsidP="001E19F4">
      <w:pPr>
        <w:rPr>
          <w:noProof/>
        </w:rPr>
      </w:pPr>
      <w:r>
        <w:rPr>
          <w:noProof/>
        </w:rPr>
        <w:t>Глава Администрации Гигантовского</w:t>
      </w:r>
    </w:p>
    <w:p w:rsidR="009C1AE5" w:rsidRDefault="006355B6" w:rsidP="001E19F4">
      <w:r>
        <w:rPr>
          <w:noProof/>
        </w:rPr>
        <w:t>сельского поселения</w:t>
      </w:r>
      <w:r w:rsidR="009C1AE5">
        <w:t xml:space="preserve">       </w:t>
      </w:r>
      <w:r>
        <w:t xml:space="preserve">                                                                              Ю.М. </w:t>
      </w:r>
      <w:proofErr w:type="spellStart"/>
      <w:r>
        <w:t>Штельман</w:t>
      </w:r>
      <w:proofErr w:type="spellEnd"/>
      <w:r w:rsidR="009C1AE5">
        <w:t xml:space="preserve">                                                                 </w:t>
      </w:r>
    </w:p>
    <w:p w:rsidR="001E19F4" w:rsidRDefault="009C1AE5" w:rsidP="001E19F4">
      <w:r>
        <w:t xml:space="preserve">                                                                                                          </w:t>
      </w:r>
      <w:r w:rsidR="006355B6">
        <w:t xml:space="preserve">                    </w:t>
      </w:r>
    </w:p>
    <w:p w:rsidR="009C1AE5" w:rsidRDefault="009C1AE5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</w:t>
      </w:r>
      <w:r w:rsidR="00562579">
        <w:rPr>
          <w:sz w:val="20"/>
          <w:szCs w:val="20"/>
        </w:rPr>
        <w:t>распорядком работы организации,</w:t>
      </w:r>
      <w:r>
        <w:rPr>
          <w:sz w:val="20"/>
          <w:szCs w:val="20"/>
        </w:rPr>
        <w:t xml:space="preserve"> ознакомлен: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r w:rsidR="00562579">
        <w:rPr>
          <w:sz w:val="20"/>
          <w:szCs w:val="20"/>
        </w:rPr>
        <w:t>Водопьянов С.С. 11</w:t>
      </w:r>
      <w:r w:rsidR="00F5157D">
        <w:rPr>
          <w:sz w:val="20"/>
          <w:szCs w:val="20"/>
        </w:rPr>
        <w:t>.</w:t>
      </w:r>
      <w:r w:rsidR="00F103AA">
        <w:rPr>
          <w:sz w:val="20"/>
          <w:szCs w:val="20"/>
        </w:rPr>
        <w:t>09</w:t>
      </w:r>
      <w:r w:rsidR="003416F6">
        <w:rPr>
          <w:sz w:val="20"/>
          <w:szCs w:val="20"/>
        </w:rPr>
        <w:t>.2024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1AE5" w:rsidRDefault="009C1AE5" w:rsidP="001E19F4">
      <w:pPr>
        <w:rPr>
          <w:sz w:val="18"/>
          <w:szCs w:val="18"/>
        </w:rPr>
      </w:pP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</w:t>
      </w:r>
      <w:r w:rsidR="00232D21">
        <w:rPr>
          <w:sz w:val="18"/>
          <w:szCs w:val="18"/>
        </w:rPr>
        <w:t>8(86372)</w:t>
      </w:r>
      <w:r>
        <w:rPr>
          <w:sz w:val="18"/>
          <w:szCs w:val="18"/>
        </w:rPr>
        <w:t>78-6-87</w:t>
      </w:r>
    </w:p>
    <w:p w:rsidR="001E19F4" w:rsidRDefault="001E19F4" w:rsidP="001E19F4"/>
    <w:p w:rsidR="00C659BF" w:rsidRPr="00C659BF" w:rsidRDefault="00C659BF" w:rsidP="00C659BF">
      <w:pPr>
        <w:jc w:val="both"/>
        <w:rPr>
          <w:sz w:val="28"/>
          <w:szCs w:val="28"/>
        </w:rPr>
      </w:pPr>
    </w:p>
    <w:sectPr w:rsidR="00C659BF" w:rsidRPr="00C659BF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076CA9"/>
    <w:rsid w:val="00097702"/>
    <w:rsid w:val="001B77AB"/>
    <w:rsid w:val="001C1537"/>
    <w:rsid w:val="001E19F4"/>
    <w:rsid w:val="001E28D6"/>
    <w:rsid w:val="00232D21"/>
    <w:rsid w:val="00236AF9"/>
    <w:rsid w:val="00241FE5"/>
    <w:rsid w:val="002D7350"/>
    <w:rsid w:val="002E7292"/>
    <w:rsid w:val="002F1593"/>
    <w:rsid w:val="00317272"/>
    <w:rsid w:val="003336C6"/>
    <w:rsid w:val="003416F6"/>
    <w:rsid w:val="003B26F6"/>
    <w:rsid w:val="00485805"/>
    <w:rsid w:val="004D45A1"/>
    <w:rsid w:val="004E4692"/>
    <w:rsid w:val="00502B64"/>
    <w:rsid w:val="00527BF9"/>
    <w:rsid w:val="00562579"/>
    <w:rsid w:val="005A385F"/>
    <w:rsid w:val="005A6DF9"/>
    <w:rsid w:val="005E4F10"/>
    <w:rsid w:val="00606D34"/>
    <w:rsid w:val="006355B6"/>
    <w:rsid w:val="00662D4C"/>
    <w:rsid w:val="00734FCA"/>
    <w:rsid w:val="007614AA"/>
    <w:rsid w:val="00811F4D"/>
    <w:rsid w:val="008A2062"/>
    <w:rsid w:val="008E118C"/>
    <w:rsid w:val="00936F3B"/>
    <w:rsid w:val="009840EB"/>
    <w:rsid w:val="009B7476"/>
    <w:rsid w:val="009C1AE5"/>
    <w:rsid w:val="009D3AC6"/>
    <w:rsid w:val="009E3278"/>
    <w:rsid w:val="00AB2E9C"/>
    <w:rsid w:val="00AE152B"/>
    <w:rsid w:val="00AE7199"/>
    <w:rsid w:val="00B132C0"/>
    <w:rsid w:val="00B50F7C"/>
    <w:rsid w:val="00C00B38"/>
    <w:rsid w:val="00C42EBD"/>
    <w:rsid w:val="00C659BF"/>
    <w:rsid w:val="00C73F01"/>
    <w:rsid w:val="00CA23E4"/>
    <w:rsid w:val="00CB5B84"/>
    <w:rsid w:val="00CF028B"/>
    <w:rsid w:val="00D43003"/>
    <w:rsid w:val="00D50342"/>
    <w:rsid w:val="00D71752"/>
    <w:rsid w:val="00D8755C"/>
    <w:rsid w:val="00DC5E2C"/>
    <w:rsid w:val="00E4005F"/>
    <w:rsid w:val="00F103AA"/>
    <w:rsid w:val="00F5157D"/>
    <w:rsid w:val="00F5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263E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cp:lastPrinted>2024-09-16T10:27:00Z</cp:lastPrinted>
  <dcterms:created xsi:type="dcterms:W3CDTF">2020-10-13T05:12:00Z</dcterms:created>
  <dcterms:modified xsi:type="dcterms:W3CDTF">2024-09-16T10:32:00Z</dcterms:modified>
</cp:coreProperties>
</file>