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CE" w:rsidRDefault="0091666A">
      <w:pPr>
        <w:jc w:val="center"/>
      </w:pPr>
      <w:r>
        <w:t>Российская  Федерация</w:t>
      </w:r>
    </w:p>
    <w:p w:rsidR="003356CE" w:rsidRDefault="0091666A">
      <w:pPr>
        <w:jc w:val="center"/>
      </w:pPr>
      <w:r>
        <w:t>Ростовская  область</w:t>
      </w:r>
    </w:p>
    <w:p w:rsidR="003356CE" w:rsidRDefault="0091666A">
      <w:pPr>
        <w:jc w:val="center"/>
        <w:rPr>
          <w:b/>
          <w:sz w:val="36"/>
        </w:rPr>
      </w:pPr>
      <w:r>
        <w:rPr>
          <w:b/>
          <w:sz w:val="36"/>
        </w:rPr>
        <w:t>СОБРАНИЕ  ДЕПУТАТОВ</w:t>
      </w:r>
    </w:p>
    <w:p w:rsidR="003356CE" w:rsidRDefault="00DC69CF">
      <w:pPr>
        <w:pStyle w:val="10"/>
      </w:pPr>
      <w:r>
        <w:t>Гигантовского сельского поселения</w:t>
      </w:r>
    </w:p>
    <w:p w:rsidR="003356CE" w:rsidRDefault="00E158B2">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-141605</wp:posOffset>
                </wp:positionH>
                <wp:positionV relativeFrom="page">
                  <wp:posOffset>1666240</wp:posOffset>
                </wp:positionV>
                <wp:extent cx="6486525" cy="635"/>
                <wp:effectExtent l="0" t="19050" r="28575" b="37465"/>
                <wp:wrapNone/>
                <wp:docPr id="4" name="Pictur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635"/>
                        </a:xfrm>
                        <a:prstGeom prst="line">
                          <a:avLst/>
                        </a:prstGeom>
                        <a:solidFill>
                          <a:srgbClr val="FFFFFF"/>
                        </a:solidFill>
                        <a:ln w="50800">
                          <a:solidFill>
                            <a:srgbClr val="BFBFBF"/>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9902175" id="Pictur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15pt,131.2pt" to="499.6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" filled="t" strokecolor="#bfbfbf" strokeweight="4pt">
                <o:lock v:ext="edit" shapetype="f"/>
                <w10:wrap anchory="page"/>
              </v:line>
            </w:pict>
          </mc:Fallback>
        </mc:AlternateContent>
      </w:r>
    </w:p>
    <w:p w:rsidR="003356CE" w:rsidRDefault="0091666A">
      <w:pPr>
        <w:jc w:val="center"/>
        <w:rPr>
          <w:b/>
          <w:sz w:val="44"/>
        </w:rPr>
      </w:pPr>
      <w:r>
        <w:rPr>
          <w:b/>
          <w:sz w:val="44"/>
        </w:rPr>
        <w:t>РЕШЕНИЕ</w:t>
      </w:r>
    </w:p>
    <w:p w:rsidR="003356CE" w:rsidRDefault="003356CE">
      <w:pPr>
        <w:jc w:val="center"/>
        <w:rPr>
          <w:b/>
        </w:rPr>
      </w:pPr>
    </w:p>
    <w:p w:rsidR="003356CE" w:rsidRDefault="003356CE">
      <w:pPr>
        <w:tabs>
          <w:tab w:val="left" w:pos="5103"/>
          <w:tab w:val="left" w:pos="5387"/>
        </w:tabs>
        <w:ind w:right="4110"/>
        <w:jc w:val="both"/>
        <w:rPr>
          <w:sz w:val="18"/>
        </w:rPr>
      </w:pPr>
    </w:p>
    <w:p w:rsidR="003356CE" w:rsidRDefault="0091666A">
      <w:pPr>
        <w:tabs>
          <w:tab w:val="left" w:pos="5103"/>
          <w:tab w:val="left" w:pos="5387"/>
        </w:tabs>
        <w:ind w:right="4960"/>
        <w:jc w:val="both"/>
        <w:rPr>
          <w:sz w:val="28"/>
        </w:rPr>
      </w:pPr>
      <w:r>
        <w:rPr>
          <w:sz w:val="28"/>
        </w:rPr>
        <w:t xml:space="preserve">О внесении изменений в решение  Собрания депутатов </w:t>
      </w:r>
      <w:r w:rsidR="00DC69CF">
        <w:rPr>
          <w:sz w:val="28"/>
        </w:rPr>
        <w:t xml:space="preserve">Гигантовского сельского поселения  от  27.09.2013 </w:t>
      </w:r>
      <w:r>
        <w:rPr>
          <w:sz w:val="28"/>
        </w:rPr>
        <w:t xml:space="preserve">№ </w:t>
      </w:r>
      <w:r w:rsidR="00DC69CF">
        <w:rPr>
          <w:sz w:val="28"/>
        </w:rPr>
        <w:t xml:space="preserve">42 </w:t>
      </w:r>
      <w:r>
        <w:rPr>
          <w:sz w:val="28"/>
        </w:rPr>
        <w:t>«</w:t>
      </w:r>
      <w:r w:rsidR="00E94869">
        <w:rPr>
          <w:sz w:val="28"/>
        </w:rPr>
        <w:t>Об утверждении Положения о бюджетном процессе в Гигантовском сельском поселении</w:t>
      </w:r>
      <w:r>
        <w:rPr>
          <w:sz w:val="28"/>
        </w:rPr>
        <w:t>»</w:t>
      </w:r>
    </w:p>
    <w:p w:rsidR="003356CE" w:rsidRDefault="003356CE">
      <w:pPr>
        <w:tabs>
          <w:tab w:val="left" w:pos="5103"/>
          <w:tab w:val="left" w:pos="5387"/>
        </w:tabs>
        <w:ind w:right="4110"/>
        <w:jc w:val="both"/>
        <w:rPr>
          <w:sz w:val="18"/>
        </w:rPr>
      </w:pPr>
    </w:p>
    <w:p w:rsidR="003356CE" w:rsidRDefault="003356CE">
      <w:pPr>
        <w:tabs>
          <w:tab w:val="left" w:pos="5103"/>
          <w:tab w:val="left" w:pos="5387"/>
        </w:tabs>
        <w:ind w:right="4110"/>
        <w:jc w:val="both"/>
        <w:rPr>
          <w:sz w:val="18"/>
        </w:rPr>
      </w:pPr>
    </w:p>
    <w:p w:rsidR="003356CE" w:rsidRDefault="0091666A">
      <w:pPr>
        <w:jc w:val="both"/>
        <w:rPr>
          <w:b/>
        </w:rPr>
      </w:pPr>
      <w:r>
        <w:rPr>
          <w:b/>
        </w:rPr>
        <w:t>Принято</w:t>
      </w:r>
    </w:p>
    <w:p w:rsidR="003356CE" w:rsidRDefault="0091666A">
      <w:pPr>
        <w:jc w:val="both"/>
        <w:rPr>
          <w:b/>
        </w:rPr>
      </w:pPr>
      <w:r>
        <w:rPr>
          <w:b/>
        </w:rPr>
        <w:t xml:space="preserve">Собранием депутатов Сальского района                             </w:t>
      </w:r>
      <w:r>
        <w:rPr>
          <w:b/>
        </w:rPr>
        <w:tab/>
        <w:t xml:space="preserve">    </w:t>
      </w:r>
      <w:r w:rsidR="00E158B2">
        <w:rPr>
          <w:b/>
        </w:rPr>
        <w:t>23</w:t>
      </w:r>
      <w:r>
        <w:rPr>
          <w:b/>
        </w:rPr>
        <w:t xml:space="preserve">  </w:t>
      </w:r>
      <w:r w:rsidR="00DC69CF">
        <w:rPr>
          <w:b/>
        </w:rPr>
        <w:t>декабря 2024</w:t>
      </w:r>
      <w:r>
        <w:rPr>
          <w:b/>
        </w:rPr>
        <w:t xml:space="preserve"> года</w:t>
      </w:r>
    </w:p>
    <w:p w:rsidR="003356CE" w:rsidRDefault="003356CE">
      <w:pPr>
        <w:jc w:val="both"/>
        <w:rPr>
          <w:sz w:val="16"/>
        </w:rPr>
      </w:pPr>
    </w:p>
    <w:p w:rsidR="003356CE" w:rsidRDefault="003356CE">
      <w:pPr>
        <w:ind w:right="-5" w:firstLine="720"/>
        <w:jc w:val="both"/>
        <w:rPr>
          <w:sz w:val="28"/>
        </w:rPr>
      </w:pPr>
    </w:p>
    <w:p w:rsidR="003356CE" w:rsidRDefault="0091666A">
      <w:pPr>
        <w:ind w:right="-5" w:firstLine="720"/>
        <w:jc w:val="both"/>
        <w:rPr>
          <w:sz w:val="28"/>
        </w:rPr>
      </w:pPr>
      <w:r>
        <w:rPr>
          <w:sz w:val="28"/>
        </w:rPr>
        <w:t xml:space="preserve">В целях приведения нормативного правового акта в соответствие с действующим законодательством, Собрание депутатов </w:t>
      </w:r>
      <w:r w:rsidR="00DC69CF">
        <w:rPr>
          <w:sz w:val="28"/>
        </w:rPr>
        <w:t>Гигантовского сельского поселения</w:t>
      </w:r>
    </w:p>
    <w:p w:rsidR="003356CE" w:rsidRDefault="003356CE">
      <w:pPr>
        <w:ind w:right="-5" w:firstLine="720"/>
        <w:jc w:val="both"/>
        <w:rPr>
          <w:sz w:val="28"/>
        </w:rPr>
      </w:pPr>
    </w:p>
    <w:p w:rsidR="003356CE" w:rsidRDefault="0091666A">
      <w:pPr>
        <w:jc w:val="center"/>
        <w:rPr>
          <w:b/>
          <w:sz w:val="28"/>
        </w:rPr>
      </w:pPr>
      <w:r>
        <w:rPr>
          <w:b/>
          <w:sz w:val="28"/>
        </w:rPr>
        <w:t>решает:</w:t>
      </w:r>
    </w:p>
    <w:p w:rsidR="003356CE" w:rsidRDefault="0091666A">
      <w:pPr>
        <w:ind w:firstLine="708"/>
        <w:jc w:val="both"/>
        <w:rPr>
          <w:b/>
          <w:sz w:val="28"/>
        </w:rPr>
      </w:pPr>
      <w:r>
        <w:rPr>
          <w:b/>
          <w:sz w:val="28"/>
        </w:rPr>
        <w:t>Статья 1</w:t>
      </w:r>
    </w:p>
    <w:p w:rsidR="003356CE" w:rsidRDefault="0091666A">
      <w:pPr>
        <w:ind w:firstLine="708"/>
        <w:jc w:val="both"/>
        <w:rPr>
          <w:sz w:val="28"/>
        </w:rPr>
      </w:pPr>
      <w:r>
        <w:rPr>
          <w:sz w:val="28"/>
        </w:rPr>
        <w:t xml:space="preserve">Внести в решение </w:t>
      </w:r>
      <w:r w:rsidR="00E94869">
        <w:rPr>
          <w:sz w:val="28"/>
        </w:rPr>
        <w:t>Собрания депутатов Гигантовского сельского поселения от  27.09.2013</w:t>
      </w:r>
      <w:r>
        <w:rPr>
          <w:sz w:val="28"/>
        </w:rPr>
        <w:t xml:space="preserve">  № </w:t>
      </w:r>
      <w:r w:rsidR="00E94869">
        <w:rPr>
          <w:sz w:val="28"/>
        </w:rPr>
        <w:t>42</w:t>
      </w:r>
      <w:r>
        <w:rPr>
          <w:sz w:val="28"/>
        </w:rPr>
        <w:t xml:space="preserve"> «</w:t>
      </w:r>
      <w:r w:rsidR="00E94869">
        <w:rPr>
          <w:sz w:val="28"/>
        </w:rPr>
        <w:t>Об утверждении Положения о бюджетном процессе в Гигантовском сельском поселении</w:t>
      </w:r>
      <w:r>
        <w:rPr>
          <w:sz w:val="28"/>
        </w:rPr>
        <w:t>» следующие изменения:</w:t>
      </w:r>
    </w:p>
    <w:p w:rsidR="003356CE" w:rsidRDefault="0091666A">
      <w:pPr>
        <w:ind w:firstLine="708"/>
        <w:jc w:val="both"/>
        <w:rPr>
          <w:sz w:val="28"/>
        </w:rPr>
      </w:pPr>
      <w:r>
        <w:rPr>
          <w:sz w:val="28"/>
        </w:rPr>
        <w:t xml:space="preserve">1.1. Приложение 1 «Положение о бюджетном процессе </w:t>
      </w:r>
      <w:r w:rsidR="00E94869">
        <w:rPr>
          <w:sz w:val="28"/>
        </w:rPr>
        <w:t>в Гигантовском сельском поселении</w:t>
      </w:r>
      <w:r>
        <w:rPr>
          <w:sz w:val="28"/>
        </w:rPr>
        <w:t xml:space="preserve">» к решению </w:t>
      </w:r>
      <w:r w:rsidR="00E94869">
        <w:rPr>
          <w:sz w:val="28"/>
        </w:rPr>
        <w:t xml:space="preserve">Собрания депутатов Гигантовского сельского поселения от 27.09.2013 </w:t>
      </w:r>
      <w:r>
        <w:rPr>
          <w:sz w:val="28"/>
        </w:rPr>
        <w:t xml:space="preserve">№ </w:t>
      </w:r>
      <w:r w:rsidR="00E94869">
        <w:rPr>
          <w:sz w:val="28"/>
        </w:rPr>
        <w:t>42«Об утверждении Положения о бюджетном процессе в Гигантовском сельском поселении»</w:t>
      </w:r>
      <w:r>
        <w:rPr>
          <w:sz w:val="28"/>
        </w:rPr>
        <w:t xml:space="preserve"> изложить в редакции:</w:t>
      </w:r>
    </w:p>
    <w:p w:rsidR="00E158B2" w:rsidRDefault="00E158B2">
      <w:pPr>
        <w:jc w:val="both"/>
        <w:outlineLvl w:val="2"/>
        <w:rPr>
          <w:rFonts w:ascii="Times New Roman CYR" w:hAnsi="Times New Roman CYR"/>
        </w:rPr>
      </w:pPr>
    </w:p>
    <w:p w:rsidR="00DC69CF" w:rsidRDefault="00DC69CF">
      <w:pPr>
        <w:jc w:val="both"/>
        <w:outlineLvl w:val="2"/>
        <w:rPr>
          <w:rFonts w:ascii="Times New Roman CYR" w:hAnsi="Times New Roman CYR"/>
        </w:rPr>
      </w:pPr>
    </w:p>
    <w:p w:rsidR="003356CE" w:rsidRDefault="0091666A">
      <w:pPr>
        <w:ind w:left="4535"/>
        <w:jc w:val="both"/>
        <w:outlineLvl w:val="2"/>
      </w:pPr>
      <w:r>
        <w:t>«Приложение  1</w:t>
      </w:r>
    </w:p>
    <w:p w:rsidR="003356CE" w:rsidRDefault="0091666A">
      <w:pPr>
        <w:ind w:left="4535"/>
        <w:jc w:val="both"/>
        <w:outlineLvl w:val="2"/>
      </w:pPr>
      <w:r>
        <w:t xml:space="preserve">к  решению  Собрания  депутатов </w:t>
      </w:r>
      <w:r w:rsidR="00E94869">
        <w:t>Гигантовского сельского поселения</w:t>
      </w:r>
      <w:r>
        <w:t xml:space="preserve">  «Об  утверждении   Положения  о  бюджетном  процессе в  </w:t>
      </w:r>
      <w:r w:rsidR="00E94869">
        <w:t>Гигантовском сельском поселении</w:t>
      </w:r>
      <w:r>
        <w:t xml:space="preserve">» </w:t>
      </w:r>
    </w:p>
    <w:p w:rsidR="003356CE" w:rsidRDefault="003356CE">
      <w:pPr>
        <w:jc w:val="both"/>
        <w:outlineLvl w:val="2"/>
        <w:rPr>
          <w:sz w:val="28"/>
        </w:rPr>
      </w:pPr>
    </w:p>
    <w:p w:rsidR="00DC69CF" w:rsidRDefault="00DC69CF">
      <w:pPr>
        <w:jc w:val="both"/>
        <w:outlineLvl w:val="2"/>
        <w:rPr>
          <w:sz w:val="28"/>
        </w:rPr>
      </w:pPr>
    </w:p>
    <w:p w:rsidR="00DC69CF" w:rsidRDefault="00DC69CF">
      <w:pPr>
        <w:jc w:val="both"/>
        <w:outlineLvl w:val="2"/>
        <w:rPr>
          <w:sz w:val="28"/>
        </w:rPr>
      </w:pPr>
    </w:p>
    <w:p w:rsidR="003356CE" w:rsidRDefault="0091666A">
      <w:pPr>
        <w:jc w:val="center"/>
        <w:outlineLvl w:val="2"/>
        <w:rPr>
          <w:b/>
          <w:sz w:val="28"/>
        </w:rPr>
      </w:pPr>
      <w:r>
        <w:rPr>
          <w:b/>
          <w:sz w:val="28"/>
        </w:rPr>
        <w:t>ПОЛОЖЕНИЕ</w:t>
      </w:r>
    </w:p>
    <w:p w:rsidR="003356CE" w:rsidRDefault="0091666A">
      <w:pPr>
        <w:jc w:val="center"/>
        <w:outlineLvl w:val="2"/>
        <w:rPr>
          <w:b/>
          <w:sz w:val="28"/>
        </w:rPr>
      </w:pPr>
      <w:r>
        <w:rPr>
          <w:b/>
          <w:sz w:val="28"/>
        </w:rPr>
        <w:t xml:space="preserve">о бюджетном процессе в </w:t>
      </w:r>
      <w:r w:rsidR="00E94869">
        <w:rPr>
          <w:b/>
          <w:sz w:val="28"/>
        </w:rPr>
        <w:t>Гигантовском сельском поселении</w:t>
      </w:r>
    </w:p>
    <w:p w:rsidR="003356CE" w:rsidRDefault="003356CE">
      <w:pPr>
        <w:jc w:val="both"/>
        <w:outlineLvl w:val="2"/>
        <w:rPr>
          <w:sz w:val="28"/>
        </w:rPr>
      </w:pPr>
    </w:p>
    <w:p w:rsidR="003356CE" w:rsidRDefault="0091666A">
      <w:pPr>
        <w:jc w:val="center"/>
        <w:outlineLvl w:val="2"/>
        <w:rPr>
          <w:b/>
          <w:sz w:val="28"/>
        </w:rPr>
      </w:pPr>
      <w:r>
        <w:rPr>
          <w:b/>
          <w:sz w:val="28"/>
        </w:rPr>
        <w:t>Раздел I</w:t>
      </w:r>
    </w:p>
    <w:p w:rsidR="003356CE" w:rsidRDefault="0091666A">
      <w:pPr>
        <w:jc w:val="center"/>
        <w:outlineLvl w:val="2"/>
        <w:rPr>
          <w:b/>
          <w:sz w:val="28"/>
        </w:rPr>
      </w:pPr>
      <w:r>
        <w:rPr>
          <w:b/>
          <w:sz w:val="28"/>
        </w:rPr>
        <w:t>ОБЩИЕ ПОЛОЖЕНИЯ</w:t>
      </w:r>
    </w:p>
    <w:p w:rsidR="003356CE" w:rsidRDefault="003356CE">
      <w:pPr>
        <w:jc w:val="center"/>
        <w:outlineLvl w:val="2"/>
        <w:rPr>
          <w:b/>
          <w:sz w:val="28"/>
        </w:rPr>
      </w:pPr>
    </w:p>
    <w:p w:rsidR="003356CE" w:rsidRDefault="0091666A">
      <w:pPr>
        <w:jc w:val="center"/>
        <w:outlineLvl w:val="2"/>
        <w:rPr>
          <w:b/>
          <w:sz w:val="28"/>
        </w:rPr>
      </w:pPr>
      <w:r>
        <w:rPr>
          <w:b/>
          <w:sz w:val="28"/>
        </w:rPr>
        <w:t>Глава 1. ОБЩИЕ ПОЛОЖЕНИЯ</w:t>
      </w:r>
    </w:p>
    <w:p w:rsidR="003356CE" w:rsidRDefault="003356CE">
      <w:pPr>
        <w:jc w:val="both"/>
        <w:outlineLvl w:val="2"/>
        <w:rPr>
          <w:sz w:val="28"/>
        </w:rPr>
      </w:pPr>
    </w:p>
    <w:p w:rsidR="00B1488E" w:rsidRDefault="00B1488E">
      <w:pPr>
        <w:ind w:firstLine="540"/>
        <w:jc w:val="both"/>
        <w:rPr>
          <w:sz w:val="28"/>
        </w:rPr>
      </w:pPr>
    </w:p>
    <w:p w:rsidR="00E81FDE" w:rsidRPr="00E81FDE" w:rsidRDefault="00E81FDE" w:rsidP="00E81FDE">
      <w:pPr>
        <w:ind w:firstLine="540"/>
        <w:jc w:val="both"/>
        <w:rPr>
          <w:b/>
          <w:color w:val="000000" w:themeColor="text1"/>
          <w:sz w:val="28"/>
          <w:szCs w:val="28"/>
        </w:rPr>
      </w:pPr>
      <w:r w:rsidRPr="00E81FDE">
        <w:rPr>
          <w:color w:val="000000" w:themeColor="text1"/>
          <w:sz w:val="28"/>
          <w:szCs w:val="28"/>
        </w:rPr>
        <w:t xml:space="preserve">Статья 1. </w:t>
      </w:r>
      <w:r w:rsidRPr="00E81FDE">
        <w:rPr>
          <w:b/>
          <w:color w:val="000000" w:themeColor="text1"/>
          <w:sz w:val="28"/>
          <w:szCs w:val="28"/>
        </w:rPr>
        <w:t xml:space="preserve">Бюджетные правоотношения, регулируемые настоящим Положением </w:t>
      </w:r>
    </w:p>
    <w:p w:rsidR="00E81FDE" w:rsidRPr="00E81FDE" w:rsidRDefault="00E81FDE" w:rsidP="00E81FDE">
      <w:pPr>
        <w:ind w:firstLine="540"/>
        <w:jc w:val="both"/>
        <w:rPr>
          <w:color w:val="000000" w:themeColor="text1"/>
          <w:sz w:val="28"/>
          <w:szCs w:val="28"/>
        </w:rPr>
      </w:pPr>
    </w:p>
    <w:p w:rsidR="00E81FDE" w:rsidRPr="00E81FDE" w:rsidRDefault="00E81FDE" w:rsidP="00E81FDE">
      <w:pPr>
        <w:ind w:firstLine="540"/>
        <w:jc w:val="both"/>
        <w:rPr>
          <w:color w:val="000000" w:themeColor="text1"/>
          <w:sz w:val="28"/>
          <w:szCs w:val="28"/>
        </w:rPr>
      </w:pPr>
      <w:r w:rsidRPr="00E81FDE">
        <w:rPr>
          <w:color w:val="000000" w:themeColor="text1"/>
          <w:sz w:val="28"/>
          <w:szCs w:val="28"/>
        </w:rPr>
        <w:t xml:space="preserve">К бюджетным правоотношениям, регулируемым настоящим </w:t>
      </w:r>
      <w:r>
        <w:rPr>
          <w:color w:val="000000" w:themeColor="text1"/>
          <w:sz w:val="28"/>
          <w:szCs w:val="28"/>
        </w:rPr>
        <w:t>Положением о бюджетном процессе в Гигантовском сельском поселении (далее –Положение)</w:t>
      </w:r>
      <w:r w:rsidRPr="00E81FDE">
        <w:rPr>
          <w:color w:val="000000" w:themeColor="text1"/>
          <w:sz w:val="28"/>
          <w:szCs w:val="28"/>
        </w:rPr>
        <w:t>, относятся:</w:t>
      </w:r>
    </w:p>
    <w:p w:rsidR="00E81FDE" w:rsidRPr="00E81FDE" w:rsidRDefault="00E81FDE" w:rsidP="00E81FDE">
      <w:pPr>
        <w:ind w:firstLine="540"/>
        <w:jc w:val="both"/>
        <w:rPr>
          <w:color w:val="000000" w:themeColor="text1"/>
          <w:sz w:val="28"/>
          <w:szCs w:val="28"/>
        </w:rPr>
      </w:pPr>
      <w:r w:rsidRPr="00E81FDE">
        <w:rPr>
          <w:color w:val="000000" w:themeColor="text1"/>
          <w:sz w:val="28"/>
          <w:szCs w:val="28"/>
        </w:rPr>
        <w:t>1) отношения, возникающие между субъектами бюджетных правоотношений в процессе формирования доходов и осуществления расходов бюджета</w:t>
      </w:r>
      <w:r w:rsidR="00DC69CF">
        <w:rPr>
          <w:color w:val="000000" w:themeColor="text1"/>
          <w:sz w:val="28"/>
          <w:szCs w:val="28"/>
        </w:rPr>
        <w:t xml:space="preserve"> </w:t>
      </w:r>
      <w:r>
        <w:rPr>
          <w:color w:val="000000" w:themeColor="text1"/>
          <w:sz w:val="28"/>
          <w:szCs w:val="28"/>
        </w:rPr>
        <w:t>Гигантовского сельского поселения Сальского района (далее – местный бюджет)</w:t>
      </w:r>
      <w:r w:rsidRPr="00E81FDE">
        <w:rPr>
          <w:color w:val="000000" w:themeColor="text1"/>
          <w:sz w:val="28"/>
          <w:szCs w:val="28"/>
        </w:rPr>
        <w:t xml:space="preserve">, осуществления </w:t>
      </w:r>
      <w:r w:rsidR="006159E2">
        <w:rPr>
          <w:color w:val="000000" w:themeColor="text1"/>
          <w:sz w:val="28"/>
          <w:szCs w:val="28"/>
        </w:rPr>
        <w:t>муниципальных</w:t>
      </w:r>
      <w:r w:rsidRPr="00E81FDE">
        <w:rPr>
          <w:color w:val="000000" w:themeColor="text1"/>
          <w:sz w:val="28"/>
          <w:szCs w:val="28"/>
        </w:rPr>
        <w:t xml:space="preserve"> заимствований </w:t>
      </w:r>
      <w:r w:rsidR="006159E2">
        <w:rPr>
          <w:color w:val="000000" w:themeColor="text1"/>
          <w:sz w:val="28"/>
          <w:szCs w:val="28"/>
        </w:rPr>
        <w:t>Гигантовского сельского поселения</w:t>
      </w:r>
      <w:r w:rsidRPr="00E81FDE">
        <w:rPr>
          <w:color w:val="000000" w:themeColor="text1"/>
          <w:sz w:val="28"/>
          <w:szCs w:val="28"/>
        </w:rPr>
        <w:t xml:space="preserve">, регулирования </w:t>
      </w:r>
      <w:r w:rsidR="006159E2">
        <w:rPr>
          <w:color w:val="000000" w:themeColor="text1"/>
          <w:sz w:val="28"/>
          <w:szCs w:val="28"/>
        </w:rPr>
        <w:t>муниципального</w:t>
      </w:r>
      <w:r w:rsidRPr="00E81FDE">
        <w:rPr>
          <w:color w:val="000000" w:themeColor="text1"/>
          <w:sz w:val="28"/>
          <w:szCs w:val="28"/>
        </w:rPr>
        <w:t xml:space="preserve"> долга </w:t>
      </w:r>
      <w:r w:rsidR="006159E2">
        <w:rPr>
          <w:color w:val="000000" w:themeColor="text1"/>
          <w:sz w:val="28"/>
          <w:szCs w:val="28"/>
        </w:rPr>
        <w:t>Гигантовского сельского поселения</w:t>
      </w:r>
      <w:r w:rsidRPr="00E81FDE">
        <w:rPr>
          <w:color w:val="000000" w:themeColor="text1"/>
          <w:sz w:val="28"/>
          <w:szCs w:val="28"/>
        </w:rPr>
        <w:t>;</w:t>
      </w:r>
    </w:p>
    <w:p w:rsidR="00E81FDE" w:rsidRPr="00E81FDE" w:rsidRDefault="00E81FDE" w:rsidP="00E81FDE">
      <w:pPr>
        <w:ind w:firstLine="540"/>
        <w:jc w:val="both"/>
        <w:rPr>
          <w:color w:val="000000" w:themeColor="text1"/>
          <w:sz w:val="28"/>
          <w:szCs w:val="28"/>
        </w:rPr>
      </w:pPr>
      <w:r w:rsidRPr="00E81FDE">
        <w:rPr>
          <w:color w:val="000000" w:themeColor="text1"/>
          <w:sz w:val="28"/>
          <w:szCs w:val="28"/>
        </w:rPr>
        <w:t xml:space="preserve">2) отношения, возникающие между субъектами бюджетных правоотношений в процессе составления и рассмотрения проектов </w:t>
      </w:r>
      <w:r w:rsidR="006159E2">
        <w:rPr>
          <w:color w:val="000000" w:themeColor="text1"/>
          <w:sz w:val="28"/>
          <w:szCs w:val="28"/>
        </w:rPr>
        <w:t>местного</w:t>
      </w:r>
      <w:r w:rsidRPr="00E81FDE">
        <w:rPr>
          <w:color w:val="000000" w:themeColor="text1"/>
          <w:sz w:val="28"/>
          <w:szCs w:val="28"/>
        </w:rPr>
        <w:t xml:space="preserve"> бюджета, осуществления бюджетного учета, составления, рассмотрения и утверждения бюджетной отчетности, утверждения и исполнения </w:t>
      </w:r>
      <w:r w:rsidR="006159E2">
        <w:rPr>
          <w:color w:val="000000" w:themeColor="text1"/>
          <w:sz w:val="28"/>
          <w:szCs w:val="28"/>
        </w:rPr>
        <w:t>местного</w:t>
      </w:r>
      <w:r w:rsidRPr="00E81FDE">
        <w:rPr>
          <w:color w:val="000000" w:themeColor="text1"/>
          <w:sz w:val="28"/>
          <w:szCs w:val="28"/>
        </w:rPr>
        <w:t xml:space="preserve"> бюджета, контроля за их исполнением.</w:t>
      </w:r>
    </w:p>
    <w:p w:rsidR="00BE2262" w:rsidRDefault="00BE2262">
      <w:pPr>
        <w:ind w:firstLine="540"/>
        <w:jc w:val="both"/>
        <w:rPr>
          <w:sz w:val="28"/>
        </w:rPr>
      </w:pPr>
    </w:p>
    <w:p w:rsidR="00BE2262" w:rsidRDefault="00BE2262">
      <w:pPr>
        <w:ind w:firstLine="540"/>
        <w:jc w:val="both"/>
        <w:rPr>
          <w:sz w:val="28"/>
        </w:rPr>
      </w:pPr>
    </w:p>
    <w:p w:rsidR="00E8187A" w:rsidRPr="00E8187A" w:rsidRDefault="00E8187A" w:rsidP="00E8187A">
      <w:pPr>
        <w:ind w:firstLine="540"/>
        <w:jc w:val="both"/>
        <w:rPr>
          <w:b/>
          <w:color w:val="000000" w:themeColor="text1"/>
          <w:sz w:val="28"/>
          <w:szCs w:val="28"/>
        </w:rPr>
      </w:pPr>
      <w:r w:rsidRPr="00E8187A">
        <w:rPr>
          <w:color w:val="000000" w:themeColor="text1"/>
          <w:sz w:val="28"/>
          <w:szCs w:val="28"/>
        </w:rPr>
        <w:t xml:space="preserve">Статья 2. </w:t>
      </w:r>
      <w:r w:rsidRPr="00E8187A">
        <w:rPr>
          <w:b/>
          <w:color w:val="000000" w:themeColor="text1"/>
          <w:sz w:val="28"/>
          <w:szCs w:val="28"/>
        </w:rPr>
        <w:t>Нормативные правовые акты, регулирующие бюджетные правоотношения в Гигантовском сельском поселении</w:t>
      </w:r>
    </w:p>
    <w:p w:rsidR="00E8187A" w:rsidRPr="00E8187A" w:rsidRDefault="00E8187A">
      <w:pPr>
        <w:ind w:firstLine="540"/>
        <w:jc w:val="both"/>
        <w:outlineLvl w:val="2"/>
        <w:rPr>
          <w:color w:val="000000" w:themeColor="text1"/>
          <w:sz w:val="28"/>
          <w:szCs w:val="28"/>
        </w:rPr>
      </w:pPr>
    </w:p>
    <w:p w:rsidR="003356CE" w:rsidRDefault="0091666A">
      <w:pPr>
        <w:ind w:firstLine="540"/>
        <w:jc w:val="both"/>
        <w:rPr>
          <w:sz w:val="28"/>
        </w:rPr>
      </w:pPr>
      <w:r>
        <w:rPr>
          <w:sz w:val="28"/>
        </w:rPr>
        <w:t xml:space="preserve">1. В соответствии с Бюджетным </w:t>
      </w:r>
      <w:hyperlink r:id="rId7" w:history="1">
        <w:r>
          <w:rPr>
            <w:sz w:val="28"/>
          </w:rPr>
          <w:t>кодексом</w:t>
        </w:r>
      </w:hyperlink>
      <w:r>
        <w:rPr>
          <w:sz w:val="28"/>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нормативными  правовыми актами Ростовской области Собрание депутатов </w:t>
      </w:r>
      <w:r w:rsidR="00E94869">
        <w:rPr>
          <w:sz w:val="28"/>
        </w:rPr>
        <w:t>Гигантовского сельского поселения</w:t>
      </w:r>
      <w:r>
        <w:rPr>
          <w:sz w:val="28"/>
        </w:rPr>
        <w:t xml:space="preserve"> и Администрация </w:t>
      </w:r>
      <w:r w:rsidR="00E94869">
        <w:rPr>
          <w:sz w:val="28"/>
        </w:rPr>
        <w:t xml:space="preserve">Гигантовского сельского поселения </w:t>
      </w:r>
      <w:r>
        <w:rPr>
          <w:sz w:val="28"/>
        </w:rPr>
        <w:t xml:space="preserve">принимают в пределах своей компетенции нормативные правовые акты, регулирующие бюджетные правоотношения в </w:t>
      </w:r>
      <w:r w:rsidR="00E94869">
        <w:rPr>
          <w:sz w:val="28"/>
        </w:rPr>
        <w:t>Гигантовском сельском поселении</w:t>
      </w:r>
      <w:r>
        <w:rPr>
          <w:sz w:val="28"/>
        </w:rPr>
        <w:t>.</w:t>
      </w:r>
    </w:p>
    <w:p w:rsidR="003356CE" w:rsidRDefault="0091666A">
      <w:pPr>
        <w:ind w:firstLine="540"/>
        <w:jc w:val="both"/>
        <w:rPr>
          <w:sz w:val="28"/>
        </w:rPr>
      </w:pPr>
      <w:r>
        <w:rPr>
          <w:sz w:val="28"/>
        </w:rPr>
        <w:t xml:space="preserve">2. Нормативные правовые акты, принимаемые Собранием депутатов  </w:t>
      </w:r>
      <w:r w:rsidR="00E94869">
        <w:rPr>
          <w:sz w:val="28"/>
        </w:rPr>
        <w:t>Гигантовского сельского поселения</w:t>
      </w:r>
      <w:r>
        <w:rPr>
          <w:sz w:val="28"/>
        </w:rPr>
        <w:t xml:space="preserve"> и Администрацией </w:t>
      </w:r>
      <w:r w:rsidR="00E94869">
        <w:rPr>
          <w:sz w:val="28"/>
        </w:rPr>
        <w:t>Гигантовского сельского поселения</w:t>
      </w:r>
      <w:r>
        <w:rPr>
          <w:sz w:val="28"/>
        </w:rPr>
        <w:t xml:space="preserve">, не могут противоречить Бюджетному </w:t>
      </w:r>
      <w:hyperlink r:id="rId8" w:history="1">
        <w:r>
          <w:rPr>
            <w:sz w:val="28"/>
          </w:rPr>
          <w:t>кодексу</w:t>
        </w:r>
      </w:hyperlink>
      <w:r>
        <w:rPr>
          <w:sz w:val="28"/>
        </w:rPr>
        <w:t xml:space="preserve"> Российской Федерации, иным нормативным правовым актам Российской Федерации, областному законодательству и настоящему Положению.</w:t>
      </w:r>
    </w:p>
    <w:p w:rsidR="00E8187A" w:rsidRDefault="00E8187A" w:rsidP="009B570A">
      <w:pPr>
        <w:ind w:firstLine="540"/>
        <w:jc w:val="both"/>
        <w:rPr>
          <w:color w:val="FF0000"/>
        </w:rPr>
      </w:pPr>
    </w:p>
    <w:p w:rsidR="00E8187A" w:rsidRDefault="00E8187A" w:rsidP="009B570A">
      <w:pPr>
        <w:ind w:firstLine="540"/>
        <w:jc w:val="both"/>
        <w:rPr>
          <w:color w:val="FF0000"/>
        </w:rPr>
      </w:pPr>
    </w:p>
    <w:p w:rsidR="009B570A" w:rsidRDefault="009B570A">
      <w:pPr>
        <w:ind w:firstLine="540"/>
        <w:jc w:val="both"/>
        <w:rPr>
          <w:i/>
          <w:sz w:val="28"/>
        </w:rPr>
      </w:pPr>
    </w:p>
    <w:p w:rsidR="003356CE" w:rsidRDefault="0091666A">
      <w:pPr>
        <w:ind w:firstLine="540"/>
        <w:jc w:val="both"/>
        <w:rPr>
          <w:i/>
          <w:sz w:val="28"/>
        </w:rPr>
      </w:pPr>
      <w:r>
        <w:rPr>
          <w:sz w:val="28"/>
        </w:rPr>
        <w:lastRenderedPageBreak/>
        <w:t xml:space="preserve">Статья 3. </w:t>
      </w:r>
      <w:r>
        <w:rPr>
          <w:b/>
          <w:sz w:val="28"/>
        </w:rPr>
        <w:t>Понятия и термины, применяемые в настоящем Положении</w:t>
      </w:r>
    </w:p>
    <w:p w:rsidR="003356CE" w:rsidRDefault="003356CE">
      <w:pPr>
        <w:ind w:firstLine="540"/>
        <w:jc w:val="both"/>
        <w:rPr>
          <w:i/>
          <w:sz w:val="28"/>
        </w:rPr>
      </w:pPr>
    </w:p>
    <w:p w:rsidR="003356CE" w:rsidRDefault="0091666A">
      <w:pPr>
        <w:ind w:firstLine="540"/>
        <w:jc w:val="both"/>
        <w:rPr>
          <w:sz w:val="28"/>
        </w:rPr>
      </w:pPr>
      <w:r>
        <w:rPr>
          <w:sz w:val="28"/>
        </w:rPr>
        <w:t xml:space="preserve">В настоящем Положении применяются понятия и термины, установленные Бюджетным </w:t>
      </w:r>
      <w:hyperlink r:id="rId9" w:history="1">
        <w:r>
          <w:rPr>
            <w:sz w:val="28"/>
          </w:rPr>
          <w:t>кодексом</w:t>
        </w:r>
      </w:hyperlink>
      <w:r>
        <w:rPr>
          <w:sz w:val="28"/>
        </w:rPr>
        <w:t xml:space="preserve"> Российской Федерации.</w:t>
      </w:r>
    </w:p>
    <w:p w:rsidR="003356CE" w:rsidRDefault="003356CE">
      <w:pPr>
        <w:ind w:firstLine="540"/>
        <w:jc w:val="both"/>
        <w:rPr>
          <w:sz w:val="28"/>
        </w:rPr>
      </w:pPr>
    </w:p>
    <w:p w:rsidR="009B570A" w:rsidRDefault="009B570A">
      <w:pPr>
        <w:ind w:firstLine="540"/>
        <w:jc w:val="both"/>
        <w:rPr>
          <w:sz w:val="28"/>
        </w:rPr>
      </w:pPr>
    </w:p>
    <w:p w:rsidR="009B570A" w:rsidRDefault="009B570A">
      <w:pPr>
        <w:ind w:firstLine="540"/>
        <w:jc w:val="both"/>
        <w:rPr>
          <w:sz w:val="28"/>
        </w:rPr>
      </w:pPr>
    </w:p>
    <w:p w:rsidR="003356CE" w:rsidRDefault="0091666A">
      <w:pPr>
        <w:ind w:firstLine="540"/>
        <w:jc w:val="center"/>
        <w:rPr>
          <w:b/>
          <w:sz w:val="28"/>
        </w:rPr>
      </w:pPr>
      <w:r>
        <w:rPr>
          <w:b/>
          <w:sz w:val="28"/>
        </w:rPr>
        <w:t>Глава 2. БЮДЖЕТНАЯ КЛАССИФИКАЦИЯ.</w:t>
      </w:r>
    </w:p>
    <w:p w:rsidR="003356CE" w:rsidRDefault="0091666A">
      <w:pPr>
        <w:ind w:firstLine="540"/>
        <w:jc w:val="center"/>
        <w:rPr>
          <w:b/>
          <w:sz w:val="28"/>
        </w:rPr>
      </w:pPr>
      <w:r>
        <w:rPr>
          <w:b/>
          <w:sz w:val="28"/>
        </w:rPr>
        <w:t>ОБЩИЕ ПОЛОЖЕНИЯ О ДОХОДАХ И РАСХОДАХ</w:t>
      </w:r>
    </w:p>
    <w:p w:rsidR="003356CE" w:rsidRDefault="0091666A">
      <w:pPr>
        <w:ind w:firstLine="540"/>
        <w:jc w:val="center"/>
        <w:rPr>
          <w:b/>
          <w:i/>
          <w:sz w:val="28"/>
        </w:rPr>
      </w:pPr>
      <w:r>
        <w:rPr>
          <w:b/>
          <w:sz w:val="28"/>
        </w:rPr>
        <w:t xml:space="preserve"> МЕСТНОГО БЮДЖЕТА</w:t>
      </w:r>
    </w:p>
    <w:p w:rsidR="003356CE" w:rsidRDefault="003356CE">
      <w:pPr>
        <w:ind w:firstLine="540"/>
        <w:jc w:val="center"/>
        <w:rPr>
          <w:b/>
          <w:i/>
          <w:sz w:val="28"/>
        </w:rPr>
      </w:pPr>
    </w:p>
    <w:p w:rsidR="003356CE" w:rsidRDefault="0091666A">
      <w:pPr>
        <w:ind w:firstLine="540"/>
        <w:jc w:val="both"/>
        <w:rPr>
          <w:b/>
          <w:sz w:val="28"/>
        </w:rPr>
      </w:pPr>
      <w:r>
        <w:rPr>
          <w:sz w:val="28"/>
        </w:rPr>
        <w:t xml:space="preserve">Статья 4. </w:t>
      </w:r>
      <w:r>
        <w:rPr>
          <w:b/>
          <w:sz w:val="28"/>
        </w:rPr>
        <w:t>Бюджетная классификация</w:t>
      </w:r>
    </w:p>
    <w:p w:rsidR="003356CE" w:rsidRDefault="003356CE">
      <w:pPr>
        <w:ind w:firstLine="540"/>
        <w:jc w:val="both"/>
        <w:rPr>
          <w:b/>
          <w:i/>
          <w:sz w:val="28"/>
        </w:rPr>
      </w:pPr>
    </w:p>
    <w:p w:rsidR="003356CE" w:rsidRDefault="0091666A">
      <w:pPr>
        <w:ind w:firstLine="540"/>
        <w:jc w:val="both"/>
        <w:rPr>
          <w:sz w:val="28"/>
        </w:rPr>
      </w:pPr>
      <w:r>
        <w:rPr>
          <w:sz w:val="28"/>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1077A2" w:rsidRDefault="001077A2" w:rsidP="001077A2">
      <w:pPr>
        <w:ind w:firstLine="708"/>
        <w:jc w:val="both"/>
        <w:rPr>
          <w:sz w:val="28"/>
        </w:rPr>
      </w:pPr>
      <w:r w:rsidRPr="00960047">
        <w:rPr>
          <w:sz w:val="28"/>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статьи 18 Бюджетног</w:t>
      </w:r>
      <w:r w:rsidR="00B20B40" w:rsidRPr="00960047">
        <w:rPr>
          <w:sz w:val="28"/>
        </w:rPr>
        <w:t>о кодекса Российской Федерации.</w:t>
      </w:r>
    </w:p>
    <w:p w:rsidR="00D21E77" w:rsidRDefault="00D21E77">
      <w:pPr>
        <w:ind w:firstLine="540"/>
        <w:jc w:val="both"/>
        <w:rPr>
          <w:sz w:val="28"/>
        </w:rPr>
      </w:pPr>
    </w:p>
    <w:p w:rsidR="003356CE" w:rsidRDefault="0091666A">
      <w:pPr>
        <w:ind w:firstLine="540"/>
        <w:jc w:val="both"/>
        <w:rPr>
          <w:sz w:val="28"/>
        </w:rPr>
      </w:pPr>
      <w:r>
        <w:rPr>
          <w:sz w:val="28"/>
        </w:rPr>
        <w:t>2.Перечень главных а</w:t>
      </w:r>
      <w:r w:rsidR="00D21E77">
        <w:rPr>
          <w:sz w:val="28"/>
        </w:rPr>
        <w:t xml:space="preserve">дминистраторов доходов местного </w:t>
      </w:r>
      <w:r>
        <w:rPr>
          <w:sz w:val="28"/>
        </w:rPr>
        <w:t xml:space="preserve">бюджета  утверждается Администрацией </w:t>
      </w:r>
      <w:r w:rsidR="009B570A">
        <w:rPr>
          <w:sz w:val="28"/>
        </w:rPr>
        <w:t>Гигантовского сельского поселения</w:t>
      </w:r>
      <w:r>
        <w:rPr>
          <w:sz w:val="28"/>
        </w:rPr>
        <w:t xml:space="preserve"> в соответствии с общими требованиями, установленными Правительством Российской Федерации.</w:t>
      </w:r>
    </w:p>
    <w:p w:rsidR="009B570A" w:rsidRDefault="009B570A">
      <w:pPr>
        <w:ind w:firstLine="540"/>
        <w:jc w:val="both"/>
        <w:rPr>
          <w:sz w:val="28"/>
        </w:rPr>
      </w:pPr>
    </w:p>
    <w:p w:rsidR="003356CE" w:rsidRDefault="0091666A">
      <w:pPr>
        <w:ind w:firstLine="540"/>
        <w:jc w:val="both"/>
        <w:rPr>
          <w:sz w:val="28"/>
        </w:rPr>
      </w:pPr>
      <w:r>
        <w:rPr>
          <w:sz w:val="28"/>
        </w:rPr>
        <w:t xml:space="preserve">3. Перечень разделов, подразделов, целевых статей (муниципальных программ </w:t>
      </w:r>
      <w:r w:rsidR="009B570A">
        <w:rPr>
          <w:sz w:val="28"/>
        </w:rPr>
        <w:t>Гигантовского сельского поселения</w:t>
      </w:r>
      <w:r>
        <w:rPr>
          <w:sz w:val="28"/>
        </w:rPr>
        <w:t xml:space="preserve"> и непрограммных направлений деятельности), групп и подгрупп видов расходов местного бюджета утверждается в составе ведомственной структуры расходов местного бюджета решением о местном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местного бюджета.</w:t>
      </w:r>
    </w:p>
    <w:p w:rsidR="003356CE" w:rsidRDefault="0091666A">
      <w:pPr>
        <w:ind w:firstLine="540"/>
        <w:jc w:val="both"/>
        <w:rPr>
          <w:sz w:val="28"/>
        </w:rPr>
      </w:pPr>
      <w:r>
        <w:rPr>
          <w:sz w:val="28"/>
        </w:rPr>
        <w:t xml:space="preserve">Целевые статьи расходов местного бюджета формируются в соответствии с муниципальными программами </w:t>
      </w:r>
      <w:r w:rsidR="009B570A">
        <w:rPr>
          <w:sz w:val="28"/>
        </w:rPr>
        <w:t>Гигантовского сельского поселения</w:t>
      </w:r>
      <w:r>
        <w:rPr>
          <w:sz w:val="28"/>
        </w:rPr>
        <w:t xml:space="preserve">, не </w:t>
      </w:r>
      <w:r>
        <w:rPr>
          <w:sz w:val="28"/>
        </w:rPr>
        <w:lastRenderedPageBreak/>
        <w:t xml:space="preserve">включенными в муниципальные программы </w:t>
      </w:r>
      <w:r w:rsidR="009B570A">
        <w:rPr>
          <w:sz w:val="28"/>
        </w:rPr>
        <w:t>Гигантовского</w:t>
      </w:r>
      <w:r w:rsidR="00831346">
        <w:rPr>
          <w:sz w:val="28"/>
        </w:rPr>
        <w:t xml:space="preserve"> </w:t>
      </w:r>
      <w:r w:rsidR="009B570A">
        <w:rPr>
          <w:sz w:val="28"/>
        </w:rPr>
        <w:t xml:space="preserve">сельского поселения </w:t>
      </w:r>
      <w:r w:rsidR="009E7222">
        <w:rPr>
          <w:sz w:val="28"/>
        </w:rPr>
        <w:t xml:space="preserve">направлениями деятельности </w:t>
      </w:r>
      <w:r>
        <w:rPr>
          <w:sz w:val="28"/>
        </w:rPr>
        <w:t xml:space="preserve">органов местного самоуправления </w:t>
      </w:r>
      <w:r w:rsidR="009B570A">
        <w:rPr>
          <w:sz w:val="28"/>
        </w:rPr>
        <w:t xml:space="preserve">Гигантовского сельского поселения </w:t>
      </w:r>
      <w:r>
        <w:rPr>
          <w:sz w:val="28"/>
        </w:rPr>
        <w:t>(в целях настоящего Положения - непрограммные направления деятельности), и (или) расходными обязательствами, подлежащими исполнению за счет средств местного бюджета.</w:t>
      </w:r>
    </w:p>
    <w:p w:rsidR="003356CE" w:rsidRDefault="0091666A">
      <w:pPr>
        <w:ind w:firstLine="540"/>
        <w:jc w:val="both"/>
        <w:rPr>
          <w:i/>
          <w:sz w:val="28"/>
        </w:rPr>
      </w:pPr>
      <w:r>
        <w:rPr>
          <w:sz w:val="28"/>
        </w:rPr>
        <w:t>Каждому публичному нормативному обязательству, межбюджетному трансферту, инициативному проекту, предусмотренному статьей 26.1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r>
        <w:rPr>
          <w:i/>
          <w:sz w:val="28"/>
        </w:rPr>
        <w:t>.</w:t>
      </w:r>
    </w:p>
    <w:p w:rsidR="001077A2" w:rsidRPr="00960047" w:rsidRDefault="001077A2" w:rsidP="001077A2">
      <w:pPr>
        <w:ind w:firstLine="540"/>
        <w:jc w:val="both"/>
        <w:rPr>
          <w:sz w:val="28"/>
        </w:rPr>
      </w:pPr>
      <w:r w:rsidRPr="00960047">
        <w:rPr>
          <w:sz w:val="28"/>
        </w:rPr>
        <w:t xml:space="preserve">Перечень и коды целевых статей расходов местного бюджета устанавливаются с учетом положений пунктов 3 и 4 статьи 18 Бюджетного кодекса Российской Федерации </w:t>
      </w:r>
      <w:r w:rsidR="00960047">
        <w:rPr>
          <w:sz w:val="28"/>
        </w:rPr>
        <w:t>Администрацией Гигантовского сельского поселения</w:t>
      </w:r>
      <w:r w:rsidRPr="00960047">
        <w:rPr>
          <w:sz w:val="28"/>
        </w:rPr>
        <w:t>, если иное не установлено Бюджетным</w:t>
      </w:r>
      <w:r w:rsidR="00B20B40" w:rsidRPr="00960047">
        <w:rPr>
          <w:sz w:val="28"/>
        </w:rPr>
        <w:t xml:space="preserve"> кодексом Российской Федерации.</w:t>
      </w:r>
    </w:p>
    <w:p w:rsidR="001077A2" w:rsidRDefault="001077A2" w:rsidP="001077A2">
      <w:pPr>
        <w:tabs>
          <w:tab w:val="left" w:pos="1276"/>
        </w:tabs>
        <w:ind w:firstLine="709"/>
        <w:jc w:val="both"/>
        <w:rPr>
          <w:sz w:val="28"/>
        </w:rPr>
      </w:pPr>
      <w:r w:rsidRPr="00960047">
        <w:rPr>
          <w:sz w:val="28"/>
        </w:rPr>
        <w:t>Перечень и коды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(областного бюджета), определяются в порядке, установленном Министерством финансов Российской Федерации (Ростовской области) с учетом положений пунктов 3 и 4 статьи 18 Бюджетного</w:t>
      </w:r>
      <w:r w:rsidR="00B20B40" w:rsidRPr="00960047">
        <w:rPr>
          <w:sz w:val="28"/>
        </w:rPr>
        <w:t xml:space="preserve"> кодекса Российской Федерации.</w:t>
      </w:r>
    </w:p>
    <w:p w:rsidR="001077A2" w:rsidRDefault="001077A2">
      <w:pPr>
        <w:ind w:firstLine="567"/>
        <w:jc w:val="both"/>
        <w:rPr>
          <w:color w:val="auto"/>
          <w:sz w:val="28"/>
        </w:rPr>
      </w:pPr>
    </w:p>
    <w:p w:rsidR="003356CE" w:rsidRDefault="0091666A">
      <w:pPr>
        <w:ind w:firstLine="737"/>
        <w:jc w:val="both"/>
        <w:rPr>
          <w:sz w:val="28"/>
        </w:rPr>
      </w:pPr>
      <w:r>
        <w:rPr>
          <w:sz w:val="28"/>
        </w:rPr>
        <w:t xml:space="preserve">4. Перечень главных администраторов источников финансирования дефицита местного бюджета утверждается </w:t>
      </w:r>
      <w:r w:rsidR="00BD2779">
        <w:rPr>
          <w:sz w:val="28"/>
        </w:rPr>
        <w:t>Администрацией Гигантовского сельского поселения</w:t>
      </w:r>
      <w:r>
        <w:rPr>
          <w:sz w:val="28"/>
        </w:rPr>
        <w:t xml:space="preserve"> в соответствии с общими требованиями, установленными Правительством Российской Федерации.</w:t>
      </w:r>
    </w:p>
    <w:p w:rsidR="003356CE" w:rsidRDefault="0091666A">
      <w:pPr>
        <w:ind w:firstLine="644"/>
        <w:jc w:val="both"/>
        <w:rPr>
          <w:sz w:val="28"/>
        </w:rPr>
      </w:pPr>
      <w:r>
        <w:rPr>
          <w:sz w:val="28"/>
        </w:rPr>
        <w:t xml:space="preserve">Перечень статей источников финансирования дефицита местного бюджета утверждается решением </w:t>
      </w:r>
      <w:r w:rsidR="00E94869">
        <w:rPr>
          <w:sz w:val="28"/>
        </w:rPr>
        <w:t>Собрания депутатов Гигантовского сельского поселения</w:t>
      </w:r>
      <w:r w:rsidR="00DC69CF">
        <w:rPr>
          <w:sz w:val="28"/>
        </w:rPr>
        <w:t xml:space="preserve"> </w:t>
      </w:r>
      <w:r>
        <w:rPr>
          <w:sz w:val="28"/>
        </w:rPr>
        <w:t>о бюджете на очередной финансовый год и плановый период при утверждении источников финансирования дефицита местного бюджета.</w:t>
      </w:r>
    </w:p>
    <w:p w:rsidR="003356CE" w:rsidRDefault="0091666A">
      <w:pPr>
        <w:ind w:firstLine="737"/>
        <w:jc w:val="both"/>
        <w:rPr>
          <w:sz w:val="28"/>
        </w:rPr>
      </w:pPr>
      <w:r>
        <w:rPr>
          <w:sz w:val="28"/>
        </w:rPr>
        <w:t>Перечень кодов видов источников финансирования дефицитов бюджетов, главными администраторами которых являются органы местного  самоуправления</w:t>
      </w:r>
      <w:r w:rsidR="00DC69CF">
        <w:rPr>
          <w:sz w:val="28"/>
        </w:rPr>
        <w:t xml:space="preserve"> </w:t>
      </w:r>
      <w:r w:rsidR="00BD2779">
        <w:rPr>
          <w:sz w:val="28"/>
        </w:rPr>
        <w:t>Гигантовского сельского поселения</w:t>
      </w:r>
      <w:r>
        <w:rPr>
          <w:sz w:val="28"/>
        </w:rPr>
        <w:t xml:space="preserve"> и (или) находящиеся в их ведении казенные учреждения, утверждается </w:t>
      </w:r>
      <w:r w:rsidR="00BD2779">
        <w:rPr>
          <w:sz w:val="28"/>
        </w:rPr>
        <w:t>Администрацией Гигантовского сельского поселения</w:t>
      </w:r>
      <w:r>
        <w:rPr>
          <w:sz w:val="28"/>
        </w:rPr>
        <w:t>.</w:t>
      </w:r>
    </w:p>
    <w:p w:rsidR="0022276A" w:rsidRDefault="0022276A">
      <w:pPr>
        <w:ind w:firstLine="737"/>
        <w:jc w:val="both"/>
        <w:rPr>
          <w:sz w:val="28"/>
        </w:rPr>
      </w:pPr>
    </w:p>
    <w:p w:rsidR="003356CE" w:rsidRDefault="0091666A">
      <w:pPr>
        <w:spacing w:after="120"/>
        <w:ind w:firstLine="737"/>
        <w:jc w:val="both"/>
        <w:rPr>
          <w:sz w:val="28"/>
        </w:rPr>
      </w:pPr>
      <w:r>
        <w:rPr>
          <w:sz w:val="28"/>
        </w:rPr>
        <w:t>5.В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Сальского района в связи с осуществлением органами местного самоуправления Сальского района полномочий по вопросам местного</w:t>
      </w:r>
      <w:r w:rsidR="00695BAC">
        <w:rPr>
          <w:sz w:val="28"/>
        </w:rPr>
        <w:t xml:space="preserve"> значения, указанным в статье 14</w:t>
      </w:r>
      <w:r>
        <w:rPr>
          <w:sz w:val="28"/>
        </w:rPr>
        <w:t xml:space="preserve"> </w:t>
      </w:r>
      <w:r>
        <w:rPr>
          <w:sz w:val="28"/>
        </w:rPr>
        <w:lastRenderedPageBreak/>
        <w:t xml:space="preserve">Федерального закона от 6 октября 2003 года № 131-ФЗ «Об общих принципах организации местного самоуправления в Российской Федерации» и  расходных обязательств </w:t>
      </w:r>
      <w:r w:rsidR="00695BAC">
        <w:rPr>
          <w:sz w:val="28"/>
        </w:rPr>
        <w:t>Гигантовского сельского поселения</w:t>
      </w:r>
      <w:r>
        <w:rPr>
          <w:sz w:val="28"/>
        </w:rPr>
        <w:t>, осуществляемых за счет  субвенций из других бюджетов бюджетной системы Российской Федерации.</w:t>
      </w:r>
    </w:p>
    <w:p w:rsidR="00695BAC" w:rsidRDefault="00695BAC">
      <w:pPr>
        <w:ind w:firstLine="540"/>
        <w:jc w:val="both"/>
        <w:outlineLvl w:val="2"/>
        <w:rPr>
          <w:sz w:val="28"/>
        </w:rPr>
      </w:pPr>
    </w:p>
    <w:p w:rsidR="003356CE" w:rsidRDefault="0091666A">
      <w:pPr>
        <w:ind w:firstLine="540"/>
        <w:jc w:val="both"/>
        <w:outlineLvl w:val="2"/>
        <w:rPr>
          <w:b/>
          <w:sz w:val="28"/>
        </w:rPr>
      </w:pPr>
      <w:r>
        <w:rPr>
          <w:sz w:val="28"/>
        </w:rPr>
        <w:t xml:space="preserve">Статья 5. </w:t>
      </w:r>
      <w:r>
        <w:rPr>
          <w:b/>
          <w:sz w:val="28"/>
        </w:rPr>
        <w:t>Доходы местного бюджета</w:t>
      </w:r>
    </w:p>
    <w:p w:rsidR="003356CE" w:rsidRDefault="003356CE">
      <w:pPr>
        <w:ind w:firstLine="540"/>
        <w:jc w:val="both"/>
        <w:outlineLvl w:val="2"/>
        <w:rPr>
          <w:b/>
          <w:sz w:val="28"/>
        </w:rPr>
      </w:pPr>
    </w:p>
    <w:p w:rsidR="003356CE" w:rsidRDefault="0091666A">
      <w:pPr>
        <w:ind w:firstLine="540"/>
        <w:jc w:val="both"/>
        <w:rPr>
          <w:sz w:val="28"/>
        </w:rPr>
      </w:pPr>
      <w:r>
        <w:rPr>
          <w:sz w:val="28"/>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56CE" w:rsidRDefault="0091666A">
      <w:pPr>
        <w:ind w:firstLine="540"/>
        <w:jc w:val="both"/>
        <w:rPr>
          <w:sz w:val="28"/>
        </w:rPr>
      </w:pPr>
      <w:r>
        <w:rPr>
          <w:sz w:val="28"/>
        </w:rPr>
        <w:t xml:space="preserve">2. </w:t>
      </w:r>
      <w:r w:rsidR="001A111D">
        <w:rPr>
          <w:sz w:val="28"/>
        </w:rPr>
        <w:t>Администрация Гигантовского сельского поселения</w:t>
      </w:r>
      <w:r>
        <w:rPr>
          <w:sz w:val="28"/>
        </w:rPr>
        <w:t xml:space="preserve"> в соответствии с требованиями статьи 47.1 Бюджетного </w:t>
      </w:r>
      <w:hyperlink r:id="rId10" w:history="1">
        <w:r>
          <w:rPr>
            <w:sz w:val="28"/>
          </w:rPr>
          <w:t>кодекса</w:t>
        </w:r>
      </w:hyperlink>
      <w:r w:rsidR="0001159E">
        <w:rPr>
          <w:sz w:val="28"/>
        </w:rPr>
        <w:t xml:space="preserve"> Российской Федерации обязана</w:t>
      </w:r>
      <w:r>
        <w:rPr>
          <w:sz w:val="28"/>
        </w:rPr>
        <w:t xml:space="preserve"> вести реестр источников доходов местного бюджета.</w:t>
      </w:r>
    </w:p>
    <w:p w:rsidR="003356CE" w:rsidRDefault="0091666A">
      <w:pPr>
        <w:ind w:firstLine="540"/>
        <w:jc w:val="both"/>
        <w:rPr>
          <w:sz w:val="28"/>
        </w:rPr>
      </w:pPr>
      <w:r>
        <w:rPr>
          <w:sz w:val="28"/>
        </w:rPr>
        <w:t xml:space="preserve">3. Реестр источников доходов местного бюджета формируется и ведется в порядке, установленном </w:t>
      </w:r>
      <w:r w:rsidR="00BD2779">
        <w:rPr>
          <w:sz w:val="28"/>
        </w:rPr>
        <w:t>Администрацией Гигантовского сельского поселения</w:t>
      </w:r>
      <w:r>
        <w:rPr>
          <w:sz w:val="28"/>
        </w:rPr>
        <w:t>.</w:t>
      </w:r>
    </w:p>
    <w:p w:rsidR="001A111D" w:rsidRDefault="001A111D">
      <w:pPr>
        <w:ind w:firstLine="540"/>
        <w:jc w:val="both"/>
        <w:outlineLvl w:val="2"/>
        <w:rPr>
          <w:sz w:val="28"/>
        </w:rPr>
      </w:pPr>
    </w:p>
    <w:p w:rsidR="003356CE" w:rsidRDefault="0091666A">
      <w:pPr>
        <w:ind w:firstLine="540"/>
        <w:jc w:val="both"/>
        <w:outlineLvl w:val="2"/>
        <w:rPr>
          <w:b/>
          <w:sz w:val="28"/>
        </w:rPr>
      </w:pPr>
      <w:r>
        <w:rPr>
          <w:sz w:val="28"/>
        </w:rPr>
        <w:t xml:space="preserve">Статья 6. </w:t>
      </w:r>
      <w:r>
        <w:rPr>
          <w:b/>
          <w:sz w:val="28"/>
        </w:rPr>
        <w:t>Расходы местного бюджета</w:t>
      </w:r>
    </w:p>
    <w:p w:rsidR="003356CE" w:rsidRDefault="003356CE">
      <w:pPr>
        <w:ind w:firstLine="540"/>
        <w:jc w:val="both"/>
        <w:rPr>
          <w:sz w:val="28"/>
        </w:rPr>
      </w:pPr>
    </w:p>
    <w:p w:rsidR="003356CE" w:rsidRDefault="0091666A">
      <w:pPr>
        <w:ind w:firstLine="540"/>
        <w:jc w:val="both"/>
        <w:rPr>
          <w:i/>
          <w:sz w:val="28"/>
        </w:rPr>
      </w:pPr>
      <w:r>
        <w:rPr>
          <w:sz w:val="28"/>
        </w:rP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нормативными правовыми актами </w:t>
      </w:r>
      <w:r w:rsidR="001A111D">
        <w:rPr>
          <w:sz w:val="28"/>
        </w:rPr>
        <w:t>Гигантовского сельского поселения</w:t>
      </w:r>
      <w:r>
        <w:rPr>
          <w:sz w:val="28"/>
        </w:rPr>
        <w:t>, договорам и соглашениям должно осуществляться в очередном финансовом году и  плановом  периоде  за счет средств местного бюджета</w:t>
      </w:r>
      <w:r>
        <w:rPr>
          <w:i/>
          <w:sz w:val="28"/>
        </w:rPr>
        <w:t xml:space="preserve">.  </w:t>
      </w:r>
    </w:p>
    <w:p w:rsidR="001A111D" w:rsidRDefault="001A111D">
      <w:pPr>
        <w:ind w:firstLine="540"/>
        <w:jc w:val="both"/>
        <w:rPr>
          <w:i/>
          <w:sz w:val="28"/>
        </w:rPr>
      </w:pPr>
    </w:p>
    <w:p w:rsidR="003356CE" w:rsidRDefault="0091666A">
      <w:pPr>
        <w:ind w:firstLine="540"/>
        <w:jc w:val="both"/>
        <w:rPr>
          <w:sz w:val="28"/>
        </w:rPr>
      </w:pPr>
      <w:r>
        <w:rPr>
          <w:sz w:val="28"/>
        </w:rPr>
        <w:t xml:space="preserve">2. Бюджетные ассигнования из местного бюджета устанавливаются в соответствии с Бюджетным </w:t>
      </w:r>
      <w:hyperlink r:id="rId11" w:history="1">
        <w:r>
          <w:rPr>
            <w:sz w:val="28"/>
          </w:rPr>
          <w:t>кодексом</w:t>
        </w:r>
      </w:hyperlink>
      <w:r>
        <w:rPr>
          <w:sz w:val="28"/>
        </w:rPr>
        <w:t xml:space="preserve"> Российской Федерации.</w:t>
      </w:r>
    </w:p>
    <w:p w:rsidR="001A111D" w:rsidRDefault="001A111D">
      <w:pPr>
        <w:ind w:firstLine="540"/>
        <w:jc w:val="both"/>
        <w:rPr>
          <w:i/>
          <w:sz w:val="28"/>
        </w:rPr>
      </w:pPr>
    </w:p>
    <w:p w:rsidR="003356CE" w:rsidRDefault="0091666A">
      <w:pPr>
        <w:ind w:firstLine="540"/>
        <w:jc w:val="both"/>
        <w:rPr>
          <w:sz w:val="28"/>
        </w:rPr>
      </w:pPr>
      <w:r>
        <w:rPr>
          <w:sz w:val="28"/>
        </w:rPr>
        <w:t xml:space="preserve">3. Закупки товаров, работ, услуг для обеспечения муниципальных нужд </w:t>
      </w:r>
      <w:r w:rsidR="001A111D">
        <w:rPr>
          <w:sz w:val="28"/>
        </w:rPr>
        <w:t>Гигантовского сельского поселения</w:t>
      </w:r>
      <w:r>
        <w:rPr>
          <w:sz w:val="28"/>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w:t>
      </w:r>
      <w:hyperlink r:id="rId12" w:history="1">
        <w:r>
          <w:rPr>
            <w:sz w:val="28"/>
          </w:rPr>
          <w:t>кодекса</w:t>
        </w:r>
      </w:hyperlink>
      <w:r>
        <w:rPr>
          <w:sz w:val="28"/>
        </w:rPr>
        <w:t xml:space="preserve"> Российской Федерации.</w:t>
      </w:r>
    </w:p>
    <w:p w:rsidR="00D21E77" w:rsidRDefault="00D21E77">
      <w:pPr>
        <w:ind w:firstLine="540"/>
        <w:jc w:val="both"/>
        <w:rPr>
          <w:sz w:val="28"/>
        </w:rPr>
      </w:pPr>
    </w:p>
    <w:p w:rsidR="00EC2D7C" w:rsidRDefault="00EC2D7C" w:rsidP="00EC2D7C">
      <w:pPr>
        <w:ind w:firstLine="709"/>
        <w:jc w:val="both"/>
        <w:rPr>
          <w:sz w:val="28"/>
        </w:rPr>
      </w:pPr>
      <w:r w:rsidRPr="000113D8">
        <w:rPr>
          <w:sz w:val="28"/>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sidR="004C678F" w:rsidRPr="000113D8">
        <w:rPr>
          <w:sz w:val="28"/>
        </w:rPr>
        <w:t>Гигантовского сельского поселения</w:t>
      </w:r>
      <w:r w:rsidRPr="000113D8">
        <w:rPr>
          <w:sz w:val="28"/>
        </w:rPr>
        <w:t xml:space="preserve">, сформированным и утвержденным в установленном законодательством Российской Федерации о контрактной </w:t>
      </w:r>
      <w:r w:rsidRPr="000113D8">
        <w:rPr>
          <w:sz w:val="28"/>
        </w:rPr>
        <w:lastRenderedPageBreak/>
        <w:t>системе в сфере закупок товаров, работ, услуг для обеспечения  муниципальных нужд порядке (за исключением случаев, при которых в</w:t>
      </w:r>
      <w:r w:rsidRPr="000113D8">
        <w:t> </w:t>
      </w:r>
      <w:r w:rsidRPr="000113D8">
        <w:rPr>
          <w:sz w:val="28"/>
        </w:rPr>
        <w:t xml:space="preserve">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Бюджетным </w:t>
      </w:r>
      <w:hyperlink r:id="rId13" w:history="1">
        <w:r w:rsidRPr="000113D8">
          <w:rPr>
            <w:rStyle w:val="ad"/>
            <w:color w:val="auto"/>
            <w:sz w:val="28"/>
          </w:rPr>
          <w:t>кодексом</w:t>
        </w:r>
      </w:hyperlink>
      <w:r w:rsidRPr="000113D8">
        <w:rPr>
          <w:sz w:val="28"/>
        </w:rPr>
        <w:t xml:space="preserve"> Российской Федерации и иными федеральными законами, регулирую</w:t>
      </w:r>
      <w:r w:rsidR="00B20B40" w:rsidRPr="000113D8">
        <w:rPr>
          <w:sz w:val="28"/>
        </w:rPr>
        <w:t>щими бюджетные правоотношения.</w:t>
      </w:r>
    </w:p>
    <w:p w:rsidR="00EC2D7C" w:rsidRDefault="00EC2D7C">
      <w:pPr>
        <w:ind w:firstLine="540"/>
        <w:jc w:val="both"/>
        <w:rPr>
          <w:sz w:val="28"/>
        </w:rPr>
      </w:pPr>
    </w:p>
    <w:p w:rsidR="00EC2D7C" w:rsidRDefault="00EC2D7C">
      <w:pPr>
        <w:ind w:firstLine="540"/>
        <w:jc w:val="both"/>
        <w:rPr>
          <w:sz w:val="28"/>
        </w:rPr>
      </w:pPr>
    </w:p>
    <w:p w:rsidR="003356CE" w:rsidRDefault="0091666A">
      <w:pPr>
        <w:ind w:firstLine="540"/>
        <w:jc w:val="both"/>
        <w:outlineLvl w:val="2"/>
        <w:rPr>
          <w:b/>
          <w:sz w:val="28"/>
        </w:rPr>
      </w:pPr>
      <w:r>
        <w:rPr>
          <w:sz w:val="28"/>
        </w:rPr>
        <w:t xml:space="preserve">Статья 7. </w:t>
      </w:r>
      <w:r>
        <w:rPr>
          <w:b/>
          <w:sz w:val="28"/>
        </w:rPr>
        <w:t xml:space="preserve">Резервный фонд </w:t>
      </w:r>
      <w:r w:rsidR="006E337B">
        <w:rPr>
          <w:b/>
          <w:sz w:val="28"/>
        </w:rPr>
        <w:t xml:space="preserve">Администрации </w:t>
      </w:r>
      <w:r w:rsidR="0001159E">
        <w:rPr>
          <w:b/>
          <w:sz w:val="28"/>
        </w:rPr>
        <w:t>Г</w:t>
      </w:r>
      <w:r w:rsidR="00C4273D">
        <w:rPr>
          <w:b/>
          <w:sz w:val="28"/>
        </w:rPr>
        <w:t>игантовс</w:t>
      </w:r>
      <w:r w:rsidR="0001159E">
        <w:rPr>
          <w:b/>
          <w:sz w:val="28"/>
        </w:rPr>
        <w:t>кого сельского поселения</w:t>
      </w:r>
    </w:p>
    <w:p w:rsidR="003356CE" w:rsidRDefault="003356CE">
      <w:pPr>
        <w:ind w:firstLine="540"/>
        <w:jc w:val="both"/>
        <w:rPr>
          <w:sz w:val="28"/>
        </w:rPr>
      </w:pPr>
    </w:p>
    <w:p w:rsidR="003356CE" w:rsidRDefault="0091666A">
      <w:pPr>
        <w:ind w:firstLine="540"/>
        <w:jc w:val="both"/>
        <w:rPr>
          <w:sz w:val="28"/>
        </w:rPr>
      </w:pPr>
      <w:r>
        <w:rPr>
          <w:sz w:val="28"/>
        </w:rPr>
        <w:t>1. В расходной части местного бюджета предусматривается создание</w:t>
      </w:r>
      <w:r w:rsidR="00BB10E5">
        <w:rPr>
          <w:sz w:val="28"/>
        </w:rPr>
        <w:t xml:space="preserve"> резервного фонда Администрации Гигантовского сельского поселения</w:t>
      </w:r>
      <w:r>
        <w:rPr>
          <w:sz w:val="28"/>
        </w:rPr>
        <w:t>.</w:t>
      </w:r>
    </w:p>
    <w:p w:rsidR="003356CE" w:rsidRDefault="0091666A">
      <w:pPr>
        <w:ind w:firstLine="540"/>
        <w:jc w:val="both"/>
        <w:rPr>
          <w:sz w:val="28"/>
        </w:rPr>
      </w:pPr>
      <w:r>
        <w:rPr>
          <w:sz w:val="28"/>
        </w:rPr>
        <w:t xml:space="preserve">2. Размер резервного фонда </w:t>
      </w:r>
      <w:r w:rsidR="00BB10E5">
        <w:rPr>
          <w:sz w:val="28"/>
        </w:rPr>
        <w:t>Администрации Гигантовского сельского поселения</w:t>
      </w:r>
      <w:r>
        <w:rPr>
          <w:sz w:val="28"/>
        </w:rPr>
        <w:t xml:space="preserve"> устанавливается решением </w:t>
      </w:r>
      <w:r w:rsidR="00E94869">
        <w:rPr>
          <w:sz w:val="28"/>
        </w:rPr>
        <w:t>Собрания депутатов Гигантовского сельского поселения</w:t>
      </w:r>
      <w:r w:rsidR="00DC69CF">
        <w:rPr>
          <w:sz w:val="28"/>
        </w:rPr>
        <w:t xml:space="preserve"> </w:t>
      </w:r>
      <w:r>
        <w:rPr>
          <w:sz w:val="28"/>
        </w:rPr>
        <w:t>о</w:t>
      </w:r>
      <w:r w:rsidR="006E337B">
        <w:rPr>
          <w:sz w:val="28"/>
        </w:rPr>
        <w:t xml:space="preserve"> местном </w:t>
      </w:r>
      <w:r>
        <w:rPr>
          <w:sz w:val="28"/>
        </w:rPr>
        <w:t xml:space="preserve">бюджете на очередной финансовый год и на плановый период. </w:t>
      </w:r>
    </w:p>
    <w:p w:rsidR="003356CE" w:rsidRDefault="0091666A">
      <w:pPr>
        <w:ind w:firstLine="540"/>
        <w:jc w:val="both"/>
        <w:rPr>
          <w:sz w:val="28"/>
        </w:rPr>
      </w:pPr>
      <w:r>
        <w:rPr>
          <w:sz w:val="28"/>
        </w:rPr>
        <w:t xml:space="preserve">3. Средства резервного фонда </w:t>
      </w:r>
      <w:r w:rsidR="00BB10E5">
        <w:rPr>
          <w:sz w:val="28"/>
        </w:rPr>
        <w:t>Администрации Гигантовского сельского поселения</w:t>
      </w:r>
      <w:r>
        <w:rPr>
          <w:sz w:val="28"/>
        </w:rPr>
        <w:t xml:space="preserve"> направляются на финансовое обеспечение непредвиденных расходов, в том числе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4 настоящей статьи.</w:t>
      </w:r>
    </w:p>
    <w:p w:rsidR="003356CE" w:rsidRDefault="0091666A">
      <w:pPr>
        <w:ind w:firstLine="540"/>
        <w:jc w:val="both"/>
        <w:rPr>
          <w:sz w:val="28"/>
        </w:rPr>
      </w:pPr>
      <w:r>
        <w:rPr>
          <w:sz w:val="28"/>
        </w:rPr>
        <w:t xml:space="preserve">4. Порядок использования бюджетных ассигнований резервного фонда </w:t>
      </w:r>
      <w:r w:rsidR="00BB10E5">
        <w:rPr>
          <w:sz w:val="28"/>
        </w:rPr>
        <w:t>Администрации Гигантовского сельского поселения</w:t>
      </w:r>
      <w:r>
        <w:rPr>
          <w:sz w:val="28"/>
        </w:rPr>
        <w:t xml:space="preserve"> устанавливается </w:t>
      </w:r>
      <w:r w:rsidR="00BD2779">
        <w:rPr>
          <w:sz w:val="28"/>
        </w:rPr>
        <w:t>Администрацией Гигантовского сельского поселения</w:t>
      </w:r>
      <w:r>
        <w:rPr>
          <w:sz w:val="28"/>
        </w:rPr>
        <w:t>.</w:t>
      </w:r>
    </w:p>
    <w:p w:rsidR="000021E5" w:rsidRDefault="000021E5" w:rsidP="000021E5">
      <w:pPr>
        <w:ind w:firstLine="567"/>
        <w:jc w:val="both"/>
        <w:rPr>
          <w:sz w:val="28"/>
        </w:rPr>
      </w:pPr>
      <w:r>
        <w:rPr>
          <w:sz w:val="28"/>
        </w:rPr>
        <w:t>5. Бюджетные ассигнования резервного фонда Администрации Гигантовского сельского поселения, предусмотренные в составе местного бюджета, используются по решению Администрации Гигантовского сельского поселения.</w:t>
      </w:r>
    </w:p>
    <w:p w:rsidR="000021E5" w:rsidRDefault="000021E5" w:rsidP="000021E5">
      <w:pPr>
        <w:ind w:firstLine="540"/>
        <w:jc w:val="both"/>
        <w:rPr>
          <w:sz w:val="28"/>
        </w:rPr>
      </w:pPr>
      <w:r>
        <w:rPr>
          <w:sz w:val="28"/>
        </w:rPr>
        <w:t>6. Отчет об использовании бюджетных ассигнований резервного фонда Администрации Гигантовского сельского поселения прилагается к годовом</w:t>
      </w:r>
      <w:r w:rsidR="00B173DC">
        <w:rPr>
          <w:sz w:val="28"/>
        </w:rPr>
        <w:t>у отчету об исполнении местного</w:t>
      </w:r>
      <w:r>
        <w:rPr>
          <w:sz w:val="28"/>
        </w:rPr>
        <w:t xml:space="preserve"> бюджета.</w:t>
      </w:r>
    </w:p>
    <w:p w:rsidR="000021E5" w:rsidRDefault="000021E5">
      <w:pPr>
        <w:ind w:firstLine="540"/>
        <w:jc w:val="both"/>
        <w:rPr>
          <w:sz w:val="28"/>
        </w:rPr>
      </w:pPr>
    </w:p>
    <w:p w:rsidR="00BB10E5" w:rsidRDefault="00BB10E5">
      <w:pPr>
        <w:ind w:firstLine="540"/>
        <w:jc w:val="both"/>
        <w:rPr>
          <w:sz w:val="28"/>
        </w:rPr>
      </w:pPr>
      <w:bookmarkStart w:id="0" w:name="001443"/>
      <w:bookmarkEnd w:id="0"/>
    </w:p>
    <w:p w:rsidR="003356CE" w:rsidRDefault="0091666A">
      <w:pPr>
        <w:pStyle w:val="ConsPlusTitle"/>
        <w:widowControl/>
        <w:jc w:val="center"/>
        <w:outlineLvl w:val="1"/>
        <w:rPr>
          <w:rFonts w:ascii="Times New Roman" w:hAnsi="Times New Roman"/>
          <w:sz w:val="28"/>
        </w:rPr>
      </w:pPr>
      <w:r>
        <w:rPr>
          <w:rFonts w:ascii="Times New Roman" w:hAnsi="Times New Roman"/>
          <w:sz w:val="28"/>
        </w:rPr>
        <w:t>Глава 3. МЕЖБЮДЖЕТНЫЕ   ОТНОШЕНИЯ</w:t>
      </w:r>
    </w:p>
    <w:p w:rsidR="003356CE" w:rsidRDefault="003356CE">
      <w:pPr>
        <w:ind w:firstLine="540"/>
        <w:jc w:val="both"/>
        <w:rPr>
          <w:sz w:val="28"/>
        </w:rPr>
      </w:pPr>
    </w:p>
    <w:p w:rsidR="003356CE" w:rsidRDefault="0091666A">
      <w:pPr>
        <w:ind w:firstLine="540"/>
        <w:jc w:val="both"/>
        <w:outlineLvl w:val="2"/>
        <w:rPr>
          <w:sz w:val="28"/>
        </w:rPr>
      </w:pPr>
      <w:r>
        <w:rPr>
          <w:sz w:val="28"/>
        </w:rPr>
        <w:t xml:space="preserve">Статья 8. </w:t>
      </w:r>
      <w:r>
        <w:rPr>
          <w:b/>
          <w:sz w:val="28"/>
        </w:rPr>
        <w:t>Основы межбюджетных отношений</w:t>
      </w:r>
    </w:p>
    <w:p w:rsidR="003356CE" w:rsidRDefault="003356CE">
      <w:pPr>
        <w:ind w:firstLine="540"/>
        <w:jc w:val="both"/>
        <w:rPr>
          <w:sz w:val="28"/>
        </w:rPr>
      </w:pPr>
    </w:p>
    <w:p w:rsidR="00821173" w:rsidRDefault="0091666A">
      <w:pPr>
        <w:ind w:firstLine="540"/>
        <w:jc w:val="both"/>
        <w:rPr>
          <w:sz w:val="28"/>
        </w:rPr>
      </w:pPr>
      <w:r>
        <w:rPr>
          <w:sz w:val="28"/>
        </w:rPr>
        <w:t xml:space="preserve">Межбюджетные отношения в </w:t>
      </w:r>
      <w:r w:rsidR="00821173">
        <w:rPr>
          <w:sz w:val="28"/>
        </w:rPr>
        <w:t>Гигантовском сельском поселении</w:t>
      </w:r>
      <w:r>
        <w:rPr>
          <w:sz w:val="28"/>
        </w:rPr>
        <w:t xml:space="preserve"> регулируются Областным </w:t>
      </w:r>
      <w:hyperlink r:id="rId14" w:history="1">
        <w:r>
          <w:rPr>
            <w:sz w:val="28"/>
          </w:rPr>
          <w:t>законом</w:t>
        </w:r>
      </w:hyperlink>
      <w:r>
        <w:rPr>
          <w:sz w:val="28"/>
        </w:rPr>
        <w:t xml:space="preserve"> от 26 декабря 2016 года № 834-ЗС «О межбюджетных отношениях органов государственной власти и органов местного самоуправления в Ростовской области» </w:t>
      </w:r>
    </w:p>
    <w:p w:rsidR="00821173" w:rsidRDefault="00821173" w:rsidP="00821173">
      <w:pPr>
        <w:ind w:firstLine="540"/>
        <w:jc w:val="both"/>
        <w:rPr>
          <w:b/>
        </w:rPr>
      </w:pPr>
    </w:p>
    <w:p w:rsidR="00821173" w:rsidRDefault="00821173">
      <w:pPr>
        <w:ind w:firstLine="540"/>
        <w:jc w:val="both"/>
        <w:rPr>
          <w:b/>
          <w:sz w:val="28"/>
        </w:rPr>
      </w:pPr>
    </w:p>
    <w:p w:rsidR="003356CE" w:rsidRDefault="0091666A">
      <w:pPr>
        <w:pStyle w:val="ConsPlusTitle"/>
        <w:widowControl/>
        <w:jc w:val="center"/>
        <w:outlineLvl w:val="0"/>
        <w:rPr>
          <w:rFonts w:ascii="Times New Roman" w:hAnsi="Times New Roman"/>
          <w:sz w:val="28"/>
        </w:rPr>
      </w:pPr>
      <w:r>
        <w:rPr>
          <w:rFonts w:ascii="Times New Roman" w:hAnsi="Times New Roman"/>
          <w:sz w:val="28"/>
        </w:rPr>
        <w:t>Раздел II</w:t>
      </w:r>
    </w:p>
    <w:p w:rsidR="003356CE" w:rsidRDefault="003356CE">
      <w:pPr>
        <w:pStyle w:val="ConsPlusTitle"/>
        <w:widowControl/>
        <w:jc w:val="center"/>
        <w:outlineLvl w:val="0"/>
        <w:rPr>
          <w:rFonts w:ascii="Times New Roman" w:hAnsi="Times New Roman"/>
        </w:rPr>
      </w:pPr>
    </w:p>
    <w:p w:rsidR="003356CE" w:rsidRDefault="0091666A">
      <w:pPr>
        <w:pStyle w:val="ConsPlusTitle"/>
        <w:widowControl/>
        <w:jc w:val="center"/>
        <w:rPr>
          <w:rFonts w:ascii="Times New Roman" w:hAnsi="Times New Roman"/>
          <w:sz w:val="28"/>
        </w:rPr>
      </w:pPr>
      <w:r>
        <w:rPr>
          <w:rFonts w:ascii="Times New Roman" w:hAnsi="Times New Roman"/>
          <w:sz w:val="28"/>
        </w:rPr>
        <w:t xml:space="preserve">БЮДЖЕТНЫЙ ПРОЦЕСС В </w:t>
      </w:r>
      <w:r w:rsidR="00247033">
        <w:rPr>
          <w:rFonts w:ascii="Times New Roman" w:hAnsi="Times New Roman"/>
          <w:sz w:val="28"/>
        </w:rPr>
        <w:t>ГИГАНТОВСКОМ СЕЛЬСКОМ ПОСЕЛЕНИИ</w:t>
      </w:r>
    </w:p>
    <w:p w:rsidR="003356CE" w:rsidRDefault="003356CE">
      <w:pPr>
        <w:jc w:val="center"/>
      </w:pPr>
    </w:p>
    <w:p w:rsidR="003356CE" w:rsidRDefault="0091666A">
      <w:pPr>
        <w:pStyle w:val="ConsPlusTitle"/>
        <w:widowControl/>
        <w:jc w:val="center"/>
        <w:outlineLvl w:val="1"/>
        <w:rPr>
          <w:rFonts w:ascii="Times New Roman" w:hAnsi="Times New Roman"/>
          <w:sz w:val="28"/>
        </w:rPr>
      </w:pPr>
      <w:r>
        <w:rPr>
          <w:rFonts w:ascii="Times New Roman" w:hAnsi="Times New Roman"/>
          <w:sz w:val="28"/>
        </w:rPr>
        <w:t>Глава 4. БЮДЖЕТНЫЕ ПОЛНОМОЧИЯ УЧАСТНИКОВ БЮДЖЕТНОГО ПРОЦЕССА</w:t>
      </w:r>
    </w:p>
    <w:p w:rsidR="00247033" w:rsidRDefault="0091666A" w:rsidP="00247033">
      <w:pPr>
        <w:pStyle w:val="ConsPlusTitle"/>
        <w:widowControl/>
        <w:jc w:val="center"/>
        <w:rPr>
          <w:rFonts w:ascii="Times New Roman" w:hAnsi="Times New Roman"/>
          <w:sz w:val="28"/>
        </w:rPr>
      </w:pPr>
      <w:r>
        <w:rPr>
          <w:rFonts w:ascii="Times New Roman" w:hAnsi="Times New Roman"/>
          <w:sz w:val="28"/>
        </w:rPr>
        <w:t xml:space="preserve">В </w:t>
      </w:r>
      <w:r w:rsidR="00247033">
        <w:rPr>
          <w:rFonts w:ascii="Times New Roman" w:hAnsi="Times New Roman"/>
          <w:sz w:val="28"/>
        </w:rPr>
        <w:t>ГИГАНТОВСКОМ СЕЛЬСКОМ ПОСЕЛЕНИИ</w:t>
      </w:r>
    </w:p>
    <w:p w:rsidR="003356CE" w:rsidRDefault="003356CE">
      <w:pPr>
        <w:ind w:firstLine="540"/>
        <w:jc w:val="both"/>
        <w:rPr>
          <w:sz w:val="28"/>
        </w:rPr>
      </w:pPr>
    </w:p>
    <w:p w:rsidR="003356CE" w:rsidRDefault="0091666A">
      <w:pPr>
        <w:ind w:firstLine="540"/>
        <w:jc w:val="both"/>
        <w:outlineLvl w:val="2"/>
        <w:rPr>
          <w:b/>
          <w:sz w:val="28"/>
        </w:rPr>
      </w:pPr>
      <w:r>
        <w:rPr>
          <w:sz w:val="28"/>
        </w:rPr>
        <w:t xml:space="preserve">Статья 9. </w:t>
      </w:r>
      <w:r>
        <w:rPr>
          <w:b/>
          <w:sz w:val="28"/>
        </w:rPr>
        <w:t xml:space="preserve">Участники бюджетного процесса в </w:t>
      </w:r>
      <w:r w:rsidR="00247033">
        <w:rPr>
          <w:b/>
          <w:sz w:val="28"/>
        </w:rPr>
        <w:t>Гигантовском сельском поселении</w:t>
      </w:r>
    </w:p>
    <w:p w:rsidR="003356CE" w:rsidRDefault="003356CE">
      <w:pPr>
        <w:ind w:firstLine="540"/>
        <w:jc w:val="both"/>
        <w:outlineLvl w:val="2"/>
        <w:rPr>
          <w:sz w:val="28"/>
        </w:rPr>
      </w:pPr>
    </w:p>
    <w:p w:rsidR="003356CE" w:rsidRDefault="0091666A">
      <w:pPr>
        <w:ind w:firstLine="540"/>
        <w:jc w:val="both"/>
        <w:outlineLvl w:val="2"/>
        <w:rPr>
          <w:sz w:val="28"/>
        </w:rPr>
      </w:pPr>
      <w:r>
        <w:rPr>
          <w:sz w:val="28"/>
        </w:rPr>
        <w:t xml:space="preserve">1. Участниками бюджетного процесса </w:t>
      </w:r>
      <w:r w:rsidR="00247033">
        <w:rPr>
          <w:sz w:val="28"/>
        </w:rPr>
        <w:t>в Гигантовском сельском поселении являются</w:t>
      </w:r>
      <w:r>
        <w:rPr>
          <w:sz w:val="28"/>
        </w:rPr>
        <w:t xml:space="preserve">:  </w:t>
      </w:r>
    </w:p>
    <w:p w:rsidR="003356CE" w:rsidRPr="00A5601C" w:rsidRDefault="0091666A">
      <w:pPr>
        <w:ind w:firstLine="540"/>
        <w:jc w:val="both"/>
        <w:outlineLvl w:val="2"/>
        <w:rPr>
          <w:color w:val="000000" w:themeColor="text1"/>
          <w:sz w:val="28"/>
        </w:rPr>
      </w:pPr>
      <w:r w:rsidRPr="00A5601C">
        <w:rPr>
          <w:color w:val="000000" w:themeColor="text1"/>
          <w:sz w:val="28"/>
        </w:rPr>
        <w:t xml:space="preserve">1) председатель Собрания депутатов - глава </w:t>
      </w:r>
      <w:r w:rsidR="00247033" w:rsidRPr="00A5601C">
        <w:rPr>
          <w:color w:val="000000" w:themeColor="text1"/>
          <w:sz w:val="28"/>
        </w:rPr>
        <w:t>Гигантовского сельского поселения</w:t>
      </w:r>
      <w:r w:rsidRPr="00A5601C">
        <w:rPr>
          <w:color w:val="000000" w:themeColor="text1"/>
          <w:sz w:val="28"/>
        </w:rPr>
        <w:t>;</w:t>
      </w:r>
    </w:p>
    <w:p w:rsidR="003356CE" w:rsidRPr="00A5601C" w:rsidRDefault="00247033">
      <w:pPr>
        <w:ind w:firstLine="567"/>
        <w:rPr>
          <w:color w:val="000000" w:themeColor="text1"/>
          <w:sz w:val="28"/>
        </w:rPr>
      </w:pPr>
      <w:r w:rsidRPr="00A5601C">
        <w:rPr>
          <w:color w:val="000000" w:themeColor="text1"/>
          <w:sz w:val="28"/>
        </w:rPr>
        <w:t>2) глава администрации Гигантовского сельского поселения</w:t>
      </w:r>
      <w:r w:rsidR="0091666A" w:rsidRPr="00A5601C">
        <w:rPr>
          <w:color w:val="000000" w:themeColor="text1"/>
          <w:sz w:val="28"/>
        </w:rPr>
        <w:t xml:space="preserve">; </w:t>
      </w:r>
    </w:p>
    <w:p w:rsidR="003356CE" w:rsidRPr="00A5601C" w:rsidRDefault="0091666A">
      <w:pPr>
        <w:ind w:firstLine="567"/>
        <w:rPr>
          <w:color w:val="000000" w:themeColor="text1"/>
          <w:sz w:val="28"/>
        </w:rPr>
      </w:pPr>
      <w:r w:rsidRPr="00A5601C">
        <w:rPr>
          <w:color w:val="000000" w:themeColor="text1"/>
          <w:sz w:val="28"/>
        </w:rPr>
        <w:t>3</w:t>
      </w:r>
      <w:r w:rsidR="00A5601C">
        <w:rPr>
          <w:color w:val="000000" w:themeColor="text1"/>
          <w:sz w:val="28"/>
        </w:rPr>
        <w:t xml:space="preserve">) Собрание </w:t>
      </w:r>
      <w:r w:rsidRPr="00A5601C">
        <w:rPr>
          <w:color w:val="000000" w:themeColor="text1"/>
          <w:sz w:val="28"/>
        </w:rPr>
        <w:t>депутатов</w:t>
      </w:r>
      <w:r w:rsidR="000E26B5">
        <w:rPr>
          <w:color w:val="000000" w:themeColor="text1"/>
          <w:sz w:val="28"/>
        </w:rPr>
        <w:t xml:space="preserve"> </w:t>
      </w:r>
      <w:r w:rsidR="00247033" w:rsidRPr="00A5601C">
        <w:rPr>
          <w:color w:val="000000" w:themeColor="text1"/>
          <w:sz w:val="28"/>
        </w:rPr>
        <w:t>Гигантовского сельского поселения</w:t>
      </w:r>
      <w:r w:rsidRPr="00A5601C">
        <w:rPr>
          <w:color w:val="000000" w:themeColor="text1"/>
          <w:sz w:val="28"/>
        </w:rPr>
        <w:t>;</w:t>
      </w:r>
    </w:p>
    <w:p w:rsidR="003356CE" w:rsidRPr="00A5601C" w:rsidRDefault="000E26B5">
      <w:pPr>
        <w:ind w:firstLine="567"/>
        <w:rPr>
          <w:color w:val="000000" w:themeColor="text1"/>
          <w:sz w:val="28"/>
        </w:rPr>
      </w:pPr>
      <w:r>
        <w:rPr>
          <w:color w:val="000000" w:themeColor="text1"/>
          <w:sz w:val="28"/>
        </w:rPr>
        <w:t>4</w:t>
      </w:r>
      <w:r w:rsidR="0091666A" w:rsidRPr="00A5601C">
        <w:rPr>
          <w:color w:val="000000" w:themeColor="text1"/>
          <w:sz w:val="28"/>
        </w:rPr>
        <w:t xml:space="preserve">) Администрация </w:t>
      </w:r>
      <w:r w:rsidR="00247033" w:rsidRPr="00A5601C">
        <w:rPr>
          <w:color w:val="000000" w:themeColor="text1"/>
          <w:sz w:val="28"/>
        </w:rPr>
        <w:t>Гигантовского сельского поселения</w:t>
      </w:r>
      <w:r w:rsidR="0091666A" w:rsidRPr="00A5601C">
        <w:rPr>
          <w:color w:val="000000" w:themeColor="text1"/>
          <w:sz w:val="28"/>
        </w:rPr>
        <w:t>;</w:t>
      </w:r>
    </w:p>
    <w:p w:rsidR="00AC0874" w:rsidRPr="00A5601C" w:rsidRDefault="000E26B5" w:rsidP="00AC0874">
      <w:pPr>
        <w:ind w:firstLine="540"/>
        <w:jc w:val="both"/>
        <w:rPr>
          <w:color w:val="000000" w:themeColor="text1"/>
          <w:sz w:val="28"/>
          <w:szCs w:val="28"/>
        </w:rPr>
      </w:pPr>
      <w:r>
        <w:rPr>
          <w:color w:val="000000" w:themeColor="text1"/>
          <w:sz w:val="28"/>
          <w:szCs w:val="28"/>
        </w:rPr>
        <w:t>5</w:t>
      </w:r>
      <w:r w:rsidR="00AC0874" w:rsidRPr="00A5601C">
        <w:rPr>
          <w:color w:val="000000" w:themeColor="text1"/>
          <w:sz w:val="28"/>
          <w:szCs w:val="28"/>
        </w:rPr>
        <w:t>) иные исполнительные органы Гигантовского сельского поселения;</w:t>
      </w:r>
    </w:p>
    <w:p w:rsidR="003356CE" w:rsidRPr="00A5601C" w:rsidRDefault="000E26B5">
      <w:pPr>
        <w:ind w:firstLine="567"/>
        <w:rPr>
          <w:color w:val="000000" w:themeColor="text1"/>
          <w:sz w:val="28"/>
        </w:rPr>
      </w:pPr>
      <w:r>
        <w:rPr>
          <w:color w:val="000000" w:themeColor="text1"/>
          <w:sz w:val="28"/>
        </w:rPr>
        <w:t>6</w:t>
      </w:r>
      <w:r w:rsidR="0091666A" w:rsidRPr="00A5601C">
        <w:rPr>
          <w:color w:val="000000" w:themeColor="text1"/>
          <w:sz w:val="28"/>
        </w:rPr>
        <w:t xml:space="preserve">) </w:t>
      </w:r>
      <w:r w:rsidR="0091666A" w:rsidRPr="00831346">
        <w:rPr>
          <w:color w:val="000000" w:themeColor="text1"/>
          <w:sz w:val="28"/>
        </w:rPr>
        <w:t>Контрольно-счетная палата Сальского района;</w:t>
      </w:r>
    </w:p>
    <w:p w:rsidR="003356CE" w:rsidRPr="00A5601C" w:rsidRDefault="000E26B5">
      <w:pPr>
        <w:ind w:firstLine="540"/>
        <w:jc w:val="both"/>
        <w:rPr>
          <w:i/>
          <w:color w:val="000000" w:themeColor="text1"/>
          <w:sz w:val="28"/>
        </w:rPr>
      </w:pPr>
      <w:r>
        <w:rPr>
          <w:color w:val="000000" w:themeColor="text1"/>
          <w:sz w:val="28"/>
        </w:rPr>
        <w:t>7</w:t>
      </w:r>
      <w:r w:rsidR="0091666A" w:rsidRPr="00A5601C">
        <w:rPr>
          <w:color w:val="000000" w:themeColor="text1"/>
          <w:sz w:val="28"/>
        </w:rPr>
        <w:t xml:space="preserve">) органы внутреннего муниципального финансового контроля; </w:t>
      </w:r>
    </w:p>
    <w:p w:rsidR="003356CE" w:rsidRPr="00A5601C" w:rsidRDefault="000E26B5">
      <w:pPr>
        <w:ind w:firstLine="540"/>
        <w:jc w:val="both"/>
        <w:rPr>
          <w:color w:val="000000" w:themeColor="text1"/>
          <w:sz w:val="28"/>
        </w:rPr>
      </w:pPr>
      <w:r>
        <w:rPr>
          <w:color w:val="000000" w:themeColor="text1"/>
          <w:sz w:val="28"/>
        </w:rPr>
        <w:t>8</w:t>
      </w:r>
      <w:r w:rsidR="0091666A" w:rsidRPr="00A5601C">
        <w:rPr>
          <w:color w:val="000000" w:themeColor="text1"/>
          <w:sz w:val="28"/>
        </w:rPr>
        <w:t>) главные распорядители (распорядители) бюджетных средств;</w:t>
      </w:r>
    </w:p>
    <w:p w:rsidR="003356CE" w:rsidRPr="00A5601C" w:rsidRDefault="000E26B5">
      <w:pPr>
        <w:ind w:firstLine="540"/>
        <w:jc w:val="both"/>
        <w:rPr>
          <w:color w:val="000000" w:themeColor="text1"/>
          <w:sz w:val="28"/>
        </w:rPr>
      </w:pPr>
      <w:r>
        <w:rPr>
          <w:color w:val="000000" w:themeColor="text1"/>
          <w:sz w:val="28"/>
        </w:rPr>
        <w:t>9</w:t>
      </w:r>
      <w:r w:rsidR="0091666A" w:rsidRPr="00A5601C">
        <w:rPr>
          <w:color w:val="000000" w:themeColor="text1"/>
          <w:sz w:val="28"/>
        </w:rPr>
        <w:t>) главные администраторы (администраторы) доходов бюджета;</w:t>
      </w:r>
    </w:p>
    <w:p w:rsidR="003356CE" w:rsidRPr="00A5601C" w:rsidRDefault="000E26B5">
      <w:pPr>
        <w:ind w:firstLine="540"/>
        <w:jc w:val="both"/>
        <w:rPr>
          <w:color w:val="000000" w:themeColor="text1"/>
          <w:sz w:val="28"/>
        </w:rPr>
      </w:pPr>
      <w:r>
        <w:rPr>
          <w:color w:val="000000" w:themeColor="text1"/>
          <w:sz w:val="28"/>
        </w:rPr>
        <w:t>10</w:t>
      </w:r>
      <w:r w:rsidR="00B41852" w:rsidRPr="00A5601C">
        <w:rPr>
          <w:color w:val="000000" w:themeColor="text1"/>
          <w:sz w:val="28"/>
        </w:rPr>
        <w:t>)</w:t>
      </w:r>
      <w:r w:rsidR="0091666A" w:rsidRPr="00A5601C">
        <w:rPr>
          <w:color w:val="000000" w:themeColor="text1"/>
          <w:sz w:val="28"/>
        </w:rPr>
        <w:t>главные администраторы (администраторы) источников финансирования дефицита бюджета;</w:t>
      </w:r>
    </w:p>
    <w:p w:rsidR="003356CE" w:rsidRDefault="000E26B5">
      <w:pPr>
        <w:ind w:firstLine="540"/>
        <w:jc w:val="both"/>
        <w:rPr>
          <w:sz w:val="28"/>
        </w:rPr>
      </w:pPr>
      <w:r>
        <w:rPr>
          <w:color w:val="000000" w:themeColor="text1"/>
          <w:sz w:val="28"/>
        </w:rPr>
        <w:t>11</w:t>
      </w:r>
      <w:r w:rsidR="0091666A" w:rsidRPr="00A5601C">
        <w:rPr>
          <w:color w:val="000000" w:themeColor="text1"/>
          <w:sz w:val="28"/>
        </w:rPr>
        <w:t>) получатели бюджетных средств</w:t>
      </w:r>
      <w:r w:rsidR="0091666A" w:rsidRPr="00C60AC2">
        <w:rPr>
          <w:sz w:val="28"/>
        </w:rPr>
        <w:t>.</w:t>
      </w:r>
    </w:p>
    <w:p w:rsidR="003356CE" w:rsidRDefault="003356CE">
      <w:pPr>
        <w:ind w:firstLine="540"/>
        <w:jc w:val="both"/>
        <w:rPr>
          <w:sz w:val="28"/>
        </w:rPr>
      </w:pPr>
    </w:p>
    <w:p w:rsidR="003356CE" w:rsidRPr="000E26B5" w:rsidRDefault="0091666A">
      <w:pPr>
        <w:ind w:firstLine="540"/>
        <w:jc w:val="both"/>
        <w:rPr>
          <w:color w:val="000000" w:themeColor="text1"/>
          <w:sz w:val="28"/>
        </w:rPr>
      </w:pPr>
      <w:r w:rsidRPr="000E26B5">
        <w:rPr>
          <w:color w:val="000000" w:themeColor="text1"/>
          <w:sz w:val="28"/>
        </w:rPr>
        <w:t>Статья 10.</w:t>
      </w:r>
      <w:r w:rsidRPr="000E26B5">
        <w:rPr>
          <w:b/>
          <w:color w:val="000000" w:themeColor="text1"/>
          <w:sz w:val="28"/>
        </w:rPr>
        <w:t xml:space="preserve"> Бюджетные полномочия председателя Собрания депутатов - главы </w:t>
      </w:r>
      <w:r w:rsidR="00C60AC2" w:rsidRPr="000E26B5">
        <w:rPr>
          <w:b/>
          <w:color w:val="000000" w:themeColor="text1"/>
          <w:sz w:val="28"/>
        </w:rPr>
        <w:t>Гигантовского сельского поселения</w:t>
      </w:r>
    </w:p>
    <w:p w:rsidR="003356CE" w:rsidRPr="000E26B5" w:rsidRDefault="003356CE">
      <w:pPr>
        <w:ind w:firstLine="540"/>
        <w:jc w:val="both"/>
        <w:rPr>
          <w:color w:val="000000" w:themeColor="text1"/>
          <w:sz w:val="28"/>
        </w:rPr>
      </w:pPr>
    </w:p>
    <w:p w:rsidR="003356CE" w:rsidRPr="000E26B5" w:rsidRDefault="0091666A">
      <w:pPr>
        <w:ind w:firstLine="540"/>
        <w:jc w:val="both"/>
        <w:rPr>
          <w:color w:val="000000" w:themeColor="text1"/>
          <w:sz w:val="28"/>
        </w:rPr>
      </w:pPr>
      <w:r w:rsidRPr="000E26B5">
        <w:rPr>
          <w:color w:val="000000" w:themeColor="text1"/>
          <w:sz w:val="28"/>
        </w:rPr>
        <w:t xml:space="preserve">1. Председатель Собрания депутатов - глава </w:t>
      </w:r>
      <w:r w:rsidR="00C60AC2" w:rsidRPr="000E26B5">
        <w:rPr>
          <w:color w:val="000000" w:themeColor="text1"/>
          <w:sz w:val="28"/>
        </w:rPr>
        <w:t>Гигантовского сельского поселения</w:t>
      </w:r>
      <w:r w:rsidRPr="000E26B5">
        <w:rPr>
          <w:color w:val="000000" w:themeColor="text1"/>
          <w:sz w:val="28"/>
        </w:rPr>
        <w:t xml:space="preserve"> осуществляет следующие бюджетные полномочия:</w:t>
      </w:r>
    </w:p>
    <w:p w:rsidR="003356CE" w:rsidRPr="000E26B5" w:rsidRDefault="0091666A">
      <w:pPr>
        <w:ind w:firstLine="540"/>
        <w:jc w:val="both"/>
        <w:rPr>
          <w:color w:val="000000" w:themeColor="text1"/>
          <w:sz w:val="28"/>
        </w:rPr>
      </w:pPr>
      <w:r w:rsidRPr="000E26B5">
        <w:rPr>
          <w:color w:val="000000" w:themeColor="text1"/>
          <w:sz w:val="28"/>
        </w:rPr>
        <w:t xml:space="preserve">1) назначает проведение публичных слушаний по проекту бюджета </w:t>
      </w:r>
      <w:r w:rsidR="00C60AC2" w:rsidRPr="000E26B5">
        <w:rPr>
          <w:color w:val="000000" w:themeColor="text1"/>
          <w:sz w:val="28"/>
        </w:rPr>
        <w:t>Гигантовского сельского поселения</w:t>
      </w:r>
      <w:r w:rsidRPr="000E26B5">
        <w:rPr>
          <w:color w:val="000000" w:themeColor="text1"/>
          <w:sz w:val="28"/>
        </w:rPr>
        <w:t xml:space="preserve"> на очередной финансовый год и плановый период и отчету о его исполнении за отчетный финансовый год;</w:t>
      </w:r>
    </w:p>
    <w:p w:rsidR="003356CE" w:rsidRPr="0073166F" w:rsidRDefault="0091666A">
      <w:pPr>
        <w:ind w:firstLine="540"/>
        <w:jc w:val="both"/>
        <w:rPr>
          <w:color w:val="000000" w:themeColor="text1"/>
          <w:sz w:val="28"/>
        </w:rPr>
      </w:pPr>
      <w:r w:rsidRPr="000E26B5">
        <w:rPr>
          <w:color w:val="000000" w:themeColor="text1"/>
          <w:sz w:val="28"/>
        </w:rPr>
        <w:t xml:space="preserve">2) подписывает решение </w:t>
      </w:r>
      <w:r w:rsidR="00E94869" w:rsidRPr="000E26B5">
        <w:rPr>
          <w:color w:val="000000" w:themeColor="text1"/>
          <w:sz w:val="28"/>
        </w:rPr>
        <w:t>Собрания депутатов Гигантовского сельского поселения</w:t>
      </w:r>
      <w:r w:rsidR="00C60AC2" w:rsidRPr="000E26B5">
        <w:rPr>
          <w:color w:val="000000" w:themeColor="text1"/>
          <w:sz w:val="28"/>
        </w:rPr>
        <w:t xml:space="preserve"> о </w:t>
      </w:r>
      <w:r w:rsidR="0096576E" w:rsidRPr="000E26B5">
        <w:rPr>
          <w:color w:val="000000" w:themeColor="text1"/>
          <w:sz w:val="28"/>
        </w:rPr>
        <w:t xml:space="preserve">местном </w:t>
      </w:r>
      <w:r w:rsidR="00C60AC2" w:rsidRPr="000E26B5">
        <w:rPr>
          <w:color w:val="000000" w:themeColor="text1"/>
          <w:sz w:val="28"/>
        </w:rPr>
        <w:t xml:space="preserve">бюджете </w:t>
      </w:r>
      <w:r w:rsidRPr="000E26B5">
        <w:rPr>
          <w:color w:val="000000" w:themeColor="text1"/>
          <w:sz w:val="28"/>
        </w:rPr>
        <w:t xml:space="preserve">на очередной финансовый год и плановый период, решения о внесении изменений в </w:t>
      </w:r>
      <w:r w:rsidR="0096576E" w:rsidRPr="0073166F">
        <w:rPr>
          <w:color w:val="000000" w:themeColor="text1"/>
          <w:sz w:val="28"/>
        </w:rPr>
        <w:t xml:space="preserve">местный </w:t>
      </w:r>
      <w:r w:rsidRPr="0073166F">
        <w:rPr>
          <w:color w:val="000000" w:themeColor="text1"/>
          <w:sz w:val="28"/>
        </w:rPr>
        <w:t xml:space="preserve">бюджет и обнародует их путем официального </w:t>
      </w:r>
      <w:r w:rsidR="00C60AC2" w:rsidRPr="0073166F">
        <w:rPr>
          <w:color w:val="000000" w:themeColor="text1"/>
          <w:sz w:val="28"/>
        </w:rPr>
        <w:t>обнародования</w:t>
      </w:r>
      <w:r w:rsidRPr="0073166F">
        <w:rPr>
          <w:color w:val="000000" w:themeColor="text1"/>
          <w:sz w:val="28"/>
        </w:rPr>
        <w:t xml:space="preserve"> в соответствии с </w:t>
      </w:r>
      <w:hyperlink r:id="rId15" w:history="1">
        <w:r w:rsidRPr="0073166F">
          <w:rPr>
            <w:color w:val="000000" w:themeColor="text1"/>
            <w:sz w:val="28"/>
          </w:rPr>
          <w:t>Уставом</w:t>
        </w:r>
      </w:hyperlink>
      <w:r w:rsidRPr="0073166F">
        <w:rPr>
          <w:color w:val="000000" w:themeColor="text1"/>
          <w:sz w:val="28"/>
        </w:rPr>
        <w:t xml:space="preserve"> муниципального образования «</w:t>
      </w:r>
      <w:r w:rsidR="00C60AC2" w:rsidRPr="0073166F">
        <w:rPr>
          <w:color w:val="000000" w:themeColor="text1"/>
          <w:sz w:val="28"/>
        </w:rPr>
        <w:t>Гигантовское сельское поселение</w:t>
      </w:r>
      <w:r w:rsidRPr="0073166F">
        <w:rPr>
          <w:color w:val="000000" w:themeColor="text1"/>
          <w:sz w:val="28"/>
        </w:rPr>
        <w:t>»;</w:t>
      </w:r>
    </w:p>
    <w:p w:rsidR="003356CE" w:rsidRPr="0073166F" w:rsidRDefault="0091666A">
      <w:pPr>
        <w:ind w:firstLine="540"/>
        <w:jc w:val="both"/>
        <w:rPr>
          <w:color w:val="000000" w:themeColor="text1"/>
          <w:sz w:val="28"/>
        </w:rPr>
      </w:pPr>
      <w:r w:rsidRPr="0073166F">
        <w:rPr>
          <w:color w:val="000000" w:themeColor="text1"/>
          <w:sz w:val="28"/>
        </w:rPr>
        <w:t xml:space="preserve">3) осуществляет иные полномочия, определенные Бюджетным </w:t>
      </w:r>
      <w:hyperlink r:id="rId16" w:history="1">
        <w:r w:rsidRPr="0073166F">
          <w:rPr>
            <w:color w:val="000000" w:themeColor="text1"/>
            <w:sz w:val="28"/>
          </w:rPr>
          <w:t>кодексом</w:t>
        </w:r>
      </w:hyperlink>
      <w:r w:rsidRPr="0073166F">
        <w:rPr>
          <w:color w:val="000000" w:themeColor="text1"/>
          <w:sz w:val="28"/>
        </w:rPr>
        <w:t xml:space="preserve"> Российской Федерации и принимаемыми в соответствии с ним муниципальными правовыми актами </w:t>
      </w:r>
      <w:r w:rsidR="00C60AC2" w:rsidRPr="0073166F">
        <w:rPr>
          <w:color w:val="000000" w:themeColor="text1"/>
          <w:sz w:val="28"/>
        </w:rPr>
        <w:t>Гигантовского сельского поселения</w:t>
      </w:r>
      <w:r w:rsidRPr="0073166F">
        <w:rPr>
          <w:color w:val="000000" w:themeColor="text1"/>
          <w:sz w:val="28"/>
        </w:rPr>
        <w:t>.</w:t>
      </w:r>
    </w:p>
    <w:p w:rsidR="00C60AC2" w:rsidRPr="0073166F" w:rsidRDefault="00C60AC2">
      <w:pPr>
        <w:ind w:firstLine="540"/>
        <w:jc w:val="both"/>
        <w:rPr>
          <w:color w:val="000000" w:themeColor="text1"/>
          <w:sz w:val="28"/>
        </w:rPr>
      </w:pPr>
    </w:p>
    <w:p w:rsidR="00450F11" w:rsidRPr="00B64B5B" w:rsidRDefault="00450F11" w:rsidP="007300F7">
      <w:pPr>
        <w:ind w:firstLine="540"/>
        <w:jc w:val="both"/>
        <w:rPr>
          <w:sz w:val="28"/>
          <w:szCs w:val="28"/>
        </w:rPr>
      </w:pPr>
    </w:p>
    <w:p w:rsidR="007300F7" w:rsidRPr="00B64B5B" w:rsidRDefault="007300F7" w:rsidP="007300F7">
      <w:pPr>
        <w:ind w:firstLine="540"/>
        <w:jc w:val="both"/>
        <w:rPr>
          <w:sz w:val="28"/>
          <w:szCs w:val="28"/>
        </w:rPr>
      </w:pPr>
      <w:r w:rsidRPr="00B64B5B">
        <w:rPr>
          <w:sz w:val="28"/>
          <w:szCs w:val="28"/>
        </w:rPr>
        <w:t xml:space="preserve">Статья 11. </w:t>
      </w:r>
      <w:r w:rsidRPr="00B64B5B">
        <w:rPr>
          <w:b/>
          <w:sz w:val="28"/>
          <w:szCs w:val="28"/>
        </w:rPr>
        <w:t xml:space="preserve">Бюджетные полномочия Собрания депутатов </w:t>
      </w:r>
      <w:r w:rsidR="009655C3" w:rsidRPr="00B64B5B">
        <w:rPr>
          <w:b/>
          <w:sz w:val="28"/>
          <w:szCs w:val="28"/>
        </w:rPr>
        <w:t>Гигантовского сельского поселения</w:t>
      </w:r>
    </w:p>
    <w:p w:rsidR="007300F7" w:rsidRPr="00B64B5B" w:rsidRDefault="007300F7" w:rsidP="007300F7">
      <w:pPr>
        <w:ind w:firstLine="540"/>
        <w:jc w:val="both"/>
        <w:rPr>
          <w:sz w:val="28"/>
          <w:szCs w:val="28"/>
        </w:rPr>
      </w:pPr>
    </w:p>
    <w:p w:rsidR="007300F7" w:rsidRPr="00B64B5B" w:rsidRDefault="007300F7" w:rsidP="007300F7">
      <w:pPr>
        <w:ind w:firstLine="540"/>
        <w:jc w:val="both"/>
        <w:rPr>
          <w:sz w:val="28"/>
          <w:szCs w:val="28"/>
        </w:rPr>
      </w:pPr>
      <w:r w:rsidRPr="00B64B5B">
        <w:rPr>
          <w:sz w:val="28"/>
          <w:szCs w:val="28"/>
        </w:rPr>
        <w:t xml:space="preserve">1. Собрание депутатов </w:t>
      </w:r>
      <w:r w:rsidR="009655C3" w:rsidRPr="00B64B5B">
        <w:rPr>
          <w:sz w:val="28"/>
          <w:szCs w:val="28"/>
        </w:rPr>
        <w:t>Гигантовского сельского поселения</w:t>
      </w:r>
      <w:r w:rsidRPr="00B64B5B">
        <w:rPr>
          <w:sz w:val="28"/>
          <w:szCs w:val="28"/>
        </w:rPr>
        <w:t xml:space="preserve"> осуществляет следующие бюджетные полномочия:</w:t>
      </w:r>
    </w:p>
    <w:p w:rsidR="007300F7" w:rsidRPr="00B64B5B" w:rsidRDefault="007300F7" w:rsidP="007300F7">
      <w:pPr>
        <w:ind w:firstLine="540"/>
        <w:jc w:val="both"/>
        <w:rPr>
          <w:sz w:val="28"/>
          <w:szCs w:val="28"/>
        </w:rPr>
      </w:pPr>
      <w:r w:rsidRPr="00B64B5B">
        <w:rPr>
          <w:sz w:val="28"/>
          <w:szCs w:val="28"/>
        </w:rPr>
        <w:t>1) устанавливае</w:t>
      </w:r>
      <w:r w:rsidR="008A0597" w:rsidRPr="00B64B5B">
        <w:rPr>
          <w:sz w:val="28"/>
          <w:szCs w:val="28"/>
        </w:rPr>
        <w:t xml:space="preserve">т порядок рассмотрения проекта </w:t>
      </w:r>
      <w:r w:rsidR="00B173DC">
        <w:rPr>
          <w:sz w:val="28"/>
          <w:szCs w:val="28"/>
        </w:rPr>
        <w:t xml:space="preserve">местного </w:t>
      </w:r>
      <w:r w:rsidRPr="00B64B5B">
        <w:rPr>
          <w:sz w:val="28"/>
          <w:szCs w:val="28"/>
        </w:rPr>
        <w:t>бюджета, утверждения и исполнения местного бюджета, осуществления контроля за его исполнением и ут</w:t>
      </w:r>
      <w:r w:rsidR="00B173DC">
        <w:rPr>
          <w:sz w:val="28"/>
          <w:szCs w:val="28"/>
        </w:rPr>
        <w:t xml:space="preserve">верждения отчета об исполнении </w:t>
      </w:r>
      <w:r w:rsidR="0057723E">
        <w:rPr>
          <w:sz w:val="28"/>
          <w:szCs w:val="28"/>
        </w:rPr>
        <w:t xml:space="preserve">местного </w:t>
      </w:r>
      <w:r w:rsidRPr="00B64B5B">
        <w:rPr>
          <w:sz w:val="28"/>
          <w:szCs w:val="28"/>
        </w:rPr>
        <w:t>бюджета;</w:t>
      </w:r>
    </w:p>
    <w:p w:rsidR="007300F7" w:rsidRPr="00B64B5B" w:rsidRDefault="007300F7" w:rsidP="007300F7">
      <w:pPr>
        <w:ind w:firstLine="540"/>
        <w:jc w:val="both"/>
        <w:rPr>
          <w:sz w:val="28"/>
          <w:szCs w:val="28"/>
        </w:rPr>
      </w:pPr>
      <w:r w:rsidRPr="00B64B5B">
        <w:rPr>
          <w:sz w:val="28"/>
          <w:szCs w:val="28"/>
        </w:rPr>
        <w:t>2) рассматривает проект местного бюджета, утверждает местный бюджет, осуществляет контроль в ходе рассмотрения отдельных вопросов их исполнения и утверждает отчет об его исполнении;</w:t>
      </w:r>
    </w:p>
    <w:p w:rsidR="007300F7" w:rsidRPr="00B64B5B" w:rsidRDefault="007300F7" w:rsidP="007300F7">
      <w:pPr>
        <w:ind w:firstLine="540"/>
        <w:jc w:val="both"/>
        <w:rPr>
          <w:sz w:val="28"/>
          <w:szCs w:val="28"/>
        </w:rPr>
      </w:pPr>
      <w:r w:rsidRPr="00B64B5B">
        <w:rPr>
          <w:sz w:val="28"/>
          <w:szCs w:val="28"/>
        </w:rPr>
        <w:t>3) устанавливает, изменяет и отменяет местные налоги и сборы в соответствии с законодательством Российской Федерации о налогах и сборах;</w:t>
      </w:r>
    </w:p>
    <w:p w:rsidR="007300F7" w:rsidRPr="00B64B5B" w:rsidRDefault="007300F7" w:rsidP="007300F7">
      <w:pPr>
        <w:ind w:firstLine="540"/>
        <w:jc w:val="both"/>
        <w:rPr>
          <w:sz w:val="28"/>
          <w:szCs w:val="28"/>
        </w:rPr>
      </w:pPr>
      <w:r w:rsidRPr="00B64B5B">
        <w:rPr>
          <w:sz w:val="28"/>
          <w:szCs w:val="28"/>
        </w:rPr>
        <w:t>4) устанавливает льготы по уплате налогов и сборов в пределах прав, предоставленных федеральными и областными законами;</w:t>
      </w:r>
    </w:p>
    <w:p w:rsidR="007300F7" w:rsidRPr="00B64B5B" w:rsidRDefault="007300F7" w:rsidP="007300F7">
      <w:pPr>
        <w:ind w:firstLine="540"/>
        <w:jc w:val="both"/>
        <w:rPr>
          <w:sz w:val="28"/>
          <w:szCs w:val="28"/>
        </w:rPr>
      </w:pPr>
      <w:r w:rsidRPr="00B64B5B">
        <w:rPr>
          <w:sz w:val="28"/>
          <w:szCs w:val="28"/>
        </w:rPr>
        <w:t xml:space="preserve">5) устанавливает расходные обязательства </w:t>
      </w:r>
      <w:r w:rsidR="009655C3" w:rsidRPr="00B64B5B">
        <w:rPr>
          <w:sz w:val="28"/>
          <w:szCs w:val="28"/>
        </w:rPr>
        <w:t>Гигантовского сельского поселения</w:t>
      </w:r>
      <w:r w:rsidRPr="00B64B5B">
        <w:rPr>
          <w:sz w:val="28"/>
          <w:szCs w:val="28"/>
        </w:rPr>
        <w:t>;</w:t>
      </w:r>
    </w:p>
    <w:p w:rsidR="001C17AF" w:rsidRPr="00B64B5B" w:rsidRDefault="00157C4C" w:rsidP="001C17AF">
      <w:pPr>
        <w:ind w:firstLine="540"/>
        <w:jc w:val="both"/>
        <w:rPr>
          <w:color w:val="000000" w:themeColor="text1"/>
          <w:sz w:val="28"/>
          <w:szCs w:val="28"/>
        </w:rPr>
      </w:pPr>
      <w:r w:rsidRPr="00B64B5B">
        <w:rPr>
          <w:color w:val="000000" w:themeColor="text1"/>
          <w:sz w:val="28"/>
          <w:szCs w:val="28"/>
        </w:rPr>
        <w:t>6</w:t>
      </w:r>
      <w:r w:rsidR="001C17AF" w:rsidRPr="00B64B5B">
        <w:rPr>
          <w:color w:val="000000" w:themeColor="text1"/>
          <w:sz w:val="28"/>
          <w:szCs w:val="28"/>
        </w:rPr>
        <w:t xml:space="preserve">) определяет порядок направления в </w:t>
      </w:r>
      <w:r w:rsidR="0096576E" w:rsidRPr="00B64B5B">
        <w:rPr>
          <w:color w:val="000000" w:themeColor="text1"/>
          <w:sz w:val="28"/>
          <w:szCs w:val="28"/>
        </w:rPr>
        <w:t>местный</w:t>
      </w:r>
      <w:r w:rsidR="001C17AF" w:rsidRPr="00B64B5B">
        <w:rPr>
          <w:color w:val="000000" w:themeColor="text1"/>
          <w:sz w:val="28"/>
          <w:szCs w:val="28"/>
        </w:rPr>
        <w:t xml:space="preserve"> бюджет доходов от использования имущества, находящегося в </w:t>
      </w:r>
      <w:r w:rsidR="0096576E" w:rsidRPr="00B64B5B">
        <w:rPr>
          <w:color w:val="000000" w:themeColor="text1"/>
          <w:sz w:val="28"/>
          <w:szCs w:val="28"/>
        </w:rPr>
        <w:t xml:space="preserve">муниципальной </w:t>
      </w:r>
      <w:r w:rsidR="001C17AF" w:rsidRPr="00B64B5B">
        <w:rPr>
          <w:color w:val="000000" w:themeColor="text1"/>
          <w:sz w:val="28"/>
          <w:szCs w:val="28"/>
        </w:rPr>
        <w:t xml:space="preserve">собственности </w:t>
      </w:r>
      <w:r w:rsidR="0096576E" w:rsidRPr="00B64B5B">
        <w:rPr>
          <w:color w:val="000000" w:themeColor="text1"/>
          <w:sz w:val="28"/>
          <w:szCs w:val="28"/>
        </w:rPr>
        <w:t>Гигантовского сельского поселения</w:t>
      </w:r>
      <w:r w:rsidR="001C17AF" w:rsidRPr="00B64B5B">
        <w:rPr>
          <w:color w:val="000000" w:themeColor="text1"/>
          <w:sz w:val="28"/>
          <w:szCs w:val="28"/>
        </w:rPr>
        <w:t xml:space="preserve">, доходов от налогов и сборов, иных доходов бюджета </w:t>
      </w:r>
      <w:r w:rsidR="0096576E" w:rsidRPr="00B64B5B">
        <w:rPr>
          <w:color w:val="000000" w:themeColor="text1"/>
          <w:sz w:val="28"/>
          <w:szCs w:val="28"/>
        </w:rPr>
        <w:t>Гигантовского сельского поселения</w:t>
      </w:r>
      <w:r w:rsidR="001C17AF" w:rsidRPr="00B64B5B">
        <w:rPr>
          <w:color w:val="000000" w:themeColor="text1"/>
          <w:sz w:val="28"/>
          <w:szCs w:val="28"/>
        </w:rPr>
        <w:t>;</w:t>
      </w:r>
    </w:p>
    <w:p w:rsidR="0031544F" w:rsidRPr="00B64B5B" w:rsidRDefault="00157C4C" w:rsidP="0031544F">
      <w:pPr>
        <w:ind w:firstLine="540"/>
        <w:jc w:val="both"/>
        <w:rPr>
          <w:color w:val="000000" w:themeColor="text1"/>
          <w:sz w:val="28"/>
          <w:szCs w:val="28"/>
        </w:rPr>
      </w:pPr>
      <w:r w:rsidRPr="00B64B5B">
        <w:rPr>
          <w:color w:val="000000" w:themeColor="text1"/>
          <w:sz w:val="28"/>
          <w:szCs w:val="28"/>
        </w:rPr>
        <w:t>7</w:t>
      </w:r>
      <w:r w:rsidR="0031544F" w:rsidRPr="00B64B5B">
        <w:rPr>
          <w:color w:val="000000" w:themeColor="text1"/>
          <w:sz w:val="28"/>
          <w:szCs w:val="28"/>
        </w:rPr>
        <w:t>) устанавливает порядок и условия предоставления меж</w:t>
      </w:r>
      <w:r w:rsidR="00C8551B" w:rsidRPr="00B64B5B">
        <w:rPr>
          <w:color w:val="000000" w:themeColor="text1"/>
          <w:sz w:val="28"/>
          <w:szCs w:val="28"/>
        </w:rPr>
        <w:t>бюджетных трансфертов из местного бюджета</w:t>
      </w:r>
      <w:r w:rsidR="0031544F" w:rsidRPr="00B64B5B">
        <w:rPr>
          <w:color w:val="000000" w:themeColor="text1"/>
          <w:sz w:val="28"/>
          <w:szCs w:val="28"/>
        </w:rPr>
        <w:t>;</w:t>
      </w:r>
    </w:p>
    <w:p w:rsidR="007300F7" w:rsidRPr="00B64B5B" w:rsidRDefault="00157C4C" w:rsidP="007300F7">
      <w:pPr>
        <w:ind w:firstLine="567"/>
        <w:jc w:val="both"/>
        <w:rPr>
          <w:sz w:val="28"/>
          <w:szCs w:val="28"/>
        </w:rPr>
      </w:pPr>
      <w:r w:rsidRPr="00B64B5B">
        <w:rPr>
          <w:sz w:val="28"/>
          <w:szCs w:val="28"/>
        </w:rPr>
        <w:t>8</w:t>
      </w:r>
      <w:r w:rsidR="007300F7" w:rsidRPr="00B64B5B">
        <w:rPr>
          <w:sz w:val="28"/>
          <w:szCs w:val="28"/>
        </w:rPr>
        <w:t xml:space="preserve">) осуществляет другие бюджетные полномочия в соответствии с Бюджетным </w:t>
      </w:r>
      <w:hyperlink r:id="rId17" w:history="1">
        <w:r w:rsidR="007300F7" w:rsidRPr="00B64B5B">
          <w:rPr>
            <w:sz w:val="28"/>
            <w:szCs w:val="28"/>
          </w:rPr>
          <w:t>кодексом</w:t>
        </w:r>
      </w:hyperlink>
      <w:r w:rsidR="007300F7" w:rsidRPr="00B64B5B">
        <w:rPr>
          <w:sz w:val="28"/>
          <w:szCs w:val="28"/>
        </w:rPr>
        <w:t xml:space="preserve"> Российской Федерации, федеральными и областными законами, иными нормативными правовыми актами Российской Федерации  и Ростовской области, а также </w:t>
      </w:r>
      <w:hyperlink r:id="rId18" w:history="1">
        <w:r w:rsidR="007300F7" w:rsidRPr="00B64B5B">
          <w:rPr>
            <w:sz w:val="28"/>
            <w:szCs w:val="28"/>
          </w:rPr>
          <w:t>Уставом</w:t>
        </w:r>
      </w:hyperlink>
      <w:r w:rsidR="009655C3" w:rsidRPr="00B64B5B">
        <w:rPr>
          <w:sz w:val="28"/>
          <w:szCs w:val="28"/>
        </w:rPr>
        <w:t xml:space="preserve"> </w:t>
      </w:r>
      <w:r w:rsidR="0096576E" w:rsidRPr="00B64B5B">
        <w:rPr>
          <w:sz w:val="28"/>
          <w:szCs w:val="28"/>
        </w:rPr>
        <w:t>Гигантовского сельского поселения</w:t>
      </w:r>
      <w:r w:rsidR="007300F7" w:rsidRPr="00B64B5B">
        <w:rPr>
          <w:sz w:val="28"/>
          <w:szCs w:val="28"/>
        </w:rPr>
        <w:t>.</w:t>
      </w:r>
    </w:p>
    <w:p w:rsidR="007300F7" w:rsidRPr="00B64B5B" w:rsidRDefault="00B173DC" w:rsidP="007300F7">
      <w:pPr>
        <w:ind w:firstLine="567"/>
        <w:jc w:val="both"/>
        <w:rPr>
          <w:i/>
          <w:sz w:val="28"/>
          <w:szCs w:val="28"/>
        </w:rPr>
      </w:pPr>
      <w:r>
        <w:rPr>
          <w:sz w:val="28"/>
          <w:szCs w:val="28"/>
        </w:rPr>
        <w:t xml:space="preserve">2. В расходной части </w:t>
      </w:r>
      <w:r w:rsidR="007300F7" w:rsidRPr="00B64B5B">
        <w:rPr>
          <w:sz w:val="28"/>
          <w:szCs w:val="28"/>
        </w:rPr>
        <w:t xml:space="preserve">местного бюджета запрещается создание резервных фондов Собрания депутатов </w:t>
      </w:r>
      <w:r w:rsidR="00693301" w:rsidRPr="00B64B5B">
        <w:rPr>
          <w:sz w:val="28"/>
          <w:szCs w:val="28"/>
        </w:rPr>
        <w:t>Гигантовского сельского поселения</w:t>
      </w:r>
      <w:r w:rsidR="007300F7" w:rsidRPr="00B64B5B">
        <w:rPr>
          <w:sz w:val="28"/>
          <w:szCs w:val="28"/>
        </w:rPr>
        <w:t xml:space="preserve"> и депутатов Собрания депутатов </w:t>
      </w:r>
      <w:r w:rsidR="00693301" w:rsidRPr="00B64B5B">
        <w:rPr>
          <w:sz w:val="28"/>
          <w:szCs w:val="28"/>
        </w:rPr>
        <w:t>Гигантовского сельского поселения</w:t>
      </w:r>
      <w:r w:rsidR="007300F7" w:rsidRPr="00B64B5B">
        <w:rPr>
          <w:sz w:val="28"/>
          <w:szCs w:val="28"/>
        </w:rPr>
        <w:t>.</w:t>
      </w:r>
    </w:p>
    <w:p w:rsidR="007300F7" w:rsidRPr="00160CB8" w:rsidRDefault="007300F7">
      <w:pPr>
        <w:ind w:firstLine="567"/>
        <w:jc w:val="both"/>
        <w:rPr>
          <w:szCs w:val="24"/>
        </w:rPr>
      </w:pPr>
    </w:p>
    <w:p w:rsidR="003356CE" w:rsidRPr="00B64B5B" w:rsidRDefault="00906325">
      <w:pPr>
        <w:ind w:firstLine="567"/>
        <w:jc w:val="both"/>
        <w:rPr>
          <w:b/>
          <w:sz w:val="28"/>
          <w:szCs w:val="28"/>
        </w:rPr>
      </w:pPr>
      <w:r w:rsidRPr="00B64B5B">
        <w:rPr>
          <w:sz w:val="28"/>
          <w:szCs w:val="28"/>
        </w:rPr>
        <w:t>Статья 12</w:t>
      </w:r>
      <w:r w:rsidR="0091666A" w:rsidRPr="00B64B5B">
        <w:rPr>
          <w:sz w:val="28"/>
          <w:szCs w:val="28"/>
        </w:rPr>
        <w:t xml:space="preserve">. </w:t>
      </w:r>
      <w:r w:rsidR="0091666A" w:rsidRPr="00B64B5B">
        <w:rPr>
          <w:b/>
          <w:sz w:val="28"/>
          <w:szCs w:val="28"/>
        </w:rPr>
        <w:t xml:space="preserve">Бюджетные полномочия </w:t>
      </w:r>
      <w:r w:rsidR="000860A2" w:rsidRPr="00B64B5B">
        <w:rPr>
          <w:b/>
          <w:sz w:val="28"/>
          <w:szCs w:val="28"/>
        </w:rPr>
        <w:t>Администрации</w:t>
      </w:r>
      <w:r w:rsidR="00297272" w:rsidRPr="00B64B5B">
        <w:rPr>
          <w:b/>
          <w:sz w:val="28"/>
          <w:szCs w:val="28"/>
        </w:rPr>
        <w:t xml:space="preserve"> Ги</w:t>
      </w:r>
      <w:r w:rsidRPr="00B64B5B">
        <w:rPr>
          <w:b/>
          <w:sz w:val="28"/>
          <w:szCs w:val="28"/>
        </w:rPr>
        <w:t>гантовского сельского поселения</w:t>
      </w:r>
    </w:p>
    <w:p w:rsidR="00297272" w:rsidRPr="00B64B5B" w:rsidRDefault="00297272">
      <w:pPr>
        <w:ind w:firstLine="567"/>
        <w:jc w:val="both"/>
        <w:rPr>
          <w:b/>
          <w:sz w:val="28"/>
          <w:szCs w:val="28"/>
        </w:rPr>
      </w:pPr>
    </w:p>
    <w:p w:rsidR="003356CE" w:rsidRPr="00B64B5B" w:rsidRDefault="00297272">
      <w:pPr>
        <w:ind w:firstLine="567"/>
        <w:jc w:val="both"/>
        <w:rPr>
          <w:i/>
          <w:sz w:val="28"/>
          <w:szCs w:val="28"/>
        </w:rPr>
      </w:pPr>
      <w:r w:rsidRPr="00B64B5B">
        <w:rPr>
          <w:sz w:val="28"/>
          <w:szCs w:val="28"/>
        </w:rPr>
        <w:t>Администрация Гигантовского сельского поселения</w:t>
      </w:r>
      <w:r w:rsidR="0091666A" w:rsidRPr="00B64B5B">
        <w:rPr>
          <w:sz w:val="28"/>
          <w:szCs w:val="28"/>
        </w:rPr>
        <w:t xml:space="preserve"> осуществляет следующие бюджетные полномочия:</w:t>
      </w:r>
    </w:p>
    <w:p w:rsidR="003356CE" w:rsidRPr="00B64B5B" w:rsidRDefault="0091666A">
      <w:pPr>
        <w:ind w:firstLine="540"/>
        <w:jc w:val="both"/>
        <w:rPr>
          <w:sz w:val="28"/>
          <w:szCs w:val="28"/>
        </w:rPr>
      </w:pPr>
      <w:r w:rsidRPr="00B64B5B">
        <w:rPr>
          <w:sz w:val="28"/>
          <w:szCs w:val="28"/>
        </w:rPr>
        <w:t>1) составляет проекты местного бюджета, отчеты об исполнении местного бюджета, отчеты об исполнении консолидированного бюджета</w:t>
      </w:r>
      <w:r w:rsidR="00DD51BE" w:rsidRPr="00B64B5B">
        <w:rPr>
          <w:sz w:val="28"/>
          <w:szCs w:val="28"/>
        </w:rPr>
        <w:t xml:space="preserve"> </w:t>
      </w:r>
      <w:r w:rsidR="00CD57A0" w:rsidRPr="00B64B5B">
        <w:rPr>
          <w:sz w:val="28"/>
          <w:szCs w:val="28"/>
        </w:rPr>
        <w:t>Гигантовского сельского поселения</w:t>
      </w:r>
      <w:r w:rsidR="00DD51BE" w:rsidRPr="00B64B5B">
        <w:rPr>
          <w:sz w:val="28"/>
          <w:szCs w:val="28"/>
        </w:rPr>
        <w:t xml:space="preserve"> </w:t>
      </w:r>
      <w:r w:rsidRPr="00B64B5B">
        <w:rPr>
          <w:sz w:val="28"/>
          <w:szCs w:val="28"/>
        </w:rPr>
        <w:t>Сальского района;</w:t>
      </w:r>
    </w:p>
    <w:p w:rsidR="003356CE" w:rsidRPr="00B64B5B" w:rsidRDefault="0091666A">
      <w:pPr>
        <w:ind w:firstLine="540"/>
        <w:jc w:val="both"/>
        <w:rPr>
          <w:sz w:val="28"/>
          <w:szCs w:val="28"/>
        </w:rPr>
      </w:pPr>
      <w:r w:rsidRPr="00B64B5B">
        <w:rPr>
          <w:sz w:val="28"/>
          <w:szCs w:val="28"/>
        </w:rPr>
        <w:t xml:space="preserve">2) вносит проект решения о местном бюджете с необходимыми документами и материалами на утверждение Собранием депутатов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lastRenderedPageBreak/>
        <w:t>3) утверждает планы организационных мероприятий по составлению проекта местного бюджета и порядок организации исполнения местного бюджета;</w:t>
      </w:r>
    </w:p>
    <w:p w:rsidR="003356CE" w:rsidRPr="00B64B5B" w:rsidRDefault="0091666A">
      <w:pPr>
        <w:ind w:firstLine="540"/>
        <w:jc w:val="both"/>
        <w:rPr>
          <w:sz w:val="28"/>
          <w:szCs w:val="28"/>
        </w:rPr>
      </w:pPr>
      <w:r w:rsidRPr="00B64B5B">
        <w:rPr>
          <w:sz w:val="28"/>
          <w:szCs w:val="28"/>
        </w:rPr>
        <w:t>4) исполняет местный бюджет;</w:t>
      </w:r>
    </w:p>
    <w:p w:rsidR="003356CE" w:rsidRPr="00B64B5B" w:rsidRDefault="0091666A">
      <w:pPr>
        <w:ind w:firstLine="540"/>
        <w:jc w:val="both"/>
        <w:rPr>
          <w:sz w:val="28"/>
          <w:szCs w:val="28"/>
        </w:rPr>
      </w:pPr>
      <w:r w:rsidRPr="00B64B5B">
        <w:rPr>
          <w:sz w:val="28"/>
          <w:szCs w:val="28"/>
        </w:rPr>
        <w:t xml:space="preserve">5) осуществляет муниципальные внутренние заимствования </w:t>
      </w:r>
      <w:r w:rsidR="00CD57A0" w:rsidRPr="00B64B5B">
        <w:rPr>
          <w:sz w:val="28"/>
          <w:szCs w:val="28"/>
        </w:rPr>
        <w:t>Гигантовского сельского поселения</w:t>
      </w:r>
      <w:r w:rsidRPr="00B64B5B">
        <w:rPr>
          <w:sz w:val="28"/>
          <w:szCs w:val="28"/>
        </w:rPr>
        <w:t xml:space="preserve">, управление муниципальным долгом и муниципальными активами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t xml:space="preserve">6) предоставляет муниципальные гарантии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t>7) устанавливает порядок ведения муниципальной долговой книги;</w:t>
      </w:r>
    </w:p>
    <w:p w:rsidR="003356CE" w:rsidRPr="00B64B5B" w:rsidRDefault="0091666A">
      <w:pPr>
        <w:ind w:firstLine="540"/>
        <w:jc w:val="both"/>
        <w:rPr>
          <w:sz w:val="28"/>
          <w:szCs w:val="28"/>
        </w:rPr>
      </w:pPr>
      <w:r w:rsidRPr="00B64B5B">
        <w:rPr>
          <w:sz w:val="28"/>
          <w:szCs w:val="28"/>
        </w:rPr>
        <w:t xml:space="preserve">8) устанавливает порядок ведения реестра расходных обязательств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t xml:space="preserve">9) исполняет расходные обязательства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t xml:space="preserve">10) ведет реестр расходных обязательств </w:t>
      </w:r>
      <w:r w:rsidR="00CD57A0" w:rsidRPr="00B64B5B">
        <w:rPr>
          <w:sz w:val="28"/>
          <w:szCs w:val="28"/>
        </w:rPr>
        <w:t>Гигантовского сельского поселения</w:t>
      </w:r>
      <w:r w:rsidRPr="00B64B5B">
        <w:rPr>
          <w:sz w:val="28"/>
          <w:szCs w:val="28"/>
        </w:rPr>
        <w:t>;</w:t>
      </w:r>
    </w:p>
    <w:p w:rsidR="003356CE" w:rsidRPr="00B64B5B" w:rsidRDefault="0091666A">
      <w:pPr>
        <w:ind w:firstLine="540"/>
        <w:jc w:val="both"/>
        <w:rPr>
          <w:sz w:val="28"/>
          <w:szCs w:val="28"/>
        </w:rPr>
      </w:pPr>
      <w:r w:rsidRPr="00B64B5B">
        <w:rPr>
          <w:sz w:val="28"/>
          <w:szCs w:val="28"/>
        </w:rPr>
        <w:t>11) представляет для включения в перечень источников доходов Российской Федерации и реестр источников доходов местного бюджета сведения о закрепленных за ней источниках доходов;</w:t>
      </w:r>
    </w:p>
    <w:p w:rsidR="003356CE" w:rsidRPr="00B64B5B" w:rsidRDefault="0091666A">
      <w:pPr>
        <w:ind w:firstLine="540"/>
        <w:jc w:val="both"/>
        <w:rPr>
          <w:sz w:val="28"/>
          <w:szCs w:val="28"/>
        </w:rPr>
      </w:pPr>
      <w:r w:rsidRPr="00B64B5B">
        <w:rPr>
          <w:sz w:val="28"/>
          <w:szCs w:val="28"/>
        </w:rPr>
        <w:t>12)предоставляет межбюджетные трансферты из бюджета</w:t>
      </w:r>
      <w:r w:rsidR="00DD51BE" w:rsidRPr="00B64B5B">
        <w:rPr>
          <w:sz w:val="28"/>
          <w:szCs w:val="28"/>
        </w:rPr>
        <w:t xml:space="preserve"> </w:t>
      </w:r>
      <w:r w:rsidR="00CD57A0" w:rsidRPr="00B64B5B">
        <w:rPr>
          <w:sz w:val="28"/>
          <w:szCs w:val="28"/>
        </w:rPr>
        <w:t>Гигантовского сельского поселения</w:t>
      </w:r>
      <w:r w:rsidRPr="00B64B5B">
        <w:rPr>
          <w:sz w:val="28"/>
          <w:szCs w:val="28"/>
        </w:rPr>
        <w:t>;</w:t>
      </w:r>
    </w:p>
    <w:p w:rsidR="003356CE" w:rsidRPr="00B64B5B" w:rsidRDefault="00241C9C">
      <w:pPr>
        <w:ind w:firstLine="540"/>
        <w:jc w:val="both"/>
        <w:rPr>
          <w:i/>
          <w:color w:val="000000" w:themeColor="text1"/>
          <w:sz w:val="28"/>
          <w:szCs w:val="28"/>
        </w:rPr>
      </w:pPr>
      <w:r w:rsidRPr="00B64B5B">
        <w:rPr>
          <w:color w:val="000000" w:themeColor="text1"/>
          <w:sz w:val="28"/>
          <w:szCs w:val="28"/>
        </w:rPr>
        <w:t>13</w:t>
      </w:r>
      <w:r w:rsidR="0091666A" w:rsidRPr="00B64B5B">
        <w:rPr>
          <w:color w:val="000000" w:themeColor="text1"/>
          <w:sz w:val="28"/>
          <w:szCs w:val="28"/>
        </w:rPr>
        <w:t xml:space="preserve">) осуществляет </w:t>
      </w:r>
      <w:r w:rsidRPr="00B64B5B">
        <w:rPr>
          <w:color w:val="000000" w:themeColor="text1"/>
          <w:sz w:val="28"/>
          <w:szCs w:val="28"/>
        </w:rPr>
        <w:t>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r w:rsidR="0091666A" w:rsidRPr="00B64B5B">
        <w:rPr>
          <w:color w:val="000000" w:themeColor="text1"/>
          <w:sz w:val="28"/>
          <w:szCs w:val="28"/>
        </w:rPr>
        <w:t>и</w:t>
      </w:r>
      <w:r w:rsidR="00DD51BE" w:rsidRPr="00B64B5B">
        <w:rPr>
          <w:color w:val="000000" w:themeColor="text1"/>
          <w:sz w:val="28"/>
          <w:szCs w:val="28"/>
        </w:rPr>
        <w:t>,</w:t>
      </w:r>
      <w:r w:rsidR="0091666A" w:rsidRPr="00B64B5B">
        <w:rPr>
          <w:color w:val="000000" w:themeColor="text1"/>
          <w:sz w:val="28"/>
          <w:szCs w:val="28"/>
        </w:rPr>
        <w:t xml:space="preserve"> Ростовской области, муниципальными правовыми актами </w:t>
      </w:r>
      <w:r w:rsidR="00CD57A0" w:rsidRPr="00B64B5B">
        <w:rPr>
          <w:color w:val="000000" w:themeColor="text1"/>
          <w:sz w:val="28"/>
          <w:szCs w:val="28"/>
        </w:rPr>
        <w:t>Гигантовского сельского поселения</w:t>
      </w:r>
      <w:r w:rsidR="0091666A" w:rsidRPr="00B64B5B">
        <w:rPr>
          <w:color w:val="000000" w:themeColor="text1"/>
          <w:sz w:val="28"/>
          <w:szCs w:val="28"/>
        </w:rPr>
        <w:t>, регулирующими бюджетные правоотношения</w:t>
      </w:r>
      <w:r w:rsidR="0091666A" w:rsidRPr="00B64B5B">
        <w:rPr>
          <w:i/>
          <w:color w:val="000000" w:themeColor="text1"/>
          <w:sz w:val="28"/>
          <w:szCs w:val="28"/>
        </w:rPr>
        <w:t xml:space="preserve">. </w:t>
      </w:r>
    </w:p>
    <w:p w:rsidR="00CD57A0" w:rsidRDefault="00CD57A0" w:rsidP="00CD57A0">
      <w:pPr>
        <w:ind w:firstLine="540"/>
        <w:jc w:val="both"/>
      </w:pPr>
    </w:p>
    <w:p w:rsidR="003356CE" w:rsidRDefault="003356CE">
      <w:pPr>
        <w:ind w:firstLine="540"/>
        <w:jc w:val="both"/>
        <w:outlineLvl w:val="0"/>
        <w:rPr>
          <w:sz w:val="28"/>
        </w:rPr>
      </w:pPr>
    </w:p>
    <w:p w:rsidR="003356CE" w:rsidRDefault="00906325">
      <w:pPr>
        <w:ind w:firstLine="540"/>
        <w:jc w:val="both"/>
        <w:outlineLvl w:val="0"/>
        <w:rPr>
          <w:i/>
          <w:sz w:val="28"/>
        </w:rPr>
      </w:pPr>
      <w:r>
        <w:rPr>
          <w:sz w:val="28"/>
        </w:rPr>
        <w:t>Статья 13</w:t>
      </w:r>
      <w:r w:rsidR="0091666A">
        <w:rPr>
          <w:sz w:val="28"/>
        </w:rPr>
        <w:t>.</w:t>
      </w:r>
      <w:r w:rsidR="0091666A">
        <w:rPr>
          <w:b/>
          <w:sz w:val="28"/>
        </w:rPr>
        <w:t xml:space="preserve"> 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rsidR="003356CE" w:rsidRDefault="003356CE">
      <w:pPr>
        <w:ind w:firstLine="540"/>
        <w:jc w:val="both"/>
        <w:outlineLvl w:val="0"/>
        <w:rPr>
          <w:sz w:val="28"/>
        </w:rPr>
      </w:pPr>
    </w:p>
    <w:p w:rsidR="003356CE" w:rsidRDefault="0091666A">
      <w:pPr>
        <w:ind w:firstLine="540"/>
        <w:jc w:val="both"/>
        <w:outlineLvl w:val="0"/>
        <w:rPr>
          <w:sz w:val="28"/>
        </w:rPr>
      </w:pPr>
      <w:r>
        <w:rPr>
          <w:sz w:val="28"/>
        </w:rPr>
        <w:t xml:space="preserve">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 устанавливаются Бюджетным </w:t>
      </w:r>
      <w:hyperlink r:id="rId19" w:history="1">
        <w:r>
          <w:rPr>
            <w:sz w:val="28"/>
          </w:rPr>
          <w:t>кодексом</w:t>
        </w:r>
      </w:hyperlink>
      <w:r>
        <w:rPr>
          <w:sz w:val="28"/>
        </w:rPr>
        <w:t xml:space="preserve"> Российской Федерации.</w:t>
      </w:r>
    </w:p>
    <w:p w:rsidR="00E709F8" w:rsidRDefault="00E709F8">
      <w:pPr>
        <w:ind w:firstLine="540"/>
        <w:jc w:val="both"/>
        <w:outlineLvl w:val="0"/>
        <w:rPr>
          <w:sz w:val="28"/>
        </w:rPr>
      </w:pPr>
    </w:p>
    <w:p w:rsidR="007E3741" w:rsidRDefault="007E3741">
      <w:pPr>
        <w:ind w:firstLine="540"/>
        <w:jc w:val="both"/>
        <w:outlineLvl w:val="0"/>
        <w:rPr>
          <w:sz w:val="28"/>
        </w:rPr>
      </w:pPr>
    </w:p>
    <w:p w:rsidR="003356CE" w:rsidRPr="00501C11" w:rsidRDefault="00C525D6">
      <w:pPr>
        <w:ind w:firstLine="540"/>
        <w:jc w:val="both"/>
        <w:outlineLvl w:val="0"/>
        <w:rPr>
          <w:b/>
          <w:color w:val="00B050"/>
          <w:sz w:val="28"/>
        </w:rPr>
      </w:pPr>
      <w:r>
        <w:rPr>
          <w:sz w:val="28"/>
        </w:rPr>
        <w:t>Статья 14</w:t>
      </w:r>
      <w:r w:rsidR="0091666A">
        <w:rPr>
          <w:sz w:val="28"/>
        </w:rPr>
        <w:t>.</w:t>
      </w:r>
      <w:r w:rsidR="0091666A">
        <w:rPr>
          <w:b/>
          <w:sz w:val="28"/>
        </w:rPr>
        <w:t xml:space="preserve"> Бюджетные полномочия иных участников бюджетного процесса</w:t>
      </w:r>
    </w:p>
    <w:p w:rsidR="003356CE" w:rsidRDefault="003356CE">
      <w:pPr>
        <w:jc w:val="both"/>
        <w:rPr>
          <w:sz w:val="28"/>
        </w:rPr>
      </w:pPr>
    </w:p>
    <w:p w:rsidR="003356CE" w:rsidRDefault="0091666A">
      <w:pPr>
        <w:ind w:firstLine="540"/>
        <w:jc w:val="both"/>
        <w:rPr>
          <w:sz w:val="28"/>
        </w:rPr>
      </w:pPr>
      <w:r>
        <w:rPr>
          <w:sz w:val="28"/>
        </w:rPr>
        <w:t xml:space="preserve">Бюджетные полномочия иных участников бюджетного процесса, указанных в статье 9 настоящего Положения, определяются Бюджетным </w:t>
      </w:r>
      <w:hyperlink r:id="rId20" w:history="1">
        <w:r>
          <w:rPr>
            <w:sz w:val="28"/>
          </w:rPr>
          <w:t>кодексом</w:t>
        </w:r>
      </w:hyperlink>
      <w:r>
        <w:rPr>
          <w:sz w:val="28"/>
        </w:rPr>
        <w:t xml:space="preserve"> Российской Федерации, иными нормативными правовыми актами </w:t>
      </w:r>
      <w:r>
        <w:rPr>
          <w:sz w:val="28"/>
        </w:rPr>
        <w:lastRenderedPageBreak/>
        <w:t xml:space="preserve">Российской Федерации и Ростовской области, муниципальными правовыми актами </w:t>
      </w:r>
      <w:r w:rsidR="000860A2">
        <w:rPr>
          <w:sz w:val="28"/>
        </w:rPr>
        <w:t>Ги</w:t>
      </w:r>
      <w:r w:rsidR="007E3741">
        <w:rPr>
          <w:sz w:val="28"/>
        </w:rPr>
        <w:t>г</w:t>
      </w:r>
      <w:r w:rsidR="000860A2">
        <w:rPr>
          <w:sz w:val="28"/>
        </w:rPr>
        <w:t>а</w:t>
      </w:r>
      <w:r w:rsidR="007E3741">
        <w:rPr>
          <w:sz w:val="28"/>
        </w:rPr>
        <w:t>нтовского сельского поселения</w:t>
      </w:r>
      <w:r>
        <w:rPr>
          <w:sz w:val="28"/>
        </w:rPr>
        <w:t>.</w:t>
      </w:r>
    </w:p>
    <w:p w:rsidR="00F23518" w:rsidRDefault="00F23518">
      <w:pPr>
        <w:ind w:firstLine="708"/>
        <w:jc w:val="both"/>
        <w:outlineLvl w:val="0"/>
        <w:rPr>
          <w:sz w:val="28"/>
        </w:rPr>
      </w:pPr>
    </w:p>
    <w:p w:rsidR="003356CE" w:rsidRDefault="003356CE">
      <w:pPr>
        <w:ind w:firstLine="708"/>
        <w:jc w:val="both"/>
        <w:outlineLvl w:val="0"/>
        <w:rPr>
          <w:sz w:val="28"/>
        </w:rPr>
      </w:pPr>
    </w:p>
    <w:p w:rsidR="003356CE" w:rsidRDefault="00C525D6">
      <w:pPr>
        <w:ind w:firstLine="540"/>
        <w:jc w:val="both"/>
        <w:outlineLvl w:val="2"/>
        <w:rPr>
          <w:b/>
          <w:sz w:val="28"/>
        </w:rPr>
      </w:pPr>
      <w:r>
        <w:rPr>
          <w:sz w:val="28"/>
        </w:rPr>
        <w:t>Статья 15</w:t>
      </w:r>
      <w:r w:rsidR="0091666A">
        <w:rPr>
          <w:sz w:val="28"/>
        </w:rPr>
        <w:t xml:space="preserve">. </w:t>
      </w:r>
      <w:r w:rsidR="0091666A">
        <w:rPr>
          <w:b/>
          <w:sz w:val="28"/>
        </w:rPr>
        <w:t>Казначейское обслуживание исполнения местного бюджета</w:t>
      </w:r>
    </w:p>
    <w:p w:rsidR="003356CE" w:rsidRDefault="003356CE">
      <w:pPr>
        <w:ind w:firstLine="540"/>
        <w:jc w:val="both"/>
        <w:outlineLvl w:val="2"/>
        <w:rPr>
          <w:b/>
          <w:sz w:val="28"/>
        </w:rPr>
      </w:pPr>
    </w:p>
    <w:p w:rsidR="00F23518" w:rsidRPr="00F23518" w:rsidRDefault="00F23518" w:rsidP="00F23518">
      <w:pPr>
        <w:keepNext/>
        <w:ind w:firstLine="540"/>
        <w:jc w:val="both"/>
        <w:rPr>
          <w:color w:val="000000" w:themeColor="text1"/>
          <w:sz w:val="28"/>
          <w:szCs w:val="28"/>
        </w:rPr>
      </w:pPr>
      <w:r w:rsidRPr="00F23518">
        <w:rPr>
          <w:color w:val="000000" w:themeColor="text1"/>
          <w:sz w:val="28"/>
          <w:szCs w:val="28"/>
        </w:rPr>
        <w:t xml:space="preserve">Казначейское обслуживание исполнения </w:t>
      </w:r>
      <w:r w:rsidR="002008AA">
        <w:rPr>
          <w:color w:val="000000" w:themeColor="text1"/>
          <w:sz w:val="28"/>
          <w:szCs w:val="28"/>
        </w:rPr>
        <w:t>местного</w:t>
      </w:r>
      <w:r w:rsidRPr="00F23518">
        <w:rPr>
          <w:color w:val="000000" w:themeColor="text1"/>
          <w:sz w:val="28"/>
          <w:szCs w:val="28"/>
        </w:rPr>
        <w:t xml:space="preserve"> бюджета осуществляется Федеральным казначейством.</w:t>
      </w:r>
    </w:p>
    <w:p w:rsidR="003356CE" w:rsidRPr="00F23518" w:rsidRDefault="003356CE">
      <w:pPr>
        <w:ind w:firstLine="540"/>
        <w:jc w:val="both"/>
        <w:rPr>
          <w:color w:val="FF0000"/>
          <w:sz w:val="28"/>
        </w:rPr>
      </w:pPr>
    </w:p>
    <w:p w:rsidR="003356CE" w:rsidRDefault="0091666A">
      <w:pPr>
        <w:pStyle w:val="ConsPlusTitle"/>
        <w:widowControl/>
        <w:ind w:firstLine="540"/>
        <w:jc w:val="center"/>
        <w:outlineLvl w:val="1"/>
        <w:rPr>
          <w:rFonts w:ascii="Times New Roman" w:hAnsi="Times New Roman"/>
          <w:sz w:val="28"/>
        </w:rPr>
      </w:pPr>
      <w:r>
        <w:rPr>
          <w:rFonts w:ascii="Times New Roman" w:hAnsi="Times New Roman"/>
          <w:sz w:val="28"/>
        </w:rPr>
        <w:t>Глава 5. ПОРЯДОК СОСТАВЛЕНИЯ ПРОЕКТА</w:t>
      </w:r>
    </w:p>
    <w:p w:rsidR="003356CE" w:rsidRDefault="0091666A">
      <w:pPr>
        <w:pStyle w:val="ConsPlusTitle"/>
        <w:widowControl/>
        <w:ind w:firstLine="540"/>
        <w:jc w:val="center"/>
        <w:outlineLvl w:val="1"/>
        <w:rPr>
          <w:rFonts w:ascii="Times New Roman" w:hAnsi="Times New Roman"/>
          <w:sz w:val="28"/>
        </w:rPr>
      </w:pPr>
      <w:r>
        <w:rPr>
          <w:rFonts w:ascii="Times New Roman" w:hAnsi="Times New Roman"/>
          <w:sz w:val="28"/>
        </w:rPr>
        <w:t xml:space="preserve"> МЕСТНОГО БЮДЖЕТА</w:t>
      </w:r>
    </w:p>
    <w:p w:rsidR="003356CE" w:rsidRDefault="003356CE">
      <w:pPr>
        <w:ind w:firstLine="540"/>
        <w:jc w:val="both"/>
        <w:rPr>
          <w:sz w:val="28"/>
        </w:rPr>
      </w:pPr>
    </w:p>
    <w:p w:rsidR="003356CE" w:rsidRPr="00B54572" w:rsidRDefault="00C525D6">
      <w:pPr>
        <w:ind w:firstLine="540"/>
        <w:jc w:val="both"/>
        <w:outlineLvl w:val="2"/>
        <w:rPr>
          <w:sz w:val="28"/>
        </w:rPr>
      </w:pPr>
      <w:r>
        <w:rPr>
          <w:sz w:val="28"/>
        </w:rPr>
        <w:t>Статья 16</w:t>
      </w:r>
      <w:r w:rsidR="0091666A" w:rsidRPr="00B54572">
        <w:rPr>
          <w:sz w:val="28"/>
        </w:rPr>
        <w:t>. Общие положения</w:t>
      </w:r>
    </w:p>
    <w:p w:rsidR="003356CE" w:rsidRPr="00B54572" w:rsidRDefault="003356CE">
      <w:pPr>
        <w:ind w:firstLine="540"/>
        <w:jc w:val="both"/>
        <w:rPr>
          <w:sz w:val="28"/>
        </w:rPr>
      </w:pPr>
    </w:p>
    <w:p w:rsidR="003356CE" w:rsidRPr="00B54572" w:rsidRDefault="0091666A">
      <w:pPr>
        <w:ind w:firstLine="540"/>
        <w:jc w:val="both"/>
        <w:rPr>
          <w:sz w:val="28"/>
        </w:rPr>
      </w:pPr>
      <w:r w:rsidRPr="00B54572">
        <w:rPr>
          <w:sz w:val="28"/>
        </w:rPr>
        <w:t xml:space="preserve">1. Проект местного бюджета составляется на основе прогноза социально-экономического развития </w:t>
      </w:r>
      <w:r w:rsidR="00014DF1" w:rsidRPr="00B54572">
        <w:rPr>
          <w:sz w:val="28"/>
        </w:rPr>
        <w:t>Гигантовского сельского поселения</w:t>
      </w:r>
      <w:r w:rsidRPr="00B54572">
        <w:rPr>
          <w:sz w:val="28"/>
        </w:rPr>
        <w:t xml:space="preserve"> в целях финансового обеспечения расходных обязательств </w:t>
      </w:r>
      <w:r w:rsidR="00014DF1" w:rsidRPr="00B54572">
        <w:rPr>
          <w:sz w:val="28"/>
        </w:rPr>
        <w:t>Гигантовского сельского поселения</w:t>
      </w:r>
      <w:r w:rsidRPr="00B54572">
        <w:rPr>
          <w:sz w:val="28"/>
        </w:rPr>
        <w:t>.</w:t>
      </w:r>
    </w:p>
    <w:p w:rsidR="003356CE" w:rsidRPr="00B54572" w:rsidRDefault="0091666A">
      <w:pPr>
        <w:ind w:firstLine="540"/>
        <w:jc w:val="both"/>
        <w:rPr>
          <w:sz w:val="28"/>
        </w:rPr>
      </w:pPr>
      <w:r w:rsidRPr="00B54572">
        <w:rPr>
          <w:sz w:val="28"/>
        </w:rPr>
        <w:t>2.  Проект местного бюджета составляетс</w:t>
      </w:r>
      <w:r w:rsidR="0057723E">
        <w:rPr>
          <w:sz w:val="28"/>
        </w:rPr>
        <w:t xml:space="preserve">я и утверждается сроком на три года </w:t>
      </w:r>
      <w:r w:rsidRPr="00B54572">
        <w:rPr>
          <w:sz w:val="28"/>
        </w:rPr>
        <w:t>(очередной финансовый год  и  плановый  период).</w:t>
      </w:r>
    </w:p>
    <w:p w:rsidR="003356CE" w:rsidRDefault="003356CE">
      <w:pPr>
        <w:ind w:firstLine="708"/>
        <w:jc w:val="both"/>
        <w:outlineLvl w:val="0"/>
        <w:rPr>
          <w:sz w:val="28"/>
        </w:rPr>
      </w:pPr>
    </w:p>
    <w:p w:rsidR="00014DF1" w:rsidRPr="00014DF1" w:rsidRDefault="00014DF1" w:rsidP="00014DF1">
      <w:pPr>
        <w:ind w:firstLine="540"/>
        <w:jc w:val="both"/>
        <w:rPr>
          <w:color w:val="FF0000"/>
        </w:rPr>
      </w:pPr>
    </w:p>
    <w:p w:rsidR="00014DF1" w:rsidRPr="00B54572" w:rsidRDefault="00C525D6" w:rsidP="00014DF1">
      <w:pPr>
        <w:ind w:firstLine="540"/>
        <w:jc w:val="both"/>
        <w:rPr>
          <w:b/>
          <w:color w:val="000000" w:themeColor="text1"/>
          <w:sz w:val="28"/>
          <w:szCs w:val="28"/>
        </w:rPr>
      </w:pPr>
      <w:r>
        <w:rPr>
          <w:color w:val="000000" w:themeColor="text1"/>
          <w:sz w:val="28"/>
          <w:szCs w:val="28"/>
        </w:rPr>
        <w:t>Статья 17</w:t>
      </w:r>
      <w:r w:rsidR="00014DF1" w:rsidRPr="00B54572">
        <w:rPr>
          <w:color w:val="000000" w:themeColor="text1"/>
          <w:sz w:val="28"/>
          <w:szCs w:val="28"/>
        </w:rPr>
        <w:t xml:space="preserve">. </w:t>
      </w:r>
      <w:r w:rsidR="00014DF1" w:rsidRPr="00B54572">
        <w:rPr>
          <w:b/>
          <w:color w:val="000000" w:themeColor="text1"/>
          <w:sz w:val="28"/>
          <w:szCs w:val="28"/>
        </w:rPr>
        <w:t xml:space="preserve">Органы, осуществляющие составление проекта </w:t>
      </w:r>
      <w:r w:rsidR="002008AA" w:rsidRPr="00B54572">
        <w:rPr>
          <w:b/>
          <w:color w:val="000000" w:themeColor="text1"/>
          <w:sz w:val="28"/>
          <w:szCs w:val="28"/>
        </w:rPr>
        <w:t xml:space="preserve">местного </w:t>
      </w:r>
      <w:r w:rsidR="00014DF1" w:rsidRPr="00B54572">
        <w:rPr>
          <w:b/>
          <w:color w:val="000000" w:themeColor="text1"/>
          <w:sz w:val="28"/>
          <w:szCs w:val="28"/>
        </w:rPr>
        <w:t>бюджета.</w:t>
      </w:r>
    </w:p>
    <w:p w:rsidR="00014DF1" w:rsidRPr="00B54572" w:rsidRDefault="00014DF1" w:rsidP="00014DF1">
      <w:pPr>
        <w:ind w:firstLine="540"/>
        <w:jc w:val="both"/>
        <w:rPr>
          <w:color w:val="000000" w:themeColor="text1"/>
          <w:sz w:val="28"/>
          <w:szCs w:val="28"/>
        </w:rPr>
      </w:pPr>
      <w:r w:rsidRPr="00B54572">
        <w:rPr>
          <w:color w:val="000000" w:themeColor="text1"/>
          <w:sz w:val="28"/>
          <w:szCs w:val="28"/>
        </w:rPr>
        <w:t xml:space="preserve">Составление проекта </w:t>
      </w:r>
      <w:r w:rsidR="002008AA" w:rsidRPr="00B54572">
        <w:rPr>
          <w:color w:val="000000" w:themeColor="text1"/>
          <w:sz w:val="28"/>
          <w:szCs w:val="28"/>
        </w:rPr>
        <w:t xml:space="preserve">местного </w:t>
      </w:r>
      <w:r w:rsidRPr="00B54572">
        <w:rPr>
          <w:color w:val="000000" w:themeColor="text1"/>
          <w:sz w:val="28"/>
          <w:szCs w:val="28"/>
        </w:rPr>
        <w:t>бюджета - исключительная прерогатива Администрации Гигантовского сельского пос</w:t>
      </w:r>
      <w:r w:rsidR="009864B5" w:rsidRPr="00B54572">
        <w:rPr>
          <w:color w:val="000000" w:themeColor="text1"/>
          <w:sz w:val="28"/>
          <w:szCs w:val="28"/>
        </w:rPr>
        <w:t>елен</w:t>
      </w:r>
      <w:r w:rsidRPr="00B54572">
        <w:rPr>
          <w:color w:val="000000" w:themeColor="text1"/>
          <w:sz w:val="28"/>
          <w:szCs w:val="28"/>
        </w:rPr>
        <w:t>ия.</w:t>
      </w:r>
    </w:p>
    <w:p w:rsidR="00014DF1" w:rsidRPr="00B54572" w:rsidRDefault="00014DF1" w:rsidP="00014DF1">
      <w:pPr>
        <w:ind w:firstLine="540"/>
        <w:jc w:val="both"/>
        <w:rPr>
          <w:color w:val="000000" w:themeColor="text1"/>
          <w:sz w:val="28"/>
          <w:szCs w:val="28"/>
        </w:rPr>
      </w:pPr>
      <w:r w:rsidRPr="00B54572">
        <w:rPr>
          <w:color w:val="000000" w:themeColor="text1"/>
          <w:sz w:val="28"/>
          <w:szCs w:val="28"/>
        </w:rPr>
        <w:t>Непосредственное составление проекта бюджета осуществляет финансово-экономический отдел Администрации Гигантовского сельского поселения.</w:t>
      </w:r>
    </w:p>
    <w:p w:rsidR="00014DF1" w:rsidRDefault="00014DF1" w:rsidP="00014DF1">
      <w:pPr>
        <w:ind w:firstLine="708"/>
        <w:jc w:val="both"/>
        <w:outlineLvl w:val="0"/>
        <w:rPr>
          <w:color w:val="FF0000"/>
        </w:rPr>
      </w:pPr>
    </w:p>
    <w:p w:rsidR="00014DF1" w:rsidRPr="00014DF1" w:rsidRDefault="00014DF1" w:rsidP="00014DF1">
      <w:pPr>
        <w:ind w:firstLine="708"/>
        <w:jc w:val="both"/>
        <w:outlineLvl w:val="0"/>
        <w:rPr>
          <w:color w:val="FF0000"/>
          <w:sz w:val="28"/>
        </w:rPr>
      </w:pPr>
    </w:p>
    <w:p w:rsidR="003356CE" w:rsidRPr="00061C77" w:rsidRDefault="00C525D6">
      <w:pPr>
        <w:ind w:firstLine="708"/>
        <w:outlineLvl w:val="0"/>
        <w:rPr>
          <w:b/>
          <w:sz w:val="28"/>
        </w:rPr>
      </w:pPr>
      <w:r>
        <w:rPr>
          <w:sz w:val="28"/>
        </w:rPr>
        <w:t>Статья 18</w:t>
      </w:r>
      <w:r w:rsidR="0091666A" w:rsidRPr="00061C77">
        <w:rPr>
          <w:sz w:val="28"/>
        </w:rPr>
        <w:t xml:space="preserve">. </w:t>
      </w:r>
      <w:r w:rsidR="0091666A" w:rsidRPr="00061C77">
        <w:rPr>
          <w:b/>
          <w:sz w:val="28"/>
        </w:rPr>
        <w:t>Долгосрочное бюджетное планирование</w:t>
      </w:r>
    </w:p>
    <w:p w:rsidR="003356CE" w:rsidRPr="00061C77" w:rsidRDefault="003356CE">
      <w:pPr>
        <w:ind w:firstLine="708"/>
        <w:jc w:val="both"/>
        <w:outlineLvl w:val="0"/>
        <w:rPr>
          <w:b/>
          <w:sz w:val="28"/>
        </w:rPr>
      </w:pPr>
    </w:p>
    <w:p w:rsidR="003356CE" w:rsidRPr="00061C77" w:rsidRDefault="0091666A">
      <w:pPr>
        <w:ind w:firstLine="708"/>
        <w:jc w:val="both"/>
        <w:rPr>
          <w:sz w:val="28"/>
        </w:rPr>
      </w:pPr>
      <w:r w:rsidRPr="00061C77">
        <w:rPr>
          <w:sz w:val="28"/>
        </w:rPr>
        <w:t xml:space="preserve">1. Долгосрочное бюджетное планирование осуществляется путем формирования бюджетного прогноза </w:t>
      </w:r>
      <w:r w:rsidR="009864B5" w:rsidRPr="00061C77">
        <w:rPr>
          <w:sz w:val="28"/>
        </w:rPr>
        <w:t xml:space="preserve">Гигантовского сельского поселения </w:t>
      </w:r>
      <w:r w:rsidRPr="00061C77">
        <w:rPr>
          <w:sz w:val="28"/>
        </w:rPr>
        <w:t xml:space="preserve">на долгосрочный период в соответствии со </w:t>
      </w:r>
      <w:hyperlink r:id="rId21" w:history="1">
        <w:r w:rsidRPr="00061C77">
          <w:rPr>
            <w:sz w:val="28"/>
          </w:rPr>
          <w:t>статьей 170.1</w:t>
        </w:r>
      </w:hyperlink>
      <w:r w:rsidRPr="00061C77">
        <w:rPr>
          <w:sz w:val="28"/>
        </w:rPr>
        <w:t xml:space="preserve"> Бюджетного кодекса Российской Федерации.</w:t>
      </w:r>
    </w:p>
    <w:p w:rsidR="003356CE" w:rsidRPr="00061C77" w:rsidRDefault="0091666A">
      <w:pPr>
        <w:ind w:firstLine="708"/>
        <w:jc w:val="both"/>
        <w:rPr>
          <w:sz w:val="28"/>
        </w:rPr>
      </w:pPr>
      <w:r w:rsidRPr="00061C77">
        <w:rPr>
          <w:sz w:val="28"/>
        </w:rPr>
        <w:t xml:space="preserve">2. Порядок разработки и утверждения, период действия, а также требования к составу и содержанию бюджетного прогноза </w:t>
      </w:r>
      <w:r w:rsidR="009864B5" w:rsidRPr="00061C77">
        <w:rPr>
          <w:sz w:val="28"/>
        </w:rPr>
        <w:t xml:space="preserve">Гигантовского сельского поселения </w:t>
      </w:r>
      <w:r w:rsidRPr="00061C77">
        <w:rPr>
          <w:sz w:val="28"/>
        </w:rPr>
        <w:t xml:space="preserve">на долгосрочный период устанавливаются </w:t>
      </w:r>
      <w:r w:rsidR="00BD2779" w:rsidRPr="00061C77">
        <w:rPr>
          <w:sz w:val="28"/>
        </w:rPr>
        <w:t>Администрацией Гигантовского сельского поселения</w:t>
      </w:r>
      <w:r w:rsidRPr="00061C77">
        <w:rPr>
          <w:sz w:val="28"/>
        </w:rPr>
        <w:t xml:space="preserve"> с соблюдением требований Бюджетного </w:t>
      </w:r>
      <w:hyperlink r:id="rId22" w:history="1">
        <w:r w:rsidRPr="00061C77">
          <w:rPr>
            <w:sz w:val="28"/>
          </w:rPr>
          <w:t>кодекса</w:t>
        </w:r>
      </w:hyperlink>
      <w:r w:rsidRPr="00061C77">
        <w:rPr>
          <w:sz w:val="28"/>
        </w:rPr>
        <w:t xml:space="preserve"> Российской Федерации.</w:t>
      </w:r>
    </w:p>
    <w:p w:rsidR="003356CE" w:rsidRPr="00061C77" w:rsidRDefault="0091666A">
      <w:pPr>
        <w:ind w:firstLine="540"/>
        <w:jc w:val="both"/>
        <w:rPr>
          <w:sz w:val="28"/>
        </w:rPr>
      </w:pPr>
      <w:r w:rsidRPr="00061C77">
        <w:rPr>
          <w:sz w:val="28"/>
        </w:rPr>
        <w:t xml:space="preserve">3. Бюджетный прогноз (изменения бюджетного прогноза) </w:t>
      </w:r>
      <w:r w:rsidR="009864B5" w:rsidRPr="00061C77">
        <w:rPr>
          <w:sz w:val="28"/>
        </w:rPr>
        <w:t>Гигантовского сельского поселения</w:t>
      </w:r>
      <w:r w:rsidRPr="00061C77">
        <w:rPr>
          <w:sz w:val="28"/>
        </w:rPr>
        <w:t xml:space="preserve"> на долгосрочный период утверждается (утверждаются) Администрацией </w:t>
      </w:r>
      <w:r w:rsidR="009864B5" w:rsidRPr="00061C77">
        <w:rPr>
          <w:sz w:val="28"/>
        </w:rPr>
        <w:t xml:space="preserve">Гигантовского сельского поселения </w:t>
      </w:r>
      <w:r w:rsidRPr="00061C77">
        <w:rPr>
          <w:sz w:val="28"/>
        </w:rPr>
        <w:t xml:space="preserve">в срок, не </w:t>
      </w:r>
      <w:r w:rsidRPr="00061C77">
        <w:rPr>
          <w:sz w:val="28"/>
        </w:rPr>
        <w:lastRenderedPageBreak/>
        <w:t xml:space="preserve">превышающий двух месяцев со дня официального </w:t>
      </w:r>
      <w:r w:rsidR="009864B5" w:rsidRPr="00061C77">
        <w:rPr>
          <w:sz w:val="28"/>
        </w:rPr>
        <w:t>обнародования</w:t>
      </w:r>
      <w:r w:rsidRPr="00061C77">
        <w:rPr>
          <w:sz w:val="28"/>
        </w:rPr>
        <w:t xml:space="preserve"> решения </w:t>
      </w:r>
      <w:r w:rsidR="002008AA" w:rsidRPr="00061C77">
        <w:rPr>
          <w:sz w:val="28"/>
        </w:rPr>
        <w:t>о местном</w:t>
      </w:r>
      <w:r w:rsidRPr="00061C77">
        <w:rPr>
          <w:sz w:val="28"/>
        </w:rPr>
        <w:t xml:space="preserve"> бюджете на очередной финансовый год и плановый период.</w:t>
      </w:r>
    </w:p>
    <w:p w:rsidR="00B54572" w:rsidRDefault="00B54572">
      <w:pPr>
        <w:ind w:firstLine="540"/>
        <w:jc w:val="both"/>
        <w:outlineLvl w:val="2"/>
        <w:rPr>
          <w:i/>
          <w:sz w:val="28"/>
        </w:rPr>
      </w:pPr>
    </w:p>
    <w:p w:rsidR="003356CE" w:rsidRDefault="00C525D6">
      <w:pPr>
        <w:ind w:firstLine="540"/>
        <w:jc w:val="both"/>
        <w:outlineLvl w:val="2"/>
        <w:rPr>
          <w:b/>
          <w:sz w:val="28"/>
        </w:rPr>
      </w:pPr>
      <w:r>
        <w:rPr>
          <w:sz w:val="28"/>
        </w:rPr>
        <w:t>Статья 19</w:t>
      </w:r>
      <w:r w:rsidR="0091666A">
        <w:rPr>
          <w:sz w:val="28"/>
        </w:rPr>
        <w:t xml:space="preserve">. </w:t>
      </w:r>
      <w:r w:rsidR="0091666A">
        <w:rPr>
          <w:b/>
          <w:sz w:val="28"/>
        </w:rPr>
        <w:t>Сведения, необходимые для составления проекта местного бюджета</w:t>
      </w:r>
    </w:p>
    <w:p w:rsidR="003356CE" w:rsidRDefault="003356CE">
      <w:pPr>
        <w:ind w:firstLine="540"/>
        <w:jc w:val="both"/>
        <w:rPr>
          <w:sz w:val="28"/>
        </w:rPr>
      </w:pPr>
    </w:p>
    <w:p w:rsidR="005E08FE" w:rsidRPr="00B4175B" w:rsidRDefault="0091666A">
      <w:pPr>
        <w:ind w:firstLine="540"/>
        <w:jc w:val="both"/>
        <w:rPr>
          <w:color w:val="000000" w:themeColor="text1"/>
          <w:sz w:val="28"/>
          <w:szCs w:val="28"/>
        </w:rPr>
      </w:pPr>
      <w:r w:rsidRPr="00B4175B">
        <w:rPr>
          <w:sz w:val="28"/>
          <w:szCs w:val="28"/>
        </w:rPr>
        <w:t xml:space="preserve">1. В целях своевременного и качественного составления проекта местного бюджета </w:t>
      </w:r>
      <w:r w:rsidR="004217B1" w:rsidRPr="00B4175B">
        <w:rPr>
          <w:sz w:val="28"/>
          <w:szCs w:val="28"/>
        </w:rPr>
        <w:t>финансово-экономический отдел Администрации Гигантовского сельского поселения</w:t>
      </w:r>
      <w:r w:rsidRPr="00B4175B">
        <w:rPr>
          <w:sz w:val="28"/>
          <w:szCs w:val="28"/>
        </w:rPr>
        <w:t xml:space="preserve"> имеет право получать необходимые сведения от </w:t>
      </w:r>
      <w:r w:rsidR="004217B1" w:rsidRPr="00B4175B">
        <w:rPr>
          <w:sz w:val="28"/>
          <w:szCs w:val="28"/>
        </w:rPr>
        <w:t xml:space="preserve">иных </w:t>
      </w:r>
      <w:r w:rsidRPr="00B4175B">
        <w:rPr>
          <w:sz w:val="28"/>
          <w:szCs w:val="28"/>
        </w:rPr>
        <w:t xml:space="preserve">финансовых </w:t>
      </w:r>
      <w:r w:rsidRPr="00B4175B">
        <w:rPr>
          <w:color w:val="000000" w:themeColor="text1"/>
          <w:sz w:val="28"/>
          <w:szCs w:val="28"/>
        </w:rPr>
        <w:t>органов</w:t>
      </w:r>
      <w:r w:rsidR="004217B1" w:rsidRPr="00B4175B">
        <w:rPr>
          <w:color w:val="000000" w:themeColor="text1"/>
          <w:sz w:val="28"/>
          <w:szCs w:val="28"/>
        </w:rPr>
        <w:t>, а также от иных органов государственной власти, органов местного самоуправления</w:t>
      </w:r>
      <w:r w:rsidR="006C411F" w:rsidRPr="00B4175B">
        <w:rPr>
          <w:color w:val="000000" w:themeColor="text1"/>
          <w:sz w:val="28"/>
          <w:szCs w:val="28"/>
        </w:rPr>
        <w:t>.</w:t>
      </w:r>
    </w:p>
    <w:p w:rsidR="003356CE" w:rsidRPr="00B4175B" w:rsidRDefault="0091666A">
      <w:pPr>
        <w:ind w:firstLine="540"/>
        <w:jc w:val="both"/>
        <w:rPr>
          <w:sz w:val="28"/>
          <w:szCs w:val="28"/>
        </w:rPr>
      </w:pPr>
      <w:r w:rsidRPr="00B4175B">
        <w:rPr>
          <w:sz w:val="28"/>
          <w:szCs w:val="28"/>
        </w:rPr>
        <w:t>2. Составление проекта местного бюджета основывается на:</w:t>
      </w:r>
    </w:p>
    <w:p w:rsidR="003356CE" w:rsidRPr="00B4175B" w:rsidRDefault="0091666A">
      <w:pPr>
        <w:ind w:firstLine="540"/>
        <w:jc w:val="both"/>
        <w:rPr>
          <w:sz w:val="28"/>
          <w:szCs w:val="28"/>
        </w:rPr>
      </w:pPr>
      <w:r w:rsidRPr="00B4175B">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1D4501" w:rsidRPr="00B4175B">
        <w:rPr>
          <w:sz w:val="28"/>
          <w:szCs w:val="28"/>
        </w:rPr>
        <w:t>, Ростовской области</w:t>
      </w:r>
      <w:r w:rsidRPr="00B4175B">
        <w:rPr>
          <w:sz w:val="28"/>
          <w:szCs w:val="28"/>
        </w:rPr>
        <w:t>;</w:t>
      </w:r>
    </w:p>
    <w:p w:rsidR="003356CE" w:rsidRPr="00B4175B" w:rsidRDefault="0091666A">
      <w:pPr>
        <w:ind w:firstLine="540"/>
        <w:jc w:val="both"/>
        <w:rPr>
          <w:sz w:val="28"/>
          <w:szCs w:val="28"/>
        </w:rPr>
      </w:pPr>
      <w:r w:rsidRPr="00B4175B">
        <w:rPr>
          <w:sz w:val="28"/>
          <w:szCs w:val="28"/>
        </w:rP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81790" w:rsidRPr="00B4175B" w:rsidRDefault="0091666A" w:rsidP="00061C77">
      <w:pPr>
        <w:ind w:firstLine="540"/>
        <w:jc w:val="both"/>
        <w:rPr>
          <w:color w:val="FF0000"/>
          <w:sz w:val="28"/>
          <w:szCs w:val="28"/>
        </w:rPr>
      </w:pPr>
      <w:r w:rsidRPr="00B4175B">
        <w:rPr>
          <w:sz w:val="28"/>
          <w:szCs w:val="28"/>
        </w:rPr>
        <w:t>3) ос</w:t>
      </w:r>
      <w:r w:rsidR="001D4501" w:rsidRPr="00B4175B">
        <w:rPr>
          <w:sz w:val="28"/>
          <w:szCs w:val="28"/>
        </w:rPr>
        <w:t xml:space="preserve">новных направлениях бюджетной, </w:t>
      </w:r>
      <w:r w:rsidRPr="00B4175B">
        <w:rPr>
          <w:sz w:val="28"/>
          <w:szCs w:val="28"/>
        </w:rPr>
        <w:t xml:space="preserve">налоговой </w:t>
      </w:r>
      <w:r w:rsidR="001D4501" w:rsidRPr="00B4175B">
        <w:rPr>
          <w:sz w:val="28"/>
          <w:szCs w:val="28"/>
        </w:rPr>
        <w:t xml:space="preserve">и таможенно-тарифной </w:t>
      </w:r>
      <w:r w:rsidRPr="00B4175B">
        <w:rPr>
          <w:sz w:val="28"/>
          <w:szCs w:val="28"/>
        </w:rPr>
        <w:t xml:space="preserve">политики </w:t>
      </w:r>
      <w:r w:rsidR="00981790" w:rsidRPr="00B4175B">
        <w:rPr>
          <w:sz w:val="28"/>
          <w:szCs w:val="28"/>
        </w:rPr>
        <w:t xml:space="preserve">Российской Федерации и </w:t>
      </w:r>
      <w:r w:rsidR="0073166F">
        <w:rPr>
          <w:sz w:val="28"/>
          <w:szCs w:val="28"/>
        </w:rPr>
        <w:t>Ростовской</w:t>
      </w:r>
      <w:r w:rsidRPr="00B4175B">
        <w:rPr>
          <w:sz w:val="28"/>
          <w:szCs w:val="28"/>
        </w:rPr>
        <w:t xml:space="preserve"> области;</w:t>
      </w:r>
    </w:p>
    <w:p w:rsidR="003356CE" w:rsidRPr="00B4175B" w:rsidRDefault="0091666A">
      <w:pPr>
        <w:ind w:firstLine="540"/>
        <w:jc w:val="both"/>
        <w:rPr>
          <w:sz w:val="28"/>
          <w:szCs w:val="28"/>
        </w:rPr>
      </w:pPr>
      <w:r w:rsidRPr="00B4175B">
        <w:rPr>
          <w:sz w:val="28"/>
          <w:szCs w:val="28"/>
        </w:rPr>
        <w:t xml:space="preserve">4) основных направлениях бюджетной и налоговой политики </w:t>
      </w:r>
      <w:r w:rsidR="00981790" w:rsidRPr="00B4175B">
        <w:rPr>
          <w:sz w:val="28"/>
          <w:szCs w:val="28"/>
        </w:rPr>
        <w:t>Гигантовского сельского поселения</w:t>
      </w:r>
      <w:r w:rsidRPr="00B4175B">
        <w:rPr>
          <w:sz w:val="28"/>
          <w:szCs w:val="28"/>
        </w:rPr>
        <w:t>;</w:t>
      </w:r>
    </w:p>
    <w:p w:rsidR="003356CE" w:rsidRPr="00B4175B" w:rsidRDefault="0091666A">
      <w:pPr>
        <w:ind w:firstLine="540"/>
        <w:jc w:val="both"/>
        <w:rPr>
          <w:sz w:val="28"/>
          <w:szCs w:val="28"/>
        </w:rPr>
      </w:pPr>
      <w:r w:rsidRPr="00B4175B">
        <w:rPr>
          <w:sz w:val="28"/>
          <w:szCs w:val="28"/>
        </w:rPr>
        <w:t>5) прогнозе со</w:t>
      </w:r>
      <w:r w:rsidR="001D4501" w:rsidRPr="00B4175B">
        <w:rPr>
          <w:sz w:val="28"/>
          <w:szCs w:val="28"/>
        </w:rPr>
        <w:t xml:space="preserve">циально-экономического развития Ростовской области, </w:t>
      </w:r>
      <w:r w:rsidR="00981790" w:rsidRPr="00B4175B">
        <w:rPr>
          <w:sz w:val="28"/>
          <w:szCs w:val="28"/>
        </w:rPr>
        <w:t>Гигантовского сельского поселения</w:t>
      </w:r>
      <w:r w:rsidRPr="00B4175B">
        <w:rPr>
          <w:sz w:val="28"/>
          <w:szCs w:val="28"/>
        </w:rPr>
        <w:t>;</w:t>
      </w:r>
    </w:p>
    <w:p w:rsidR="003356CE" w:rsidRPr="00B4175B" w:rsidRDefault="0091666A">
      <w:pPr>
        <w:ind w:firstLine="540"/>
        <w:jc w:val="both"/>
        <w:rPr>
          <w:sz w:val="28"/>
          <w:szCs w:val="28"/>
        </w:rPr>
      </w:pPr>
      <w:r w:rsidRPr="00B4175B">
        <w:rPr>
          <w:sz w:val="28"/>
          <w:szCs w:val="28"/>
        </w:rPr>
        <w:t xml:space="preserve">6) бюджетном прогнозе (проекте бюджетного прогноза, проекте изменений бюджетного прогноза) </w:t>
      </w:r>
      <w:r w:rsidR="001D4501" w:rsidRPr="00B4175B">
        <w:rPr>
          <w:sz w:val="28"/>
          <w:szCs w:val="28"/>
        </w:rPr>
        <w:t xml:space="preserve">Ростовской области, Гигантовского сельского поселения </w:t>
      </w:r>
      <w:r w:rsidRPr="00B4175B">
        <w:rPr>
          <w:sz w:val="28"/>
          <w:szCs w:val="28"/>
        </w:rPr>
        <w:t>на долгосрочный период;</w:t>
      </w:r>
    </w:p>
    <w:p w:rsidR="003356CE" w:rsidRPr="00B4175B" w:rsidRDefault="0073166F">
      <w:pPr>
        <w:ind w:firstLine="540"/>
        <w:jc w:val="both"/>
        <w:rPr>
          <w:sz w:val="28"/>
          <w:szCs w:val="28"/>
        </w:rPr>
      </w:pPr>
      <w:r>
        <w:rPr>
          <w:sz w:val="28"/>
          <w:szCs w:val="28"/>
        </w:rPr>
        <w:t>7) муниципальных</w:t>
      </w:r>
      <w:r w:rsidR="0091666A" w:rsidRPr="00B4175B">
        <w:rPr>
          <w:sz w:val="28"/>
          <w:szCs w:val="28"/>
        </w:rPr>
        <w:t xml:space="preserve"> программах</w:t>
      </w:r>
      <w:r>
        <w:rPr>
          <w:sz w:val="28"/>
          <w:szCs w:val="28"/>
        </w:rPr>
        <w:t xml:space="preserve"> </w:t>
      </w:r>
      <w:r w:rsidR="001D4501" w:rsidRPr="00B4175B">
        <w:rPr>
          <w:sz w:val="28"/>
          <w:szCs w:val="28"/>
        </w:rPr>
        <w:t xml:space="preserve">Гигантовского сельского поселения </w:t>
      </w:r>
      <w:r w:rsidR="0091666A" w:rsidRPr="00B4175B">
        <w:rPr>
          <w:sz w:val="28"/>
          <w:szCs w:val="28"/>
        </w:rPr>
        <w:t xml:space="preserve">(проектах муниципальных программ </w:t>
      </w:r>
      <w:r w:rsidR="001D4501" w:rsidRPr="00B4175B">
        <w:rPr>
          <w:sz w:val="28"/>
          <w:szCs w:val="28"/>
        </w:rPr>
        <w:t>Гигантовского сельского поселения</w:t>
      </w:r>
      <w:r w:rsidR="0091666A" w:rsidRPr="00B4175B">
        <w:rPr>
          <w:sz w:val="28"/>
          <w:szCs w:val="28"/>
        </w:rPr>
        <w:t>, проектах изменений указанных программ).</w:t>
      </w:r>
    </w:p>
    <w:p w:rsidR="003356CE" w:rsidRPr="00B4175B" w:rsidRDefault="003356CE">
      <w:pPr>
        <w:ind w:firstLine="540"/>
        <w:jc w:val="both"/>
        <w:rPr>
          <w:sz w:val="28"/>
          <w:szCs w:val="28"/>
        </w:rPr>
      </w:pPr>
    </w:p>
    <w:p w:rsidR="009E6605" w:rsidRDefault="009E6605">
      <w:pPr>
        <w:ind w:firstLine="540"/>
        <w:jc w:val="both"/>
        <w:rPr>
          <w:sz w:val="28"/>
        </w:rPr>
      </w:pPr>
    </w:p>
    <w:p w:rsidR="003356CE" w:rsidRPr="00B4175B" w:rsidRDefault="00C525D6">
      <w:pPr>
        <w:ind w:firstLine="540"/>
        <w:jc w:val="both"/>
        <w:outlineLvl w:val="2"/>
        <w:rPr>
          <w:b/>
          <w:sz w:val="28"/>
          <w:szCs w:val="28"/>
        </w:rPr>
      </w:pPr>
      <w:r>
        <w:rPr>
          <w:sz w:val="28"/>
          <w:szCs w:val="28"/>
        </w:rPr>
        <w:t>Статья 20</w:t>
      </w:r>
      <w:r w:rsidR="0091666A" w:rsidRPr="00B4175B">
        <w:rPr>
          <w:sz w:val="28"/>
          <w:szCs w:val="28"/>
        </w:rPr>
        <w:t xml:space="preserve">. </w:t>
      </w:r>
      <w:r w:rsidR="0091666A" w:rsidRPr="00B4175B">
        <w:rPr>
          <w:b/>
          <w:sz w:val="28"/>
          <w:szCs w:val="28"/>
        </w:rPr>
        <w:t xml:space="preserve">Прогноз социально-экономического развития </w:t>
      </w:r>
      <w:r w:rsidR="001F0F55" w:rsidRPr="00B4175B">
        <w:rPr>
          <w:b/>
          <w:sz w:val="28"/>
          <w:szCs w:val="28"/>
        </w:rPr>
        <w:t>Гигантовского сельского поселения</w:t>
      </w:r>
    </w:p>
    <w:p w:rsidR="003356CE" w:rsidRPr="00B4175B" w:rsidRDefault="003356CE">
      <w:pPr>
        <w:ind w:firstLine="540"/>
        <w:jc w:val="both"/>
        <w:rPr>
          <w:sz w:val="28"/>
          <w:szCs w:val="28"/>
        </w:rPr>
      </w:pPr>
    </w:p>
    <w:p w:rsidR="003356CE" w:rsidRPr="00B4175B" w:rsidRDefault="0091666A">
      <w:pPr>
        <w:tabs>
          <w:tab w:val="left" w:pos="993"/>
        </w:tabs>
        <w:ind w:firstLine="540"/>
        <w:jc w:val="both"/>
        <w:rPr>
          <w:sz w:val="28"/>
          <w:szCs w:val="28"/>
        </w:rPr>
      </w:pPr>
      <w:r w:rsidRPr="00B4175B">
        <w:rPr>
          <w:sz w:val="28"/>
          <w:szCs w:val="28"/>
        </w:rPr>
        <w:t xml:space="preserve">1. Прогноз социально-экономического развития </w:t>
      </w:r>
      <w:r w:rsidR="001F0F55" w:rsidRPr="00B4175B">
        <w:rPr>
          <w:sz w:val="28"/>
          <w:szCs w:val="28"/>
        </w:rPr>
        <w:t>Гигантовского сельского поселения</w:t>
      </w:r>
      <w:r w:rsidRPr="00B4175B">
        <w:rPr>
          <w:sz w:val="28"/>
          <w:szCs w:val="28"/>
        </w:rPr>
        <w:t xml:space="preserve"> разрабатывается на период не менее трех лет.</w:t>
      </w:r>
    </w:p>
    <w:p w:rsidR="003356CE" w:rsidRPr="00B4175B" w:rsidRDefault="0091666A">
      <w:pPr>
        <w:ind w:firstLine="540"/>
        <w:jc w:val="both"/>
        <w:rPr>
          <w:sz w:val="28"/>
          <w:szCs w:val="28"/>
        </w:rPr>
      </w:pPr>
      <w:r w:rsidRPr="00B4175B">
        <w:rPr>
          <w:sz w:val="28"/>
          <w:szCs w:val="28"/>
        </w:rPr>
        <w:t xml:space="preserve">2. Прогноз социально-экономического развития </w:t>
      </w:r>
      <w:r w:rsidR="001F0F55" w:rsidRPr="00B4175B">
        <w:rPr>
          <w:sz w:val="28"/>
          <w:szCs w:val="28"/>
        </w:rPr>
        <w:t xml:space="preserve">Гигантовского сельского поселения </w:t>
      </w:r>
      <w:r w:rsidRPr="00B4175B">
        <w:rPr>
          <w:sz w:val="28"/>
          <w:szCs w:val="28"/>
        </w:rPr>
        <w:t xml:space="preserve">ежегодно разрабатывается в порядке, установленном </w:t>
      </w:r>
      <w:r w:rsidR="00BD2779" w:rsidRPr="00B4175B">
        <w:rPr>
          <w:sz w:val="28"/>
          <w:szCs w:val="28"/>
        </w:rPr>
        <w:t>Администрацией Гигантовского сельского поселения</w:t>
      </w:r>
      <w:r w:rsidRPr="00B4175B">
        <w:rPr>
          <w:sz w:val="28"/>
          <w:szCs w:val="28"/>
        </w:rPr>
        <w:t>, в соответствии с требованиями настоящего Положения.</w:t>
      </w:r>
    </w:p>
    <w:p w:rsidR="003356CE" w:rsidRPr="00B4175B" w:rsidRDefault="0091666A">
      <w:pPr>
        <w:ind w:firstLine="540"/>
        <w:jc w:val="both"/>
        <w:rPr>
          <w:sz w:val="28"/>
          <w:szCs w:val="28"/>
        </w:rPr>
      </w:pPr>
      <w:r w:rsidRPr="00B4175B">
        <w:rPr>
          <w:sz w:val="28"/>
          <w:szCs w:val="28"/>
        </w:rPr>
        <w:t xml:space="preserve">3. Прогноз социально-экономического развития </w:t>
      </w:r>
      <w:r w:rsidR="001F0F55" w:rsidRPr="00B4175B">
        <w:rPr>
          <w:sz w:val="28"/>
          <w:szCs w:val="28"/>
        </w:rPr>
        <w:t xml:space="preserve">Гигантовского сельского поселения </w:t>
      </w:r>
      <w:r w:rsidRPr="00B4175B">
        <w:rPr>
          <w:sz w:val="28"/>
          <w:szCs w:val="28"/>
        </w:rPr>
        <w:t xml:space="preserve">одобряется </w:t>
      </w:r>
      <w:r w:rsidR="00BD2779" w:rsidRPr="00B4175B">
        <w:rPr>
          <w:sz w:val="28"/>
          <w:szCs w:val="28"/>
        </w:rPr>
        <w:t>Администрацией Гигантовского сельского поселения</w:t>
      </w:r>
      <w:r w:rsidRPr="00B4175B">
        <w:rPr>
          <w:sz w:val="28"/>
          <w:szCs w:val="28"/>
        </w:rPr>
        <w:t xml:space="preserve"> одновременно с принятием решения о внесении проекта решения о </w:t>
      </w:r>
      <w:r w:rsidR="00417406" w:rsidRPr="00B4175B">
        <w:rPr>
          <w:sz w:val="28"/>
          <w:szCs w:val="28"/>
        </w:rPr>
        <w:t xml:space="preserve">местном </w:t>
      </w:r>
      <w:r w:rsidRPr="00B4175B">
        <w:rPr>
          <w:sz w:val="28"/>
          <w:szCs w:val="28"/>
        </w:rPr>
        <w:lastRenderedPageBreak/>
        <w:t xml:space="preserve">бюджете на очередной финансовый год и плановый период в Собрание депутатов </w:t>
      </w:r>
      <w:r w:rsidR="001F0F55" w:rsidRPr="00B4175B">
        <w:rPr>
          <w:sz w:val="28"/>
          <w:szCs w:val="28"/>
        </w:rPr>
        <w:t>Гигантовского сельского поселения</w:t>
      </w:r>
      <w:r w:rsidRPr="00B4175B">
        <w:rPr>
          <w:sz w:val="28"/>
          <w:szCs w:val="28"/>
        </w:rPr>
        <w:t>.</w:t>
      </w:r>
    </w:p>
    <w:p w:rsidR="003356CE" w:rsidRPr="00B4175B" w:rsidRDefault="0091666A">
      <w:pPr>
        <w:ind w:firstLine="540"/>
        <w:jc w:val="both"/>
        <w:rPr>
          <w:sz w:val="28"/>
          <w:szCs w:val="28"/>
        </w:rPr>
      </w:pPr>
      <w:r w:rsidRPr="00B4175B">
        <w:rPr>
          <w:sz w:val="28"/>
          <w:szCs w:val="28"/>
        </w:rPr>
        <w:t xml:space="preserve">4. Прогноз социально-экономического развития </w:t>
      </w:r>
      <w:r w:rsidR="001F0F55" w:rsidRPr="00B4175B">
        <w:rPr>
          <w:sz w:val="28"/>
          <w:szCs w:val="28"/>
        </w:rPr>
        <w:t xml:space="preserve">Гигантовского сельского поселения </w:t>
      </w:r>
      <w:r w:rsidRPr="00B4175B">
        <w:rPr>
          <w:sz w:val="28"/>
          <w:szCs w:val="28"/>
        </w:rPr>
        <w:t>разрабатывается путем уточнения параметров планового периода и добавления параметров второго года планового периода.</w:t>
      </w:r>
    </w:p>
    <w:p w:rsidR="003356CE" w:rsidRPr="00B4175B" w:rsidRDefault="00DF0CE0">
      <w:pPr>
        <w:ind w:firstLine="540"/>
        <w:jc w:val="both"/>
        <w:rPr>
          <w:sz w:val="28"/>
          <w:szCs w:val="28"/>
        </w:rPr>
      </w:pPr>
      <w:r w:rsidRPr="00B4175B">
        <w:rPr>
          <w:sz w:val="28"/>
          <w:szCs w:val="28"/>
        </w:rPr>
        <w:t>5.</w:t>
      </w:r>
      <w:r w:rsidR="0091666A" w:rsidRPr="00B4175B">
        <w:rPr>
          <w:sz w:val="28"/>
          <w:szCs w:val="28"/>
        </w:rPr>
        <w:t xml:space="preserve">Изменение прогноза социально-экономического развития </w:t>
      </w:r>
      <w:r w:rsidR="001F0F55" w:rsidRPr="00B4175B">
        <w:rPr>
          <w:sz w:val="28"/>
          <w:szCs w:val="28"/>
        </w:rPr>
        <w:t>Гигантовского сельского поселения</w:t>
      </w:r>
      <w:r w:rsidR="0091666A" w:rsidRPr="00B4175B">
        <w:rPr>
          <w:sz w:val="28"/>
          <w:szCs w:val="28"/>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3356CE" w:rsidRPr="00B4175B" w:rsidRDefault="00DF0CE0">
      <w:pPr>
        <w:ind w:firstLine="540"/>
        <w:jc w:val="both"/>
        <w:rPr>
          <w:sz w:val="28"/>
          <w:szCs w:val="28"/>
        </w:rPr>
      </w:pPr>
      <w:r w:rsidRPr="00B4175B">
        <w:rPr>
          <w:sz w:val="28"/>
          <w:szCs w:val="28"/>
        </w:rPr>
        <w:t>6</w:t>
      </w:r>
      <w:r w:rsidR="0091666A" w:rsidRPr="00B4175B">
        <w:rPr>
          <w:sz w:val="28"/>
          <w:szCs w:val="28"/>
        </w:rPr>
        <w:t xml:space="preserve">. В целях формирования бюджетного прогноза </w:t>
      </w:r>
      <w:r w:rsidR="001F0F55" w:rsidRPr="00B4175B">
        <w:rPr>
          <w:sz w:val="28"/>
          <w:szCs w:val="28"/>
        </w:rPr>
        <w:t xml:space="preserve">Гигантовского сельского поселения </w:t>
      </w:r>
      <w:r w:rsidR="0091666A" w:rsidRPr="00B4175B">
        <w:rPr>
          <w:sz w:val="28"/>
          <w:szCs w:val="28"/>
        </w:rPr>
        <w:t xml:space="preserve">на долгосрочный период разрабатывается прогноз социально-экономического развития </w:t>
      </w:r>
      <w:r w:rsidR="001F0F55" w:rsidRPr="00B4175B">
        <w:rPr>
          <w:sz w:val="28"/>
          <w:szCs w:val="28"/>
        </w:rPr>
        <w:t xml:space="preserve">Гигантовского сельского поселения </w:t>
      </w:r>
      <w:r w:rsidR="0091666A" w:rsidRPr="00B4175B">
        <w:rPr>
          <w:sz w:val="28"/>
          <w:szCs w:val="28"/>
        </w:rPr>
        <w:t>на долгосрочный период в порядке, установленном Администрацие</w:t>
      </w:r>
      <w:r w:rsidR="0073166F">
        <w:rPr>
          <w:sz w:val="28"/>
          <w:szCs w:val="28"/>
        </w:rPr>
        <w:t xml:space="preserve">й </w:t>
      </w:r>
      <w:r w:rsidR="001F0F55" w:rsidRPr="00B4175B">
        <w:rPr>
          <w:sz w:val="28"/>
          <w:szCs w:val="28"/>
        </w:rPr>
        <w:t>Гигантовского сельского поселения</w:t>
      </w:r>
      <w:r w:rsidR="0091666A" w:rsidRPr="00B4175B">
        <w:rPr>
          <w:sz w:val="28"/>
          <w:szCs w:val="28"/>
        </w:rPr>
        <w:t>.</w:t>
      </w:r>
    </w:p>
    <w:p w:rsidR="005A74A2" w:rsidRDefault="005A74A2">
      <w:pPr>
        <w:ind w:firstLine="540"/>
        <w:jc w:val="both"/>
        <w:rPr>
          <w:sz w:val="28"/>
        </w:rPr>
      </w:pPr>
    </w:p>
    <w:p w:rsidR="003356CE" w:rsidRDefault="00C525D6">
      <w:pPr>
        <w:ind w:firstLine="540"/>
        <w:jc w:val="both"/>
        <w:rPr>
          <w:sz w:val="28"/>
        </w:rPr>
      </w:pPr>
      <w:r>
        <w:rPr>
          <w:sz w:val="28"/>
        </w:rPr>
        <w:t>Статья 21</w:t>
      </w:r>
      <w:r w:rsidR="0091666A">
        <w:rPr>
          <w:sz w:val="28"/>
        </w:rPr>
        <w:t xml:space="preserve">. </w:t>
      </w:r>
      <w:r w:rsidR="0091666A">
        <w:rPr>
          <w:b/>
          <w:sz w:val="28"/>
        </w:rPr>
        <w:t xml:space="preserve">Основные направления бюджетной и налоговой политики </w:t>
      </w:r>
      <w:r w:rsidR="005A4CBF">
        <w:rPr>
          <w:b/>
          <w:sz w:val="28"/>
        </w:rPr>
        <w:t>Гигантовского сельского поселения</w:t>
      </w:r>
    </w:p>
    <w:p w:rsidR="003356CE" w:rsidRDefault="003356CE">
      <w:pPr>
        <w:ind w:firstLine="540"/>
        <w:jc w:val="both"/>
        <w:rPr>
          <w:sz w:val="28"/>
        </w:rPr>
      </w:pPr>
    </w:p>
    <w:p w:rsidR="00561E42" w:rsidRDefault="0091666A" w:rsidP="00561E42">
      <w:pPr>
        <w:ind w:firstLine="540"/>
        <w:jc w:val="both"/>
        <w:rPr>
          <w:sz w:val="28"/>
        </w:rPr>
      </w:pPr>
      <w:r>
        <w:rPr>
          <w:sz w:val="28"/>
        </w:rPr>
        <w:t xml:space="preserve">1. Бюджетная и налоговая политика </w:t>
      </w:r>
      <w:r w:rsidR="005A4CBF">
        <w:rPr>
          <w:sz w:val="28"/>
        </w:rPr>
        <w:t>Гигантовского сельского поселения</w:t>
      </w:r>
      <w:r>
        <w:rPr>
          <w:sz w:val="28"/>
        </w:rPr>
        <w:t xml:space="preserve">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 </w:t>
      </w:r>
      <w:r w:rsidR="00561E42">
        <w:rPr>
          <w:sz w:val="28"/>
        </w:rPr>
        <w:t>основными направлениями бюджетной и налоговой политики Ростовской области.</w:t>
      </w:r>
    </w:p>
    <w:p w:rsidR="00561E42" w:rsidRDefault="00561E42" w:rsidP="00561E42">
      <w:pPr>
        <w:ind w:firstLine="540"/>
        <w:jc w:val="both"/>
        <w:rPr>
          <w:sz w:val="28"/>
        </w:rPr>
      </w:pPr>
      <w:r>
        <w:rPr>
          <w:sz w:val="28"/>
        </w:rPr>
        <w:t>2. Основные направления бюджетной и налоговой политики Гигантовского сельского поселения утверждаются муниципальным правовым актом Администрации Гигантовского сельского поселения.</w:t>
      </w:r>
    </w:p>
    <w:p w:rsidR="001077A2" w:rsidRPr="005A4CBF" w:rsidRDefault="00C525D6" w:rsidP="001077A2">
      <w:pPr>
        <w:spacing w:before="240" w:after="240" w:line="228" w:lineRule="auto"/>
        <w:ind w:firstLine="539"/>
        <w:jc w:val="both"/>
        <w:rPr>
          <w:sz w:val="28"/>
        </w:rPr>
      </w:pPr>
      <w:r>
        <w:rPr>
          <w:sz w:val="28"/>
        </w:rPr>
        <w:t>Статья 22</w:t>
      </w:r>
      <w:r w:rsidR="001077A2" w:rsidRPr="005A4CBF">
        <w:rPr>
          <w:sz w:val="28"/>
        </w:rPr>
        <w:t xml:space="preserve">. </w:t>
      </w:r>
      <w:r w:rsidR="001077A2" w:rsidRPr="005A4CBF">
        <w:rPr>
          <w:b/>
          <w:sz w:val="28"/>
        </w:rPr>
        <w:t xml:space="preserve">Муниципальные программы </w:t>
      </w:r>
      <w:r w:rsidR="005A4CBF" w:rsidRPr="005A4CBF">
        <w:rPr>
          <w:b/>
          <w:sz w:val="28"/>
        </w:rPr>
        <w:t>Гигантовского сельского поселения</w:t>
      </w:r>
    </w:p>
    <w:p w:rsidR="001077A2" w:rsidRPr="005A4CBF" w:rsidRDefault="001077A2" w:rsidP="001077A2">
      <w:pPr>
        <w:spacing w:line="228" w:lineRule="auto"/>
        <w:ind w:firstLine="709"/>
        <w:jc w:val="both"/>
        <w:rPr>
          <w:sz w:val="28"/>
        </w:rPr>
      </w:pPr>
      <w:r w:rsidRPr="005A4CBF">
        <w:rPr>
          <w:sz w:val="28"/>
        </w:rPr>
        <w:t xml:space="preserve">1. Муниципальные программы </w:t>
      </w:r>
      <w:r w:rsidR="005A4CBF" w:rsidRPr="005A4CBF">
        <w:rPr>
          <w:sz w:val="28"/>
        </w:rPr>
        <w:t xml:space="preserve">Гигантовского сельского поселения </w:t>
      </w:r>
      <w:r w:rsidRPr="005A4CBF">
        <w:rPr>
          <w:sz w:val="28"/>
        </w:rPr>
        <w:t xml:space="preserve">утверждаются </w:t>
      </w:r>
      <w:r w:rsidR="00BD2779" w:rsidRPr="005A4CBF">
        <w:rPr>
          <w:sz w:val="28"/>
        </w:rPr>
        <w:t>Администрацией Гигантовского сельского поселения</w:t>
      </w:r>
      <w:r w:rsidRPr="005A4CBF">
        <w:rPr>
          <w:sz w:val="28"/>
        </w:rPr>
        <w:t>.</w:t>
      </w:r>
    </w:p>
    <w:p w:rsidR="001077A2" w:rsidRPr="005A4CBF" w:rsidRDefault="001077A2" w:rsidP="001077A2">
      <w:pPr>
        <w:spacing w:line="228" w:lineRule="auto"/>
        <w:ind w:firstLine="709"/>
        <w:jc w:val="both"/>
        <w:rPr>
          <w:sz w:val="28"/>
        </w:rPr>
      </w:pPr>
      <w:r w:rsidRPr="005A4CBF">
        <w:rPr>
          <w:sz w:val="28"/>
        </w:rPr>
        <w:t xml:space="preserve">Муниципальная программа </w:t>
      </w:r>
      <w:r w:rsidR="005A4CBF" w:rsidRPr="005A4CBF">
        <w:rPr>
          <w:sz w:val="28"/>
        </w:rPr>
        <w:t xml:space="preserve">Гигантовского сельского поселения </w:t>
      </w:r>
      <w:r w:rsidRPr="005A4CBF">
        <w:rPr>
          <w:sz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5A4CBF" w:rsidRPr="005A4CBF">
        <w:rPr>
          <w:sz w:val="28"/>
        </w:rPr>
        <w:t>Гигантовского сельского поселения</w:t>
      </w:r>
      <w:r w:rsidRPr="005A4CBF">
        <w:rPr>
          <w:sz w:val="28"/>
        </w:rPr>
        <w:t>.</w:t>
      </w:r>
    </w:p>
    <w:p w:rsidR="001077A2" w:rsidRPr="005A4CBF" w:rsidRDefault="001077A2" w:rsidP="001077A2">
      <w:pPr>
        <w:spacing w:line="228" w:lineRule="auto"/>
        <w:ind w:firstLine="709"/>
        <w:jc w:val="both"/>
        <w:rPr>
          <w:sz w:val="28"/>
        </w:rPr>
      </w:pPr>
      <w:r w:rsidRPr="005A4CBF">
        <w:rPr>
          <w:sz w:val="28"/>
        </w:rPr>
        <w:t xml:space="preserve">Сроки реализации муниципальных программ </w:t>
      </w:r>
      <w:r w:rsidR="005A4CBF" w:rsidRPr="005A4CBF">
        <w:rPr>
          <w:sz w:val="28"/>
        </w:rPr>
        <w:t xml:space="preserve">Гигантовского сельского поселения </w:t>
      </w:r>
      <w:r w:rsidRPr="005A4CBF">
        <w:rPr>
          <w:sz w:val="28"/>
        </w:rPr>
        <w:t xml:space="preserve">определяются </w:t>
      </w:r>
      <w:r w:rsidR="00BD2779" w:rsidRPr="005A4CBF">
        <w:rPr>
          <w:sz w:val="28"/>
        </w:rPr>
        <w:t>Администрацией Гигантовского сельского поселения</w:t>
      </w:r>
      <w:r w:rsidRPr="005A4CBF">
        <w:rPr>
          <w:sz w:val="28"/>
        </w:rPr>
        <w:t xml:space="preserve"> в устанавливаемом ею порядке.</w:t>
      </w:r>
    </w:p>
    <w:p w:rsidR="001077A2" w:rsidRPr="005A4CBF" w:rsidRDefault="001077A2" w:rsidP="001077A2">
      <w:pPr>
        <w:spacing w:line="228" w:lineRule="auto"/>
        <w:ind w:firstLine="709"/>
        <w:jc w:val="both"/>
        <w:rPr>
          <w:sz w:val="28"/>
        </w:rPr>
      </w:pPr>
      <w:r w:rsidRPr="005A4CBF">
        <w:rPr>
          <w:sz w:val="28"/>
        </w:rPr>
        <w:t xml:space="preserve">Порядок принятия решений о разработке муниципальных программ </w:t>
      </w:r>
      <w:r w:rsidR="005A4CBF" w:rsidRPr="005A4CBF">
        <w:rPr>
          <w:sz w:val="28"/>
        </w:rPr>
        <w:t>Гигантовского сельского поселения</w:t>
      </w:r>
      <w:r w:rsidRPr="005A4CBF">
        <w:rPr>
          <w:sz w:val="28"/>
        </w:rPr>
        <w:t xml:space="preserve">, их формирования и реализации устанавливается нормативным правовым актом </w:t>
      </w:r>
      <w:r w:rsidR="00BB10E5" w:rsidRPr="005A4CBF">
        <w:rPr>
          <w:sz w:val="28"/>
        </w:rPr>
        <w:t>Администрации Гигантовского сельского поселения</w:t>
      </w:r>
      <w:r w:rsidRPr="005A4CBF">
        <w:rPr>
          <w:sz w:val="28"/>
        </w:rPr>
        <w:t>.</w:t>
      </w:r>
    </w:p>
    <w:p w:rsidR="001077A2" w:rsidRPr="006303DA" w:rsidRDefault="001077A2" w:rsidP="001077A2">
      <w:pPr>
        <w:spacing w:line="228" w:lineRule="auto"/>
        <w:ind w:firstLine="709"/>
        <w:jc w:val="both"/>
        <w:rPr>
          <w:sz w:val="28"/>
        </w:rPr>
      </w:pPr>
      <w:r w:rsidRPr="006303DA">
        <w:rPr>
          <w:sz w:val="28"/>
        </w:rPr>
        <w:lastRenderedPageBreak/>
        <w:t xml:space="preserve">2. Объем бюджетных ассигнований на финансовое обеспечение реализации муниципальных программ </w:t>
      </w:r>
      <w:r w:rsidR="006303DA" w:rsidRPr="006303DA">
        <w:rPr>
          <w:sz w:val="28"/>
        </w:rPr>
        <w:t xml:space="preserve">Гигантовского сельского поселения </w:t>
      </w:r>
      <w:r w:rsidRPr="006303DA">
        <w:rPr>
          <w:sz w:val="28"/>
        </w:rPr>
        <w:t xml:space="preserve">утверждается решением Собрания депутатов о </w:t>
      </w:r>
      <w:r w:rsidR="00FD5157">
        <w:rPr>
          <w:sz w:val="28"/>
        </w:rPr>
        <w:t xml:space="preserve">местном </w:t>
      </w:r>
      <w:r w:rsidRPr="006303DA">
        <w:rPr>
          <w:sz w:val="28"/>
        </w:rPr>
        <w:t>бюджетена очередной финансовый год и плановый период по</w:t>
      </w:r>
      <w:r w:rsidRPr="006303DA">
        <w:t> </w:t>
      </w:r>
      <w:r w:rsidRPr="006303DA">
        <w:rPr>
          <w:sz w:val="28"/>
        </w:rPr>
        <w:t xml:space="preserve">соответствующей каждой программе целевой статье расходов местного бюджета в соответствии с перечнем и структурой муниципальных программ </w:t>
      </w:r>
      <w:r w:rsidR="006303DA" w:rsidRPr="006303DA">
        <w:rPr>
          <w:sz w:val="28"/>
        </w:rPr>
        <w:t>Гигантовского сельского поселения</w:t>
      </w:r>
      <w:r w:rsidRPr="006303DA">
        <w:rPr>
          <w:sz w:val="28"/>
        </w:rPr>
        <w:t xml:space="preserve">, определенными </w:t>
      </w:r>
      <w:r w:rsidR="00BD2779" w:rsidRPr="006303DA">
        <w:rPr>
          <w:sz w:val="28"/>
        </w:rPr>
        <w:t>Администрацией Гигантовского сельского поселения</w:t>
      </w:r>
      <w:r w:rsidRPr="006303DA">
        <w:rPr>
          <w:sz w:val="28"/>
        </w:rPr>
        <w:t>.</w:t>
      </w:r>
    </w:p>
    <w:p w:rsidR="001077A2" w:rsidRPr="006303DA" w:rsidRDefault="001077A2" w:rsidP="001077A2">
      <w:pPr>
        <w:spacing w:line="228" w:lineRule="auto"/>
        <w:ind w:firstLine="709"/>
        <w:jc w:val="both"/>
        <w:rPr>
          <w:sz w:val="28"/>
        </w:rPr>
      </w:pPr>
      <w:r w:rsidRPr="006303DA">
        <w:rPr>
          <w:sz w:val="28"/>
        </w:rPr>
        <w:t xml:space="preserve">Муниципальные программы </w:t>
      </w:r>
      <w:r w:rsidR="006303DA" w:rsidRPr="006303DA">
        <w:rPr>
          <w:sz w:val="28"/>
        </w:rPr>
        <w:t>Гигантовского сельского поселения</w:t>
      </w:r>
      <w:r w:rsidRPr="006303DA">
        <w:rPr>
          <w:sz w:val="28"/>
        </w:rPr>
        <w:t xml:space="preserve">, предлагаемые к реализации начиная с очередного финансового года, а также изменения в ранее утвержденные муниципальные программы </w:t>
      </w:r>
      <w:r w:rsidR="006303DA" w:rsidRPr="006303DA">
        <w:rPr>
          <w:sz w:val="28"/>
        </w:rPr>
        <w:t xml:space="preserve">Гигантовского сельского поселения </w:t>
      </w:r>
      <w:r w:rsidRPr="006303DA">
        <w:rPr>
          <w:sz w:val="28"/>
        </w:rPr>
        <w:t xml:space="preserve">подлежат утверждению в порядке и в сроки, установленные </w:t>
      </w:r>
      <w:r w:rsidR="00BD2779" w:rsidRPr="006303DA">
        <w:rPr>
          <w:sz w:val="28"/>
        </w:rPr>
        <w:t>Администрацией Гигантовского сельского поселения</w:t>
      </w:r>
      <w:r w:rsidRPr="006303DA">
        <w:rPr>
          <w:sz w:val="28"/>
        </w:rPr>
        <w:t>.</w:t>
      </w:r>
    </w:p>
    <w:p w:rsidR="001077A2" w:rsidRPr="006303DA" w:rsidRDefault="001077A2" w:rsidP="001077A2">
      <w:pPr>
        <w:spacing w:line="228" w:lineRule="auto"/>
        <w:ind w:firstLine="709"/>
        <w:jc w:val="both"/>
        <w:rPr>
          <w:spacing w:val="-20"/>
          <w:sz w:val="28"/>
        </w:rPr>
      </w:pPr>
      <w:r w:rsidRPr="006303DA">
        <w:rPr>
          <w:sz w:val="28"/>
        </w:rPr>
        <w:t xml:space="preserve">Муниципальные программы </w:t>
      </w:r>
      <w:r w:rsidR="006303DA" w:rsidRPr="006303DA">
        <w:rPr>
          <w:sz w:val="28"/>
        </w:rPr>
        <w:t xml:space="preserve">Гигантовского сельского поселения </w:t>
      </w:r>
      <w:r w:rsidRPr="006303DA">
        <w:rPr>
          <w:sz w:val="28"/>
        </w:rPr>
        <w:t>подлежат приведению в</w:t>
      </w:r>
      <w:r w:rsidRPr="006303DA">
        <w:t> </w:t>
      </w:r>
      <w:r w:rsidRPr="006303DA">
        <w:rPr>
          <w:sz w:val="28"/>
        </w:rPr>
        <w:t xml:space="preserve">соответствие с </w:t>
      </w:r>
      <w:r w:rsidR="00EB0E9D">
        <w:rPr>
          <w:sz w:val="28"/>
        </w:rPr>
        <w:t xml:space="preserve">решением Собрания </w:t>
      </w:r>
      <w:r w:rsidRPr="006303DA">
        <w:rPr>
          <w:sz w:val="28"/>
        </w:rPr>
        <w:t>депутатов о бюджете</w:t>
      </w:r>
      <w:r w:rsidR="00B4175B">
        <w:rPr>
          <w:sz w:val="28"/>
        </w:rPr>
        <w:t xml:space="preserve"> </w:t>
      </w:r>
      <w:r w:rsidR="006303DA" w:rsidRPr="006303DA">
        <w:rPr>
          <w:sz w:val="28"/>
        </w:rPr>
        <w:t>Гигантовского сельского поселения</w:t>
      </w:r>
      <w:r w:rsidR="00B4175B">
        <w:rPr>
          <w:sz w:val="28"/>
        </w:rPr>
        <w:t xml:space="preserve"> </w:t>
      </w:r>
      <w:r w:rsidRPr="006303DA">
        <w:rPr>
          <w:sz w:val="28"/>
        </w:rPr>
        <w:t xml:space="preserve">Сальского района на очередной финансовый год и плановый период не позднее 1 апреля текущего финансового </w:t>
      </w:r>
      <w:r w:rsidRPr="006303DA">
        <w:rPr>
          <w:spacing w:val="-20"/>
          <w:sz w:val="28"/>
        </w:rPr>
        <w:t>года.</w:t>
      </w:r>
    </w:p>
    <w:p w:rsidR="001077A2" w:rsidRPr="00511609" w:rsidRDefault="001077A2" w:rsidP="001077A2">
      <w:pPr>
        <w:spacing w:line="228" w:lineRule="auto"/>
        <w:ind w:firstLine="709"/>
        <w:jc w:val="both"/>
        <w:rPr>
          <w:sz w:val="28"/>
        </w:rPr>
      </w:pPr>
      <w:r w:rsidRPr="00511609">
        <w:rPr>
          <w:sz w:val="28"/>
        </w:rPr>
        <w:t xml:space="preserve">3. По каждой муниципальной программе </w:t>
      </w:r>
      <w:r w:rsidR="00511609" w:rsidRPr="00511609">
        <w:rPr>
          <w:sz w:val="28"/>
        </w:rPr>
        <w:t>Гигантовского сельского поселения</w:t>
      </w:r>
      <w:r w:rsidRPr="00511609">
        <w:rPr>
          <w:sz w:val="28"/>
        </w:rPr>
        <w:t xml:space="preserve"> ежегодно проводится оценка эффективности ее реализации. </w:t>
      </w:r>
      <w:hyperlink r:id="rId23" w:history="1">
        <w:r w:rsidRPr="00511609">
          <w:rPr>
            <w:sz w:val="28"/>
          </w:rPr>
          <w:t>Порядок</w:t>
        </w:r>
      </w:hyperlink>
      <w:r w:rsidRPr="00511609">
        <w:rPr>
          <w:sz w:val="28"/>
        </w:rPr>
        <w:t xml:space="preserve"> проведения указанной оценки и ее критерии устанавливаются </w:t>
      </w:r>
      <w:r w:rsidR="00BD2779" w:rsidRPr="00511609">
        <w:rPr>
          <w:sz w:val="28"/>
        </w:rPr>
        <w:t>Администрацией Гигантовского сельского поселения</w:t>
      </w:r>
      <w:r w:rsidRPr="00511609">
        <w:rPr>
          <w:sz w:val="28"/>
        </w:rPr>
        <w:t>.</w:t>
      </w:r>
    </w:p>
    <w:p w:rsidR="001077A2" w:rsidRDefault="001077A2" w:rsidP="001077A2">
      <w:pPr>
        <w:spacing w:line="228" w:lineRule="auto"/>
        <w:ind w:firstLine="709"/>
        <w:jc w:val="both"/>
        <w:rPr>
          <w:sz w:val="28"/>
        </w:rPr>
      </w:pPr>
      <w:r w:rsidRPr="00511609">
        <w:rPr>
          <w:sz w:val="28"/>
        </w:rPr>
        <w:t xml:space="preserve">По результатам указанной оценки </w:t>
      </w:r>
      <w:r w:rsidR="00BD2779" w:rsidRPr="00511609">
        <w:rPr>
          <w:sz w:val="28"/>
        </w:rPr>
        <w:t>Администрацией Гигантовского сельского поселения</w:t>
      </w:r>
      <w:r w:rsidRPr="00511609">
        <w:rPr>
          <w:sz w:val="28"/>
        </w:rPr>
        <w:t xml:space="preserve"> может быть принято решение о необходимости прекращения или об изменении начиная с</w:t>
      </w:r>
      <w:r w:rsidRPr="00511609">
        <w:t> </w:t>
      </w:r>
      <w:r w:rsidRPr="00511609">
        <w:rPr>
          <w:sz w:val="28"/>
        </w:rPr>
        <w:t xml:space="preserve">очередного финансового года ранее утвержденной муниципальной программы </w:t>
      </w:r>
      <w:r w:rsidR="00511609" w:rsidRPr="00511609">
        <w:rPr>
          <w:sz w:val="28"/>
        </w:rPr>
        <w:t>Гигантовского сельского поселения</w:t>
      </w:r>
      <w:r w:rsidRPr="00511609">
        <w:rPr>
          <w:sz w:val="28"/>
        </w:rPr>
        <w:t>, в том числе необходимости изменения объема бюджетных ассигнований на финансовое обеспечение реализации муниципальной про</w:t>
      </w:r>
      <w:r w:rsidR="00B20B40" w:rsidRPr="00511609">
        <w:rPr>
          <w:sz w:val="28"/>
        </w:rPr>
        <w:t xml:space="preserve">граммы </w:t>
      </w:r>
      <w:r w:rsidR="00511609" w:rsidRPr="00511609">
        <w:rPr>
          <w:sz w:val="28"/>
        </w:rPr>
        <w:t>Гигантовского сельского поселения</w:t>
      </w:r>
      <w:r w:rsidR="00B20B40" w:rsidRPr="00511609">
        <w:rPr>
          <w:sz w:val="28"/>
        </w:rPr>
        <w:t>.</w:t>
      </w:r>
    </w:p>
    <w:p w:rsidR="003356CE" w:rsidRDefault="003356CE">
      <w:pPr>
        <w:ind w:firstLine="540"/>
        <w:jc w:val="both"/>
        <w:rPr>
          <w:sz w:val="28"/>
        </w:rPr>
      </w:pPr>
    </w:p>
    <w:p w:rsidR="00131064" w:rsidRDefault="00C525D6" w:rsidP="00131064">
      <w:pPr>
        <w:ind w:firstLine="540"/>
        <w:rPr>
          <w:b/>
          <w:sz w:val="28"/>
        </w:rPr>
      </w:pPr>
      <w:r>
        <w:rPr>
          <w:sz w:val="28"/>
        </w:rPr>
        <w:t>Статья 23</w:t>
      </w:r>
      <w:r w:rsidR="00131064">
        <w:rPr>
          <w:sz w:val="28"/>
        </w:rPr>
        <w:t xml:space="preserve">. </w:t>
      </w:r>
      <w:r w:rsidR="00131064">
        <w:rPr>
          <w:b/>
          <w:sz w:val="28"/>
        </w:rPr>
        <w:t>Муниципальный дорожный фонд Гигантовского сельского поселения</w:t>
      </w:r>
    </w:p>
    <w:p w:rsidR="00131064" w:rsidRDefault="00131064" w:rsidP="00131064">
      <w:pPr>
        <w:ind w:firstLine="540"/>
        <w:jc w:val="both"/>
        <w:outlineLvl w:val="0"/>
        <w:rPr>
          <w:b/>
          <w:sz w:val="28"/>
        </w:rPr>
      </w:pPr>
    </w:p>
    <w:p w:rsidR="00131064" w:rsidRDefault="00EB0E9D" w:rsidP="00131064">
      <w:pPr>
        <w:ind w:firstLine="540"/>
        <w:jc w:val="both"/>
        <w:rPr>
          <w:sz w:val="28"/>
        </w:rPr>
      </w:pPr>
      <w:r>
        <w:rPr>
          <w:sz w:val="28"/>
        </w:rPr>
        <w:t>1.  Муниципальный</w:t>
      </w:r>
      <w:r w:rsidR="00131064">
        <w:rPr>
          <w:sz w:val="28"/>
        </w:rPr>
        <w:t xml:space="preserve"> дорожный фонд  Гигантовского сельского поселения  - часть средств местного бюджета, подлежащая использованию в целях финансового обеспечения дорожной деятельности в отношении автомобильных дорог местного значения в границах Гигантовского</w:t>
      </w:r>
      <w:r w:rsidR="00B4175B">
        <w:rPr>
          <w:sz w:val="28"/>
        </w:rPr>
        <w:t xml:space="preserve"> </w:t>
      </w:r>
      <w:r w:rsidR="00131064">
        <w:rPr>
          <w:sz w:val="28"/>
        </w:rPr>
        <w:t>сельского поселения, включая внутрипоселковые автомобильные дороги в гран</w:t>
      </w:r>
      <w:r w:rsidR="005D2FEF">
        <w:rPr>
          <w:sz w:val="28"/>
        </w:rPr>
        <w:t>ицах населенных пунктов сельского поселения</w:t>
      </w:r>
      <w:r w:rsidR="00131064">
        <w:rPr>
          <w:sz w:val="28"/>
        </w:rPr>
        <w:t>.</w:t>
      </w:r>
    </w:p>
    <w:p w:rsidR="00131064" w:rsidRDefault="00131064" w:rsidP="00131064">
      <w:pPr>
        <w:ind w:firstLine="540"/>
        <w:jc w:val="both"/>
        <w:rPr>
          <w:i/>
          <w:sz w:val="28"/>
        </w:rPr>
      </w:pPr>
      <w:r>
        <w:rPr>
          <w:sz w:val="28"/>
        </w:rPr>
        <w:t>2. Муниципальный дорожный фонд Гигантовского сельского поселения создается решением Собрания депутатов Сальского района (за исключением решения Собрания депутатов Сальского района о бюджете Сальского района на очередной финансовый год и плановый период).</w:t>
      </w:r>
    </w:p>
    <w:p w:rsidR="00131064" w:rsidRDefault="00131064" w:rsidP="00131064">
      <w:pPr>
        <w:ind w:firstLine="540"/>
        <w:jc w:val="both"/>
        <w:outlineLvl w:val="2"/>
        <w:rPr>
          <w:color w:val="FF0000"/>
          <w:sz w:val="28"/>
        </w:rPr>
      </w:pPr>
    </w:p>
    <w:p w:rsidR="003356CE" w:rsidRDefault="00C525D6">
      <w:pPr>
        <w:ind w:firstLine="540"/>
        <w:jc w:val="both"/>
        <w:outlineLvl w:val="2"/>
        <w:rPr>
          <w:b/>
          <w:sz w:val="28"/>
        </w:rPr>
      </w:pPr>
      <w:r>
        <w:rPr>
          <w:sz w:val="28"/>
        </w:rPr>
        <w:t>Статья 24</w:t>
      </w:r>
      <w:r w:rsidR="0091666A">
        <w:rPr>
          <w:sz w:val="28"/>
        </w:rPr>
        <w:t xml:space="preserve">. </w:t>
      </w:r>
      <w:r w:rsidR="0091666A">
        <w:rPr>
          <w:b/>
          <w:sz w:val="28"/>
        </w:rPr>
        <w:t xml:space="preserve">Состав показателей, предусматриваемых в решении о </w:t>
      </w:r>
      <w:r w:rsidR="00653BB1">
        <w:rPr>
          <w:b/>
          <w:sz w:val="28"/>
        </w:rPr>
        <w:t xml:space="preserve">местном </w:t>
      </w:r>
      <w:r w:rsidR="0091666A">
        <w:rPr>
          <w:b/>
          <w:sz w:val="28"/>
        </w:rPr>
        <w:t>бюджет</w:t>
      </w:r>
      <w:r w:rsidR="00EB0E9D">
        <w:rPr>
          <w:b/>
          <w:sz w:val="28"/>
        </w:rPr>
        <w:t>е на очередной финансовый год и</w:t>
      </w:r>
      <w:r w:rsidR="0091666A">
        <w:rPr>
          <w:b/>
          <w:sz w:val="28"/>
        </w:rPr>
        <w:t xml:space="preserve"> плановый период</w:t>
      </w:r>
    </w:p>
    <w:p w:rsidR="003356CE" w:rsidRDefault="003356CE">
      <w:pPr>
        <w:ind w:firstLine="540"/>
        <w:jc w:val="both"/>
        <w:rPr>
          <w:sz w:val="28"/>
        </w:rPr>
      </w:pPr>
    </w:p>
    <w:p w:rsidR="003356CE" w:rsidRPr="0073166F" w:rsidRDefault="0091666A" w:rsidP="00653BB1">
      <w:pPr>
        <w:ind w:firstLine="540"/>
        <w:jc w:val="both"/>
        <w:outlineLvl w:val="2"/>
        <w:rPr>
          <w:sz w:val="28"/>
        </w:rPr>
      </w:pPr>
      <w:r w:rsidRPr="0073166F">
        <w:rPr>
          <w:sz w:val="28"/>
        </w:rPr>
        <w:lastRenderedPageBreak/>
        <w:t xml:space="preserve">1. В </w:t>
      </w:r>
      <w:r w:rsidR="00653BB1" w:rsidRPr="0073166F">
        <w:rPr>
          <w:sz w:val="28"/>
        </w:rPr>
        <w:t>решении о местном бюджете</w:t>
      </w:r>
      <w:r w:rsidR="00EB0E9D">
        <w:rPr>
          <w:sz w:val="28"/>
        </w:rPr>
        <w:t xml:space="preserve"> на очередной финансовый год и </w:t>
      </w:r>
      <w:r w:rsidR="00653BB1" w:rsidRPr="0073166F">
        <w:rPr>
          <w:sz w:val="28"/>
        </w:rPr>
        <w:t>плановый период</w:t>
      </w:r>
      <w:r w:rsidRPr="0073166F">
        <w:rPr>
          <w:sz w:val="28"/>
        </w:rPr>
        <w:t xml:space="preserve">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B8723E" w:rsidRPr="0073166F" w:rsidRDefault="00B8723E" w:rsidP="00B8723E">
      <w:pPr>
        <w:ind w:firstLine="540"/>
        <w:jc w:val="both"/>
        <w:rPr>
          <w:sz w:val="28"/>
        </w:rPr>
      </w:pPr>
      <w:r w:rsidRPr="0073166F">
        <w:rPr>
          <w:sz w:val="28"/>
        </w:rPr>
        <w:t xml:space="preserve">2. В решении Собрания депутатов Гигантовского сельского поселения о местном бюджете на очередной финансовый год и плановый период должны </w:t>
      </w:r>
      <w:r w:rsidR="006A595F" w:rsidRPr="0073166F">
        <w:rPr>
          <w:sz w:val="28"/>
        </w:rPr>
        <w:t>содержаться</w:t>
      </w:r>
      <w:r w:rsidRPr="0073166F">
        <w:rPr>
          <w:sz w:val="28"/>
        </w:rPr>
        <w:t xml:space="preserve"> нормативы </w:t>
      </w:r>
      <w:r w:rsidR="0061494A" w:rsidRPr="0073166F">
        <w:rPr>
          <w:sz w:val="28"/>
        </w:rPr>
        <w:t>зачисления</w:t>
      </w:r>
      <w:r w:rsidRPr="0073166F">
        <w:rPr>
          <w:sz w:val="28"/>
        </w:rPr>
        <w:t xml:space="preserve"> доходов </w:t>
      </w:r>
      <w:r w:rsidR="0061494A" w:rsidRPr="0073166F">
        <w:rPr>
          <w:sz w:val="28"/>
        </w:rPr>
        <w:t>в местный бюджет</w:t>
      </w:r>
      <w:r w:rsidRPr="0073166F">
        <w:rPr>
          <w:sz w:val="28"/>
        </w:rPr>
        <w:t xml:space="preserve">, в случае, если они не установлены Бюджетным </w:t>
      </w:r>
      <w:hyperlink r:id="rId24" w:history="1">
        <w:r w:rsidRPr="0073166F">
          <w:rPr>
            <w:sz w:val="28"/>
          </w:rPr>
          <w:t>кодексом</w:t>
        </w:r>
      </w:hyperlink>
      <w:r w:rsidRPr="0073166F">
        <w:rPr>
          <w:sz w:val="28"/>
        </w:rPr>
        <w:t xml:space="preserve"> Российской Федерации, </w:t>
      </w:r>
      <w:r w:rsidR="0061494A" w:rsidRPr="0073166F">
        <w:rPr>
          <w:sz w:val="28"/>
        </w:rPr>
        <w:t>федеральным законом о федеральном бюджете, областными законами</w:t>
      </w:r>
      <w:r w:rsidRPr="0073166F">
        <w:rPr>
          <w:sz w:val="28"/>
        </w:rPr>
        <w:t xml:space="preserve">, принятыми в соответствии с положениями Бюджетного </w:t>
      </w:r>
      <w:hyperlink r:id="rId25" w:history="1">
        <w:r w:rsidRPr="0073166F">
          <w:rPr>
            <w:sz w:val="28"/>
          </w:rPr>
          <w:t>кодекса</w:t>
        </w:r>
      </w:hyperlink>
      <w:r w:rsidRPr="0073166F">
        <w:rPr>
          <w:sz w:val="28"/>
        </w:rPr>
        <w:t xml:space="preserve"> Российской Федерации.</w:t>
      </w:r>
    </w:p>
    <w:p w:rsidR="003356CE" w:rsidRPr="0073166F" w:rsidRDefault="0091666A">
      <w:pPr>
        <w:ind w:firstLine="540"/>
        <w:jc w:val="both"/>
        <w:rPr>
          <w:sz w:val="28"/>
        </w:rPr>
      </w:pPr>
      <w:r w:rsidRPr="0073166F">
        <w:rPr>
          <w:sz w:val="28"/>
        </w:rPr>
        <w:t xml:space="preserve">3. Решением о </w:t>
      </w:r>
      <w:r w:rsidR="008E1857" w:rsidRPr="0073166F">
        <w:rPr>
          <w:sz w:val="28"/>
        </w:rPr>
        <w:t xml:space="preserve">местном </w:t>
      </w:r>
      <w:r w:rsidRPr="0073166F">
        <w:rPr>
          <w:sz w:val="28"/>
        </w:rPr>
        <w:t>бюджете на очередной финансовый год и плановый период утверждаются:</w:t>
      </w:r>
    </w:p>
    <w:p w:rsidR="003356CE" w:rsidRPr="0073166F" w:rsidRDefault="0091666A">
      <w:pPr>
        <w:ind w:firstLine="540"/>
        <w:jc w:val="both"/>
        <w:rPr>
          <w:sz w:val="28"/>
          <w:szCs w:val="28"/>
        </w:rPr>
      </w:pPr>
      <w:r w:rsidRPr="0073166F">
        <w:rPr>
          <w:sz w:val="28"/>
          <w:szCs w:val="28"/>
        </w:rPr>
        <w:t xml:space="preserve">1) распределение бюджетных ассигнований по разделам, подразделам, целевым статьям (муниципальным программам </w:t>
      </w:r>
      <w:r w:rsidR="008E1857" w:rsidRPr="0073166F">
        <w:rPr>
          <w:sz w:val="28"/>
          <w:szCs w:val="28"/>
        </w:rPr>
        <w:t>Гигантовского сельского поселения</w:t>
      </w:r>
      <w:r w:rsidRPr="0073166F">
        <w:rPr>
          <w:sz w:val="28"/>
          <w:szCs w:val="28"/>
        </w:rPr>
        <w:t xml:space="preserve"> и непрограммным направлениям деятельности), </w:t>
      </w:r>
      <w:r w:rsidR="008D183D" w:rsidRPr="0073166F">
        <w:rPr>
          <w:sz w:val="28"/>
          <w:szCs w:val="28"/>
          <w:shd w:val="clear" w:color="auto" w:fill="FFFFFF"/>
        </w:rPr>
        <w:t>группам и подгруппам</w:t>
      </w:r>
      <w:r w:rsidR="005971E7" w:rsidRPr="0073166F">
        <w:rPr>
          <w:sz w:val="28"/>
          <w:szCs w:val="28"/>
          <w:shd w:val="clear" w:color="auto" w:fill="FFFFFF"/>
        </w:rPr>
        <w:t xml:space="preserve"> </w:t>
      </w:r>
      <w:r w:rsidRPr="0073166F">
        <w:rPr>
          <w:sz w:val="28"/>
          <w:szCs w:val="28"/>
        </w:rPr>
        <w:t xml:space="preserve"> видов расходов и (или) по целевым статьям (муниципальным программам </w:t>
      </w:r>
      <w:r w:rsidR="008E1857" w:rsidRPr="0073166F">
        <w:rPr>
          <w:sz w:val="28"/>
          <w:szCs w:val="28"/>
        </w:rPr>
        <w:t xml:space="preserve">Гигантовского сельского поселения </w:t>
      </w:r>
      <w:r w:rsidRPr="0073166F">
        <w:rPr>
          <w:sz w:val="28"/>
          <w:szCs w:val="28"/>
        </w:rPr>
        <w:t xml:space="preserve">и непрограммным направлениям деятельности), </w:t>
      </w:r>
      <w:r w:rsidR="008D183D" w:rsidRPr="0073166F">
        <w:rPr>
          <w:sz w:val="28"/>
          <w:szCs w:val="28"/>
          <w:shd w:val="clear" w:color="auto" w:fill="FFFFFF"/>
        </w:rPr>
        <w:t>группам и подгруппам</w:t>
      </w:r>
      <w:r w:rsidR="005971E7" w:rsidRPr="0073166F">
        <w:rPr>
          <w:sz w:val="28"/>
          <w:szCs w:val="28"/>
          <w:shd w:val="clear" w:color="auto" w:fill="FFFFFF"/>
        </w:rPr>
        <w:t xml:space="preserve"> </w:t>
      </w:r>
      <w:r w:rsidRPr="0073166F">
        <w:rPr>
          <w:sz w:val="28"/>
          <w:szCs w:val="28"/>
        </w:rPr>
        <w:t>видов расходов классификации расходов местного бюджета на очередной финансовый год и плановый период, а также по разделам и подразделам классификации расходов местного бюджета на очередной финансовый год и плановый период;</w:t>
      </w:r>
    </w:p>
    <w:p w:rsidR="003356CE" w:rsidRPr="0073166F" w:rsidRDefault="0091666A">
      <w:pPr>
        <w:ind w:firstLine="540"/>
        <w:jc w:val="both"/>
        <w:rPr>
          <w:sz w:val="28"/>
          <w:szCs w:val="28"/>
        </w:rPr>
      </w:pPr>
      <w:r w:rsidRPr="0073166F">
        <w:rPr>
          <w:sz w:val="28"/>
          <w:szCs w:val="28"/>
        </w:rPr>
        <w:t xml:space="preserve">2)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w:t>
      </w:r>
      <w:r w:rsidR="008E1857" w:rsidRPr="0073166F">
        <w:rPr>
          <w:sz w:val="28"/>
          <w:szCs w:val="28"/>
        </w:rPr>
        <w:t xml:space="preserve">Гигантовского сельского поселения </w:t>
      </w:r>
      <w:r w:rsidRPr="0073166F">
        <w:rPr>
          <w:sz w:val="28"/>
          <w:szCs w:val="28"/>
        </w:rPr>
        <w:t xml:space="preserve">и непрограммным направлениям деятельности), </w:t>
      </w:r>
      <w:r w:rsidR="008D183D" w:rsidRPr="0073166F">
        <w:rPr>
          <w:sz w:val="28"/>
          <w:szCs w:val="28"/>
          <w:shd w:val="clear" w:color="auto" w:fill="FFFFFF"/>
        </w:rPr>
        <w:t>группам и подгруппам</w:t>
      </w:r>
      <w:r w:rsidR="005971E7" w:rsidRPr="0073166F">
        <w:rPr>
          <w:sz w:val="28"/>
          <w:szCs w:val="28"/>
          <w:shd w:val="clear" w:color="auto" w:fill="FFFFFF"/>
        </w:rPr>
        <w:t xml:space="preserve"> </w:t>
      </w:r>
      <w:r w:rsidRPr="0073166F">
        <w:rPr>
          <w:sz w:val="28"/>
          <w:szCs w:val="28"/>
        </w:rPr>
        <w:t>видов расходов классификации расходов бюджетов;</w:t>
      </w:r>
    </w:p>
    <w:p w:rsidR="008E1857" w:rsidRPr="0073166F" w:rsidRDefault="008E1857" w:rsidP="008E1857">
      <w:pPr>
        <w:ind w:firstLine="567"/>
        <w:jc w:val="both"/>
        <w:rPr>
          <w:sz w:val="28"/>
          <w:szCs w:val="28"/>
        </w:rPr>
      </w:pPr>
      <w:r w:rsidRPr="0073166F">
        <w:rPr>
          <w:sz w:val="28"/>
          <w:szCs w:val="28"/>
        </w:rPr>
        <w:t>3) общий объем бюджетных ассигнований, направляемых на исполнение публичных нормативных обязательств Гигантовского сельского поселения;</w:t>
      </w:r>
    </w:p>
    <w:p w:rsidR="003356CE" w:rsidRPr="0073166F" w:rsidRDefault="0091666A">
      <w:pPr>
        <w:ind w:firstLine="567"/>
        <w:jc w:val="both"/>
        <w:rPr>
          <w:sz w:val="28"/>
          <w:szCs w:val="28"/>
        </w:rPr>
      </w:pPr>
      <w:r w:rsidRPr="0073166F">
        <w:rPr>
          <w:sz w:val="28"/>
          <w:szCs w:val="28"/>
        </w:rPr>
        <w:t>4)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3356CE" w:rsidRPr="0073166F" w:rsidRDefault="0091666A">
      <w:pPr>
        <w:ind w:firstLine="567"/>
        <w:jc w:val="both"/>
        <w:rPr>
          <w:sz w:val="28"/>
          <w:szCs w:val="28"/>
        </w:rPr>
      </w:pPr>
      <w:r w:rsidRPr="0073166F">
        <w:rPr>
          <w:sz w:val="28"/>
          <w:szCs w:val="28"/>
        </w:rPr>
        <w:t xml:space="preserve">5) общий объем условно утверждаемых (утвержденных) </w:t>
      </w:r>
      <w:r w:rsidR="005971E7" w:rsidRPr="0073166F">
        <w:rPr>
          <w:sz w:val="28"/>
          <w:szCs w:val="28"/>
          <w:shd w:val="clear" w:color="auto" w:fill="FFFFFF"/>
        </w:rPr>
        <w:t>расходов в случае утверждения бюджета на очередной финансовый год и плановый период</w:t>
      </w:r>
      <w:r w:rsidRPr="0073166F">
        <w:rPr>
          <w:sz w:val="28"/>
          <w:szCs w:val="28"/>
        </w:rPr>
        <w:t xml:space="preserve">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356CE" w:rsidRPr="0073166F" w:rsidRDefault="0091666A">
      <w:pPr>
        <w:ind w:firstLine="567"/>
        <w:jc w:val="both"/>
        <w:rPr>
          <w:sz w:val="28"/>
          <w:szCs w:val="28"/>
        </w:rPr>
      </w:pPr>
      <w:r w:rsidRPr="0073166F">
        <w:rPr>
          <w:sz w:val="28"/>
          <w:szCs w:val="28"/>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3356CE" w:rsidRPr="0073166F" w:rsidRDefault="0091666A">
      <w:pPr>
        <w:ind w:firstLine="567"/>
        <w:jc w:val="both"/>
        <w:rPr>
          <w:sz w:val="28"/>
          <w:szCs w:val="28"/>
        </w:rPr>
      </w:pPr>
      <w:r w:rsidRPr="0073166F">
        <w:rPr>
          <w:sz w:val="28"/>
          <w:szCs w:val="28"/>
        </w:rPr>
        <w:t>6)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w:t>
      </w:r>
    </w:p>
    <w:p w:rsidR="009022A4" w:rsidRPr="0073166F" w:rsidRDefault="0091666A" w:rsidP="009022A4">
      <w:pPr>
        <w:ind w:firstLine="567"/>
        <w:jc w:val="both"/>
        <w:rPr>
          <w:sz w:val="28"/>
          <w:szCs w:val="28"/>
          <w:shd w:val="clear" w:color="auto" w:fill="FFFFFF"/>
        </w:rPr>
      </w:pPr>
      <w:r w:rsidRPr="0073166F">
        <w:rPr>
          <w:sz w:val="28"/>
          <w:szCs w:val="28"/>
        </w:rPr>
        <w:t xml:space="preserve">7) </w:t>
      </w:r>
      <w:r w:rsidR="003E4001" w:rsidRPr="0073166F">
        <w:rPr>
          <w:sz w:val="28"/>
          <w:szCs w:val="28"/>
          <w:shd w:val="clear" w:color="auto" w:fill="FFFFFF"/>
        </w:rPr>
        <w:t>верхний предел муниципального внутреннего долга Гигантовского сельского поселения и (или) верхний предел муниципального внешнего долга Гигантовского сельского поселения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Гигантовского сельского поселения</w:t>
      </w:r>
      <w:r w:rsidR="009022A4" w:rsidRPr="0073166F">
        <w:rPr>
          <w:sz w:val="28"/>
          <w:szCs w:val="28"/>
          <w:shd w:val="clear" w:color="auto" w:fill="FFFFFF"/>
        </w:rPr>
        <w:t xml:space="preserve">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1077A2" w:rsidRPr="0073166F" w:rsidRDefault="001077A2" w:rsidP="001077A2">
      <w:pPr>
        <w:spacing w:line="228" w:lineRule="auto"/>
        <w:ind w:firstLine="709"/>
        <w:jc w:val="both"/>
        <w:rPr>
          <w:sz w:val="28"/>
        </w:rPr>
      </w:pPr>
      <w:r w:rsidRPr="0073166F">
        <w:rPr>
          <w:sz w:val="28"/>
        </w:rPr>
        <w:t>8) случаи предоставления субсидий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субсидий иным некоммерческим организациям, не являющимся государственными (муниципальными) учреждениями, грантов в форме субсидий некоммерческим организациям, не</w:t>
      </w:r>
      <w:r w:rsidRPr="0073166F">
        <w:t> </w:t>
      </w:r>
      <w:r w:rsidRPr="0073166F">
        <w:rPr>
          <w:sz w:val="28"/>
        </w:rPr>
        <w:t xml:space="preserve">являющимся казенными учреждениями,  в соответствии с порядком, установленным муниципальными правовыми актами </w:t>
      </w:r>
      <w:r w:rsidR="00BB10E5" w:rsidRPr="0073166F">
        <w:rPr>
          <w:sz w:val="28"/>
        </w:rPr>
        <w:t>Администрации Гигантовского сельского поселения</w:t>
      </w:r>
      <w:r w:rsidRPr="0073166F">
        <w:rPr>
          <w:sz w:val="28"/>
        </w:rPr>
        <w:t xml:space="preserve"> либо нормативным правовым актом Правительства Российской Федерации</w:t>
      </w:r>
      <w:r w:rsidR="00CE38B7" w:rsidRPr="0073166F">
        <w:rPr>
          <w:sz w:val="28"/>
        </w:rPr>
        <w:t xml:space="preserve">, Правительства Ростовской области </w:t>
      </w:r>
      <w:r w:rsidRPr="0073166F">
        <w:rPr>
          <w:sz w:val="28"/>
        </w:rPr>
        <w:t>и принимаемыми в соответствии с ним</w:t>
      </w:r>
      <w:r w:rsidR="00CE38B7" w:rsidRPr="0073166F">
        <w:rPr>
          <w:sz w:val="28"/>
        </w:rPr>
        <w:t>и</w:t>
      </w:r>
      <w:r w:rsidRPr="0073166F">
        <w:rPr>
          <w:sz w:val="28"/>
        </w:rPr>
        <w:t xml:space="preserve"> правовыми актами главных распорядит</w:t>
      </w:r>
      <w:r w:rsidR="00B20B40" w:rsidRPr="0073166F">
        <w:rPr>
          <w:sz w:val="28"/>
        </w:rPr>
        <w:t>елей средств местного бюджета;</w:t>
      </w:r>
    </w:p>
    <w:p w:rsidR="003356CE" w:rsidRPr="0073166F" w:rsidRDefault="0091666A">
      <w:pPr>
        <w:ind w:firstLine="567"/>
        <w:jc w:val="both"/>
        <w:rPr>
          <w:sz w:val="28"/>
        </w:rPr>
      </w:pPr>
      <w:r w:rsidRPr="0073166F">
        <w:rPr>
          <w:sz w:val="28"/>
        </w:rPr>
        <w:t>9) цели, на которые могут быть предоставлены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3356CE" w:rsidRPr="0073166F" w:rsidRDefault="006F781F">
      <w:pPr>
        <w:ind w:firstLine="540"/>
        <w:jc w:val="both"/>
        <w:rPr>
          <w:sz w:val="28"/>
        </w:rPr>
      </w:pPr>
      <w:r w:rsidRPr="0073166F">
        <w:rPr>
          <w:sz w:val="28"/>
        </w:rPr>
        <w:t>10</w:t>
      </w:r>
      <w:r w:rsidR="0091666A" w:rsidRPr="0073166F">
        <w:rPr>
          <w:sz w:val="28"/>
        </w:rPr>
        <w:t xml:space="preserve">) объем расходов на обслуживание муниципального долга </w:t>
      </w:r>
      <w:r w:rsidR="00F766A1" w:rsidRPr="0073166F">
        <w:rPr>
          <w:sz w:val="28"/>
        </w:rPr>
        <w:t>Гигантовского сельского поселения</w:t>
      </w:r>
      <w:r w:rsidR="0091666A" w:rsidRPr="0073166F">
        <w:rPr>
          <w:sz w:val="28"/>
        </w:rPr>
        <w:t xml:space="preserve"> в очередном финансовом году и плановом периоде;</w:t>
      </w:r>
    </w:p>
    <w:p w:rsidR="003356CE" w:rsidRPr="0073166F" w:rsidRDefault="006F781F">
      <w:pPr>
        <w:ind w:firstLine="540"/>
        <w:jc w:val="both"/>
        <w:rPr>
          <w:sz w:val="28"/>
        </w:rPr>
      </w:pPr>
      <w:r w:rsidRPr="0073166F">
        <w:rPr>
          <w:sz w:val="28"/>
        </w:rPr>
        <w:t>11</w:t>
      </w:r>
      <w:r w:rsidR="0091666A" w:rsidRPr="0073166F">
        <w:rPr>
          <w:sz w:val="28"/>
        </w:rPr>
        <w:t>) бюджетные ассигнования на возможное исп</w:t>
      </w:r>
      <w:r w:rsidR="00B173DC" w:rsidRPr="0073166F">
        <w:rPr>
          <w:sz w:val="28"/>
        </w:rPr>
        <w:t xml:space="preserve">олнение выданных муниципальных </w:t>
      </w:r>
      <w:r w:rsidR="0091666A" w:rsidRPr="0073166F">
        <w:rPr>
          <w:sz w:val="28"/>
        </w:rPr>
        <w:t>гарантий</w:t>
      </w:r>
      <w:r w:rsidR="006A595F" w:rsidRPr="0073166F">
        <w:rPr>
          <w:sz w:val="28"/>
        </w:rPr>
        <w:t xml:space="preserve"> </w:t>
      </w:r>
      <w:r w:rsidR="00F766A1" w:rsidRPr="0073166F">
        <w:rPr>
          <w:sz w:val="28"/>
        </w:rPr>
        <w:t>Гигантовского сельского поселения</w:t>
      </w:r>
      <w:r w:rsidR="0091666A" w:rsidRPr="0073166F">
        <w:rPr>
          <w:sz w:val="28"/>
        </w:rPr>
        <w:t>;</w:t>
      </w:r>
    </w:p>
    <w:p w:rsidR="006F781F" w:rsidRPr="0073166F" w:rsidRDefault="006F781F" w:rsidP="006F781F">
      <w:pPr>
        <w:ind w:firstLine="540"/>
        <w:jc w:val="both"/>
        <w:rPr>
          <w:sz w:val="28"/>
          <w:szCs w:val="28"/>
          <w:shd w:val="clear" w:color="auto" w:fill="FFFFFF"/>
        </w:rPr>
      </w:pPr>
      <w:r w:rsidRPr="0073166F">
        <w:rPr>
          <w:sz w:val="28"/>
          <w:szCs w:val="28"/>
          <w:shd w:val="clear" w:color="auto" w:fill="FFFFFF"/>
        </w:rPr>
        <w:t>12) иные показатели местного бюджета, установленные соответственно Бюджетным Кодексом Российской Федерации, областным законом, муниципальным правовым актом Гигантовского сельского поселения.</w:t>
      </w:r>
    </w:p>
    <w:p w:rsidR="00EC2D7C" w:rsidRPr="0073166F" w:rsidRDefault="00EC2D7C" w:rsidP="00EC2D7C">
      <w:pPr>
        <w:ind w:firstLine="540"/>
        <w:jc w:val="both"/>
        <w:rPr>
          <w:sz w:val="28"/>
        </w:rPr>
      </w:pPr>
      <w:r w:rsidRPr="0073166F">
        <w:rPr>
          <w:sz w:val="28"/>
        </w:rPr>
        <w:t xml:space="preserve">4. Программа муниципальных внутренних заимствований </w:t>
      </w:r>
      <w:r w:rsidR="00BA32DA" w:rsidRPr="0073166F">
        <w:rPr>
          <w:sz w:val="28"/>
        </w:rPr>
        <w:t>Гигантовского сельского пос</w:t>
      </w:r>
      <w:r w:rsidR="00652866" w:rsidRPr="0073166F">
        <w:rPr>
          <w:sz w:val="28"/>
        </w:rPr>
        <w:t>е</w:t>
      </w:r>
      <w:r w:rsidR="00BA32DA" w:rsidRPr="0073166F">
        <w:rPr>
          <w:sz w:val="28"/>
        </w:rPr>
        <w:t>ления</w:t>
      </w:r>
      <w:r w:rsidRPr="0073166F">
        <w:rPr>
          <w:sz w:val="28"/>
        </w:rPr>
        <w:t xml:space="preserve"> на очередной финансовый год и плановый период, пр</w:t>
      </w:r>
      <w:r w:rsidR="000354A9" w:rsidRPr="0073166F">
        <w:rPr>
          <w:sz w:val="28"/>
        </w:rPr>
        <w:t xml:space="preserve">ограмма муниципальных гарантий Гигантовского сельского поселения </w:t>
      </w:r>
      <w:r w:rsidRPr="0073166F">
        <w:rPr>
          <w:sz w:val="28"/>
        </w:rPr>
        <w:t xml:space="preserve">на </w:t>
      </w:r>
      <w:r w:rsidRPr="0073166F">
        <w:rPr>
          <w:sz w:val="28"/>
        </w:rPr>
        <w:lastRenderedPageBreak/>
        <w:t>очередной финансовый год и плановый период</w:t>
      </w:r>
      <w:r w:rsidR="009022A4" w:rsidRPr="0073166F">
        <w:rPr>
          <w:sz w:val="28"/>
        </w:rPr>
        <w:t xml:space="preserve"> </w:t>
      </w:r>
      <w:r w:rsidRPr="0073166F">
        <w:rPr>
          <w:sz w:val="28"/>
        </w:rPr>
        <w:t>являются приложениями к решению о местном бюджете на очередной фин</w:t>
      </w:r>
      <w:r w:rsidR="00B20B40" w:rsidRPr="0073166F">
        <w:rPr>
          <w:sz w:val="28"/>
        </w:rPr>
        <w:t>ансовый год и плановый период.</w:t>
      </w:r>
    </w:p>
    <w:p w:rsidR="00EC2D7C" w:rsidRDefault="000354A9" w:rsidP="00EC2D7C">
      <w:pPr>
        <w:ind w:firstLine="540"/>
        <w:jc w:val="both"/>
        <w:rPr>
          <w:sz w:val="28"/>
        </w:rPr>
      </w:pPr>
      <w:r w:rsidRPr="0073166F">
        <w:rPr>
          <w:sz w:val="28"/>
        </w:rPr>
        <w:t>П</w:t>
      </w:r>
      <w:r w:rsidR="00EB0E9D">
        <w:rPr>
          <w:sz w:val="28"/>
        </w:rPr>
        <w:t>риостановить до 1 января </w:t>
      </w:r>
      <w:r w:rsidR="00EC2D7C" w:rsidRPr="0073166F">
        <w:rPr>
          <w:sz w:val="28"/>
        </w:rPr>
        <w:t>2025</w:t>
      </w:r>
      <w:r w:rsidR="00EB0E9D">
        <w:rPr>
          <w:sz w:val="28"/>
        </w:rPr>
        <w:t> </w:t>
      </w:r>
      <w:r w:rsidR="00EC2D7C" w:rsidRPr="0073166F">
        <w:rPr>
          <w:sz w:val="28"/>
        </w:rPr>
        <w:t xml:space="preserve">года действие части </w:t>
      </w:r>
      <w:r w:rsidR="00EC2D7C" w:rsidRPr="0073166F">
        <w:rPr>
          <w:color w:val="000000" w:themeColor="text1"/>
          <w:sz w:val="28"/>
        </w:rPr>
        <w:t>4 статьи 2</w:t>
      </w:r>
      <w:r w:rsidR="000C3E11" w:rsidRPr="0073166F">
        <w:rPr>
          <w:color w:val="000000" w:themeColor="text1"/>
          <w:sz w:val="28"/>
        </w:rPr>
        <w:t>4</w:t>
      </w:r>
      <w:r w:rsidR="00EB0E9D">
        <w:rPr>
          <w:sz w:val="28"/>
        </w:rPr>
        <w:t> </w:t>
      </w:r>
      <w:r w:rsidR="0057723E">
        <w:rPr>
          <w:sz w:val="28"/>
        </w:rPr>
        <w:t>(в </w:t>
      </w:r>
      <w:r w:rsidR="00EC2D7C" w:rsidRPr="0073166F">
        <w:rPr>
          <w:sz w:val="28"/>
        </w:rPr>
        <w:t xml:space="preserve">части программы муниципальных гарантий  </w:t>
      </w:r>
      <w:r w:rsidRPr="0073166F">
        <w:rPr>
          <w:sz w:val="28"/>
        </w:rPr>
        <w:t>Гигантовского сельского поселения</w:t>
      </w:r>
      <w:r w:rsidR="00EC2D7C" w:rsidRPr="0073166F">
        <w:rPr>
          <w:sz w:val="28"/>
        </w:rPr>
        <w:t xml:space="preserve"> на очередной финансовый год и плановый</w:t>
      </w:r>
      <w:r w:rsidR="00EC2D7C" w:rsidRPr="000354A9">
        <w:rPr>
          <w:sz w:val="28"/>
        </w:rPr>
        <w:t xml:space="preserve"> период) настоящего Положения.</w:t>
      </w:r>
    </w:p>
    <w:p w:rsidR="003356CE" w:rsidRDefault="0091666A">
      <w:pPr>
        <w:ind w:firstLine="540"/>
        <w:jc w:val="both"/>
        <w:rPr>
          <w:sz w:val="28"/>
        </w:rPr>
      </w:pPr>
      <w:r>
        <w:rPr>
          <w:sz w:val="28"/>
        </w:rPr>
        <w:t>5. Решением о местном бюджете</w:t>
      </w:r>
      <w:r w:rsidR="000354A9">
        <w:rPr>
          <w:sz w:val="28"/>
        </w:rPr>
        <w:t xml:space="preserve"> на очередной финансовый год и </w:t>
      </w:r>
      <w:r w:rsidR="00B173DC">
        <w:rPr>
          <w:sz w:val="28"/>
        </w:rPr>
        <w:t xml:space="preserve">плановый </w:t>
      </w:r>
      <w:r w:rsidR="00EB0E9D">
        <w:rPr>
          <w:sz w:val="28"/>
        </w:rPr>
        <w:t xml:space="preserve">период </w:t>
      </w:r>
      <w:r>
        <w:rPr>
          <w:sz w:val="28"/>
        </w:rPr>
        <w:t>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w:t>
      </w:r>
      <w:r w:rsidR="00EB0E9D">
        <w:rPr>
          <w:sz w:val="28"/>
        </w:rPr>
        <w:t xml:space="preserve"> на очередной финансовый год и плановый </w:t>
      </w:r>
      <w:r>
        <w:rPr>
          <w:sz w:val="28"/>
        </w:rPr>
        <w:t xml:space="preserve">период, сверх соответствующих бюджетных ассигнований и (или) общего объема расходов местного бюджета. </w:t>
      </w:r>
    </w:p>
    <w:p w:rsidR="00A30CE5" w:rsidRDefault="00A30CE5">
      <w:pPr>
        <w:ind w:firstLine="540"/>
        <w:jc w:val="both"/>
        <w:rPr>
          <w:sz w:val="28"/>
        </w:rPr>
      </w:pPr>
    </w:p>
    <w:p w:rsidR="00CD7E0C" w:rsidRPr="00282598" w:rsidRDefault="00C525D6" w:rsidP="00CD7E0C">
      <w:pPr>
        <w:ind w:firstLine="540"/>
        <w:jc w:val="both"/>
        <w:rPr>
          <w:b/>
          <w:sz w:val="28"/>
          <w:szCs w:val="28"/>
        </w:rPr>
      </w:pPr>
      <w:r>
        <w:rPr>
          <w:sz w:val="28"/>
          <w:szCs w:val="28"/>
        </w:rPr>
        <w:t>Статья 25</w:t>
      </w:r>
      <w:r w:rsidR="00CD7E0C" w:rsidRPr="00282598">
        <w:rPr>
          <w:sz w:val="28"/>
          <w:szCs w:val="28"/>
        </w:rPr>
        <w:t>.</w:t>
      </w:r>
      <w:r w:rsidR="00CD7E0C" w:rsidRPr="00282598">
        <w:rPr>
          <w:b/>
          <w:sz w:val="28"/>
          <w:szCs w:val="28"/>
        </w:rPr>
        <w:t xml:space="preserve"> Документы и материалы, представляемые одновременно с проектом решения о местном бюджете на очередной финансовый год и плановый период</w:t>
      </w:r>
    </w:p>
    <w:p w:rsidR="00487E2B" w:rsidRPr="00282598" w:rsidRDefault="00487E2B" w:rsidP="00CD7E0C">
      <w:pPr>
        <w:ind w:firstLine="540"/>
        <w:jc w:val="both"/>
        <w:rPr>
          <w:b/>
          <w:sz w:val="28"/>
          <w:szCs w:val="28"/>
        </w:rPr>
      </w:pPr>
    </w:p>
    <w:p w:rsidR="003356CE" w:rsidRDefault="0091666A">
      <w:pPr>
        <w:ind w:firstLine="540"/>
        <w:jc w:val="both"/>
        <w:rPr>
          <w:sz w:val="28"/>
        </w:rPr>
      </w:pPr>
      <w:r>
        <w:rPr>
          <w:sz w:val="28"/>
        </w:rPr>
        <w:t xml:space="preserve">1. Администрация </w:t>
      </w:r>
      <w:r w:rsidR="00CD7E0C">
        <w:rPr>
          <w:sz w:val="28"/>
        </w:rPr>
        <w:t>Гигантовского сельского поселения</w:t>
      </w:r>
      <w:r>
        <w:rPr>
          <w:sz w:val="28"/>
        </w:rPr>
        <w:t xml:space="preserve"> одновременно с проектом решения о </w:t>
      </w:r>
      <w:r w:rsidR="00CD7E0C">
        <w:rPr>
          <w:sz w:val="28"/>
        </w:rPr>
        <w:t xml:space="preserve">местном </w:t>
      </w:r>
      <w:r>
        <w:rPr>
          <w:sz w:val="28"/>
        </w:rPr>
        <w:t xml:space="preserve">бюджете на очередной финансовый год и плановый период представляет в Собрание депутатов </w:t>
      </w:r>
      <w:r w:rsidR="00CD7E0C">
        <w:rPr>
          <w:sz w:val="28"/>
        </w:rPr>
        <w:t>Гигантовского сельского поселения</w:t>
      </w:r>
      <w:r>
        <w:rPr>
          <w:sz w:val="28"/>
        </w:rPr>
        <w:t>:</w:t>
      </w:r>
    </w:p>
    <w:p w:rsidR="00CD7E0C" w:rsidRDefault="0091666A" w:rsidP="00282598">
      <w:pPr>
        <w:jc w:val="both"/>
        <w:rPr>
          <w:rFonts w:ascii="Arial" w:hAnsi="Arial" w:cs="Arial"/>
          <w:sz w:val="23"/>
          <w:szCs w:val="23"/>
        </w:rPr>
      </w:pPr>
      <w:r w:rsidRPr="00C12F23">
        <w:rPr>
          <w:sz w:val="28"/>
        </w:rPr>
        <w:t xml:space="preserve">1) основные направления бюджетной и налоговой политики </w:t>
      </w:r>
      <w:r w:rsidR="00CD7E0C" w:rsidRPr="00C12F23">
        <w:rPr>
          <w:sz w:val="28"/>
        </w:rPr>
        <w:t>Гигантовского сельского пос</w:t>
      </w:r>
      <w:r w:rsidR="00C12F23" w:rsidRPr="00C12F23">
        <w:rPr>
          <w:sz w:val="28"/>
        </w:rPr>
        <w:t>е</w:t>
      </w:r>
      <w:r w:rsidR="00CD7E0C" w:rsidRPr="00C12F23">
        <w:rPr>
          <w:sz w:val="28"/>
        </w:rPr>
        <w:t>ления</w:t>
      </w:r>
      <w:r w:rsidRPr="00C12F23">
        <w:rPr>
          <w:sz w:val="28"/>
        </w:rPr>
        <w:t>;</w:t>
      </w:r>
    </w:p>
    <w:p w:rsidR="00CD7E0C" w:rsidRDefault="0091666A" w:rsidP="000354A9">
      <w:pPr>
        <w:pStyle w:val="pboth"/>
        <w:shd w:val="clear" w:color="auto" w:fill="FFFFFF"/>
        <w:spacing w:before="0" w:beforeAutospacing="0" w:after="0" w:afterAutospacing="0" w:line="293" w:lineRule="atLeast"/>
        <w:rPr>
          <w:sz w:val="28"/>
        </w:rPr>
      </w:pPr>
      <w:r w:rsidRPr="00C12F23">
        <w:rPr>
          <w:sz w:val="28"/>
        </w:rPr>
        <w:t xml:space="preserve">2) предварительные итоги социально-экономического развития </w:t>
      </w:r>
      <w:r w:rsidR="00FD615E" w:rsidRPr="00C12F23">
        <w:rPr>
          <w:sz w:val="28"/>
        </w:rPr>
        <w:t>Гигантовского сельского поселения</w:t>
      </w:r>
      <w:r w:rsidRPr="00C12F23">
        <w:rPr>
          <w:sz w:val="28"/>
        </w:rPr>
        <w:t xml:space="preserve"> за истекший период текущего финансового года и ожидаемые итоги социально-экономического развития </w:t>
      </w:r>
      <w:r w:rsidR="00FD615E" w:rsidRPr="00C12F23">
        <w:rPr>
          <w:sz w:val="28"/>
        </w:rPr>
        <w:t>Гигантовского сельского поселения</w:t>
      </w:r>
      <w:r w:rsidRPr="00C12F23">
        <w:rPr>
          <w:sz w:val="28"/>
        </w:rPr>
        <w:t xml:space="preserve"> за текущий финансовый год;</w:t>
      </w:r>
    </w:p>
    <w:p w:rsidR="00C12F23" w:rsidRPr="000354A9" w:rsidRDefault="0091666A" w:rsidP="00C12F23">
      <w:pPr>
        <w:pStyle w:val="pboth"/>
        <w:shd w:val="clear" w:color="auto" w:fill="FFFFFF"/>
        <w:spacing w:before="0" w:beforeAutospacing="0" w:after="0" w:afterAutospacing="0" w:line="293" w:lineRule="atLeast"/>
        <w:rPr>
          <w:rFonts w:ascii="Arial" w:hAnsi="Arial" w:cs="Arial"/>
          <w:color w:val="000000" w:themeColor="text1"/>
          <w:sz w:val="28"/>
          <w:szCs w:val="28"/>
        </w:rPr>
      </w:pPr>
      <w:r w:rsidRPr="000354A9">
        <w:rPr>
          <w:sz w:val="28"/>
        </w:rPr>
        <w:t>3) прогноз</w:t>
      </w:r>
      <w:r w:rsidRPr="00A17A3A">
        <w:rPr>
          <w:sz w:val="28"/>
        </w:rPr>
        <w:t xml:space="preserve"> социально-экономического</w:t>
      </w:r>
      <w:r>
        <w:rPr>
          <w:sz w:val="28"/>
        </w:rPr>
        <w:t xml:space="preserve"> развития </w:t>
      </w:r>
      <w:r w:rsidR="00FD615E">
        <w:rPr>
          <w:sz w:val="28"/>
        </w:rPr>
        <w:t xml:space="preserve">Гигантовского сельского </w:t>
      </w:r>
      <w:r w:rsidR="00FD615E" w:rsidRPr="000354A9">
        <w:rPr>
          <w:color w:val="000000" w:themeColor="text1"/>
          <w:sz w:val="28"/>
          <w:szCs w:val="28"/>
        </w:rPr>
        <w:t>поселения</w:t>
      </w:r>
      <w:r w:rsidR="000354A9" w:rsidRPr="000354A9">
        <w:rPr>
          <w:color w:val="000000" w:themeColor="text1"/>
          <w:sz w:val="28"/>
          <w:szCs w:val="28"/>
        </w:rPr>
        <w:t xml:space="preserve"> на очередной финансовый год и плановый период;</w:t>
      </w:r>
    </w:p>
    <w:p w:rsidR="00FD615E" w:rsidRPr="00282598" w:rsidRDefault="0091666A" w:rsidP="00282598">
      <w:pPr>
        <w:jc w:val="both"/>
        <w:rPr>
          <w:color w:val="000000" w:themeColor="text1"/>
          <w:sz w:val="28"/>
        </w:rPr>
      </w:pPr>
      <w:r w:rsidRPr="00282598">
        <w:rPr>
          <w:color w:val="000000" w:themeColor="text1"/>
          <w:sz w:val="28"/>
        </w:rPr>
        <w:t xml:space="preserve">4) пояснительную записку к прогнозу социально-экономического развития </w:t>
      </w:r>
      <w:r w:rsidR="00FD615E" w:rsidRPr="00282598">
        <w:rPr>
          <w:color w:val="000000" w:themeColor="text1"/>
          <w:sz w:val="28"/>
        </w:rPr>
        <w:t>Гигантовского сельского пос</w:t>
      </w:r>
      <w:r w:rsidR="000354A9" w:rsidRPr="00282598">
        <w:rPr>
          <w:color w:val="000000" w:themeColor="text1"/>
          <w:sz w:val="28"/>
        </w:rPr>
        <w:t>е</w:t>
      </w:r>
      <w:r w:rsidR="00683282">
        <w:rPr>
          <w:color w:val="000000" w:themeColor="text1"/>
          <w:sz w:val="28"/>
        </w:rPr>
        <w:t xml:space="preserve">ления </w:t>
      </w:r>
      <w:r w:rsidRPr="00282598">
        <w:rPr>
          <w:color w:val="000000" w:themeColor="text1"/>
          <w:sz w:val="28"/>
        </w:rPr>
        <w:t xml:space="preserve">на очередной финансовый год и плановый период; </w:t>
      </w:r>
    </w:p>
    <w:p w:rsidR="00C12F23" w:rsidRDefault="0091666A" w:rsidP="00C12F23">
      <w:pPr>
        <w:pStyle w:val="pboth"/>
        <w:shd w:val="clear" w:color="auto" w:fill="FFFFFF"/>
        <w:spacing w:before="0" w:beforeAutospacing="0" w:after="0" w:afterAutospacing="0" w:line="293" w:lineRule="atLeast"/>
        <w:rPr>
          <w:sz w:val="28"/>
        </w:rPr>
      </w:pPr>
      <w:r w:rsidRPr="00C12F23">
        <w:rPr>
          <w:sz w:val="28"/>
        </w:rPr>
        <w:t xml:space="preserve">5) прогноз основных характеристик (общий объем доходов, общий объем расходов, дефицита (профицита) бюджета) консолидированного бюджета </w:t>
      </w:r>
      <w:r w:rsidR="00FD615E" w:rsidRPr="00C12F23">
        <w:rPr>
          <w:sz w:val="28"/>
        </w:rPr>
        <w:t xml:space="preserve">Гигантовского сельского поселения </w:t>
      </w:r>
      <w:r w:rsidRPr="00C12F23">
        <w:rPr>
          <w:sz w:val="28"/>
        </w:rPr>
        <w:t>на очередной финансовый год и плановый период;</w:t>
      </w:r>
    </w:p>
    <w:p w:rsidR="00FD615E" w:rsidRDefault="0091666A" w:rsidP="00622C5D">
      <w:pPr>
        <w:pStyle w:val="pboth"/>
        <w:shd w:val="clear" w:color="auto" w:fill="FFFFFF"/>
        <w:spacing w:before="0" w:beforeAutospacing="0" w:after="0" w:afterAutospacing="0" w:line="293" w:lineRule="atLeast"/>
        <w:rPr>
          <w:sz w:val="28"/>
        </w:rPr>
      </w:pPr>
      <w:r>
        <w:rPr>
          <w:sz w:val="28"/>
        </w:rPr>
        <w:t>6) пояснительную записку к проекту решения</w:t>
      </w:r>
      <w:r w:rsidR="00FD615E">
        <w:rPr>
          <w:sz w:val="28"/>
        </w:rPr>
        <w:t xml:space="preserve"> о местном бюджете</w:t>
      </w:r>
      <w:r>
        <w:rPr>
          <w:sz w:val="28"/>
        </w:rPr>
        <w:t xml:space="preserve"> на очередной финансовый год и плановый период;</w:t>
      </w:r>
    </w:p>
    <w:p w:rsidR="003356CE" w:rsidRDefault="00A13245" w:rsidP="00A13245">
      <w:pPr>
        <w:jc w:val="both"/>
        <w:rPr>
          <w:sz w:val="28"/>
        </w:rPr>
      </w:pPr>
      <w:r>
        <w:rPr>
          <w:sz w:val="28"/>
        </w:rPr>
        <w:t>7</w:t>
      </w:r>
      <w:r w:rsidR="0091666A">
        <w:rPr>
          <w:sz w:val="28"/>
        </w:rPr>
        <w:t xml:space="preserve">) верхний предел муниципального внутреннего долга </w:t>
      </w:r>
      <w:r w:rsidR="00507073">
        <w:rPr>
          <w:sz w:val="28"/>
        </w:rPr>
        <w:t xml:space="preserve">Гигантовского сельского </w:t>
      </w:r>
      <w:r w:rsidR="00507073" w:rsidRPr="003E2BF9">
        <w:rPr>
          <w:color w:val="000000" w:themeColor="text1"/>
          <w:sz w:val="28"/>
        </w:rPr>
        <w:t>поселения</w:t>
      </w:r>
      <w:r w:rsidR="00282598" w:rsidRPr="003E2BF9">
        <w:rPr>
          <w:color w:val="000000" w:themeColor="text1"/>
          <w:sz w:val="28"/>
        </w:rPr>
        <w:t xml:space="preserve"> </w:t>
      </w:r>
      <w:r w:rsidR="0091666A" w:rsidRPr="003E2BF9">
        <w:rPr>
          <w:color w:val="000000" w:themeColor="text1"/>
          <w:sz w:val="28"/>
        </w:rPr>
        <w:t xml:space="preserve">и (или) верхний предел муниципального внешнего долга </w:t>
      </w:r>
      <w:r w:rsidR="00622C5D" w:rsidRPr="003E2BF9">
        <w:rPr>
          <w:color w:val="000000" w:themeColor="text1"/>
          <w:sz w:val="28"/>
        </w:rPr>
        <w:t>Гигантовского сельского поселения</w:t>
      </w:r>
      <w:r w:rsidR="00282598" w:rsidRPr="003E2BF9">
        <w:rPr>
          <w:color w:val="000000" w:themeColor="text1"/>
          <w:sz w:val="28"/>
        </w:rPr>
        <w:t xml:space="preserve"> </w:t>
      </w:r>
      <w:r w:rsidR="0091666A" w:rsidRPr="003E2BF9">
        <w:rPr>
          <w:color w:val="000000" w:themeColor="text1"/>
          <w:sz w:val="28"/>
        </w:rPr>
        <w:t>по состоянию</w:t>
      </w:r>
      <w:r w:rsidR="0091666A">
        <w:rPr>
          <w:sz w:val="28"/>
        </w:rPr>
        <w:t xml:space="preserve"> на 1 января года, следующего за очередным финансовым годом и каждым годом планового периода (очередным финансовым годом);</w:t>
      </w:r>
    </w:p>
    <w:p w:rsidR="003356CE" w:rsidRDefault="00A13245" w:rsidP="007367B8">
      <w:pPr>
        <w:pStyle w:val="pboth"/>
        <w:shd w:val="clear" w:color="auto" w:fill="FFFFFF"/>
        <w:spacing w:before="0" w:beforeAutospacing="0" w:after="0" w:afterAutospacing="0" w:line="293" w:lineRule="atLeast"/>
        <w:rPr>
          <w:sz w:val="28"/>
        </w:rPr>
      </w:pPr>
      <w:r>
        <w:rPr>
          <w:sz w:val="28"/>
        </w:rPr>
        <w:lastRenderedPageBreak/>
        <w:t>8</w:t>
      </w:r>
      <w:r w:rsidR="0091666A">
        <w:rPr>
          <w:sz w:val="28"/>
        </w:rPr>
        <w:t>) оценку ожидаемого исполнения</w:t>
      </w:r>
      <w:r w:rsidR="00A17A3A">
        <w:rPr>
          <w:sz w:val="28"/>
        </w:rPr>
        <w:t xml:space="preserve"> местного</w:t>
      </w:r>
      <w:r w:rsidR="0091666A">
        <w:rPr>
          <w:sz w:val="28"/>
        </w:rPr>
        <w:t xml:space="preserve"> бюджета на текущий финансовый год</w:t>
      </w:r>
    </w:p>
    <w:p w:rsidR="002553A8" w:rsidRPr="002553A8" w:rsidRDefault="00A13245" w:rsidP="007367B8">
      <w:pPr>
        <w:pStyle w:val="pboth"/>
        <w:shd w:val="clear" w:color="auto" w:fill="FFFFFF"/>
        <w:spacing w:before="0" w:beforeAutospacing="0" w:after="0" w:afterAutospacing="0" w:line="293" w:lineRule="atLeast"/>
        <w:rPr>
          <w:color w:val="FF0000"/>
        </w:rPr>
      </w:pPr>
      <w:r>
        <w:rPr>
          <w:sz w:val="28"/>
        </w:rPr>
        <w:t>9</w:t>
      </w:r>
      <w:r w:rsidR="0091666A">
        <w:rPr>
          <w:sz w:val="28"/>
        </w:rPr>
        <w:t>) реестр источников доходов местного бюджета;</w:t>
      </w:r>
    </w:p>
    <w:p w:rsidR="00DF36D2" w:rsidRDefault="00A13245" w:rsidP="00DF36D2">
      <w:pPr>
        <w:pStyle w:val="pboth"/>
        <w:shd w:val="clear" w:color="auto" w:fill="FFFFFF"/>
        <w:spacing w:before="0" w:beforeAutospacing="0" w:after="0" w:afterAutospacing="0" w:line="293" w:lineRule="atLeast"/>
        <w:rPr>
          <w:rFonts w:ascii="Arial" w:hAnsi="Arial" w:cs="Arial"/>
          <w:color w:val="000000"/>
          <w:sz w:val="23"/>
          <w:szCs w:val="23"/>
        </w:rPr>
      </w:pPr>
      <w:r>
        <w:rPr>
          <w:sz w:val="28"/>
        </w:rPr>
        <w:t>10</w:t>
      </w:r>
      <w:r w:rsidR="00DF36D2">
        <w:rPr>
          <w:sz w:val="28"/>
        </w:rPr>
        <w:t xml:space="preserve">) иные документы и материалы, установленные Бюджетным </w:t>
      </w:r>
      <w:hyperlink r:id="rId26" w:history="1">
        <w:r w:rsidR="00DF36D2">
          <w:rPr>
            <w:sz w:val="28"/>
          </w:rPr>
          <w:t>кодексом</w:t>
        </w:r>
      </w:hyperlink>
      <w:r w:rsidR="00DF36D2">
        <w:rPr>
          <w:sz w:val="28"/>
        </w:rPr>
        <w:t xml:space="preserve"> Российской Федерации и  областными законами.</w:t>
      </w:r>
    </w:p>
    <w:p w:rsidR="00DF36D2" w:rsidRDefault="00DF36D2" w:rsidP="00DF36D2">
      <w:pPr>
        <w:pStyle w:val="pboth"/>
        <w:shd w:val="clear" w:color="auto" w:fill="FFFFFF"/>
        <w:spacing w:before="0" w:beforeAutospacing="0" w:after="0" w:afterAutospacing="0" w:line="293" w:lineRule="atLeast"/>
        <w:rPr>
          <w:sz w:val="28"/>
        </w:rPr>
      </w:pPr>
    </w:p>
    <w:p w:rsidR="003356CE" w:rsidRDefault="0091666A">
      <w:pPr>
        <w:ind w:firstLine="540"/>
        <w:jc w:val="both"/>
        <w:rPr>
          <w:sz w:val="28"/>
        </w:rPr>
      </w:pPr>
      <w:r>
        <w:rPr>
          <w:sz w:val="28"/>
        </w:rPr>
        <w:t xml:space="preserve">2. В случае утверждения решением о </w:t>
      </w:r>
      <w:r w:rsidR="00C7733E">
        <w:rPr>
          <w:sz w:val="28"/>
        </w:rPr>
        <w:t xml:space="preserve">местном </w:t>
      </w:r>
      <w:r>
        <w:rPr>
          <w:sz w:val="28"/>
        </w:rPr>
        <w:t>бюджете распределения бюджетных ассигнований по муниципальным программам и непрограммным направлениям</w:t>
      </w:r>
      <w:r w:rsidR="007025D0">
        <w:rPr>
          <w:sz w:val="28"/>
        </w:rPr>
        <w:t xml:space="preserve"> деятельности к проекту решения</w:t>
      </w:r>
      <w:r w:rsidR="00683282">
        <w:rPr>
          <w:sz w:val="28"/>
        </w:rPr>
        <w:t xml:space="preserve"> </w:t>
      </w:r>
      <w:r w:rsidR="00C7733E">
        <w:rPr>
          <w:sz w:val="28"/>
        </w:rPr>
        <w:t xml:space="preserve">о </w:t>
      </w:r>
      <w:r>
        <w:rPr>
          <w:sz w:val="28"/>
        </w:rPr>
        <w:t xml:space="preserve">бюджете представляются паспорта </w:t>
      </w:r>
      <w:r w:rsidR="00C7733E" w:rsidRPr="00C7733E">
        <w:rPr>
          <w:sz w:val="28"/>
        </w:rPr>
        <w:t>(</w:t>
      </w:r>
      <w:r w:rsidR="00B20B40" w:rsidRPr="00C7733E">
        <w:rPr>
          <w:sz w:val="28"/>
        </w:rPr>
        <w:t>проекты паспортов</w:t>
      </w:r>
      <w:r w:rsidR="00C7733E" w:rsidRPr="00C7733E">
        <w:rPr>
          <w:sz w:val="28"/>
        </w:rPr>
        <w:t>)</w:t>
      </w:r>
      <w:r w:rsidR="00683282">
        <w:rPr>
          <w:sz w:val="28"/>
        </w:rPr>
        <w:t xml:space="preserve"> </w:t>
      </w:r>
      <w:r>
        <w:rPr>
          <w:sz w:val="28"/>
        </w:rPr>
        <w:t>муниципальных программ (проекты изменений в указанные паспорта).</w:t>
      </w:r>
    </w:p>
    <w:p w:rsidR="003356CE" w:rsidRDefault="0091666A">
      <w:pPr>
        <w:ind w:firstLine="540"/>
        <w:jc w:val="both"/>
        <w:rPr>
          <w:sz w:val="28"/>
        </w:rPr>
      </w:pPr>
      <w:r>
        <w:rPr>
          <w:sz w:val="28"/>
        </w:rPr>
        <w:t xml:space="preserve">3. В случае если проект решения о </w:t>
      </w:r>
      <w:r w:rsidR="00C7733E">
        <w:rPr>
          <w:sz w:val="28"/>
        </w:rPr>
        <w:t xml:space="preserve">местном </w:t>
      </w:r>
      <w:r>
        <w:rPr>
          <w:sz w:val="28"/>
        </w:rPr>
        <w:t xml:space="preserve">бюджете не содержит приложение с распределением бюджетных ассигнований по разделам и подразделам классификации расходов </w:t>
      </w:r>
      <w:r w:rsidR="00C7733E">
        <w:rPr>
          <w:sz w:val="28"/>
        </w:rPr>
        <w:t xml:space="preserve">местного </w:t>
      </w:r>
      <w:r>
        <w:rPr>
          <w:sz w:val="28"/>
        </w:rPr>
        <w:t xml:space="preserve">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w:t>
      </w:r>
      <w:r w:rsidR="00C7733E">
        <w:rPr>
          <w:sz w:val="28"/>
        </w:rPr>
        <w:t xml:space="preserve">местном </w:t>
      </w:r>
      <w:r>
        <w:rPr>
          <w:sz w:val="28"/>
        </w:rPr>
        <w:t>бюджете.</w:t>
      </w:r>
    </w:p>
    <w:p w:rsidR="00C12F23" w:rsidRDefault="00C12F23">
      <w:pPr>
        <w:ind w:firstLine="540"/>
        <w:jc w:val="both"/>
        <w:rPr>
          <w:sz w:val="28"/>
        </w:rPr>
      </w:pPr>
    </w:p>
    <w:p w:rsidR="003356CE" w:rsidRDefault="003356CE">
      <w:pPr>
        <w:ind w:firstLine="540"/>
        <w:jc w:val="both"/>
        <w:rPr>
          <w:sz w:val="28"/>
        </w:rPr>
      </w:pPr>
    </w:p>
    <w:p w:rsidR="003356CE" w:rsidRPr="00B745A5" w:rsidRDefault="0091666A">
      <w:pPr>
        <w:pStyle w:val="ConsPlusTitle"/>
        <w:widowControl/>
        <w:ind w:firstLine="540"/>
        <w:jc w:val="center"/>
        <w:outlineLvl w:val="1"/>
        <w:rPr>
          <w:rFonts w:ascii="Times New Roman" w:hAnsi="Times New Roman"/>
          <w:color w:val="FF0000"/>
          <w:sz w:val="40"/>
          <w:szCs w:val="40"/>
        </w:rPr>
      </w:pPr>
      <w:r>
        <w:rPr>
          <w:rFonts w:ascii="Times New Roman" w:hAnsi="Times New Roman"/>
          <w:sz w:val="28"/>
        </w:rPr>
        <w:t>Глава 6. РАССМОТРЕНИЕ ПРО</w:t>
      </w:r>
      <w:r w:rsidR="00E563D5">
        <w:rPr>
          <w:rFonts w:ascii="Times New Roman" w:hAnsi="Times New Roman"/>
          <w:sz w:val="28"/>
        </w:rPr>
        <w:t>ЕКТА РЕШЕНИЯ СОБРАНИЯ ДЕПУТАТОВ</w:t>
      </w:r>
      <w:r>
        <w:rPr>
          <w:rFonts w:ascii="Times New Roman" w:hAnsi="Times New Roman"/>
          <w:sz w:val="28"/>
        </w:rPr>
        <w:t xml:space="preserve"> </w:t>
      </w:r>
      <w:r w:rsidR="005E1143">
        <w:rPr>
          <w:rFonts w:ascii="Times New Roman" w:hAnsi="Times New Roman"/>
          <w:sz w:val="28"/>
        </w:rPr>
        <w:t>ГИГАНТОВСКОГО СЕЛЬСКОГО ПОСЕЛЕНИЯ</w:t>
      </w:r>
      <w:r>
        <w:rPr>
          <w:rFonts w:ascii="Times New Roman" w:hAnsi="Times New Roman"/>
          <w:sz w:val="28"/>
        </w:rPr>
        <w:t xml:space="preserve"> О </w:t>
      </w:r>
      <w:r w:rsidR="005E1143">
        <w:rPr>
          <w:rFonts w:ascii="Times New Roman" w:hAnsi="Times New Roman"/>
          <w:sz w:val="28"/>
        </w:rPr>
        <w:t xml:space="preserve">МЕСТНОМ </w:t>
      </w:r>
      <w:r>
        <w:rPr>
          <w:rFonts w:ascii="Times New Roman" w:hAnsi="Times New Roman"/>
          <w:sz w:val="28"/>
        </w:rPr>
        <w:t>БЮДЖЕТЕ НА ОЧЕРЕДНОЙ ФИНАНСОВЫЙ ГОД И ПЛАНОВЫЙ ПЕРИОД И ЕГО УТВЕРЖДЕНИЕ</w:t>
      </w:r>
    </w:p>
    <w:p w:rsidR="003356CE" w:rsidRDefault="003356CE">
      <w:pPr>
        <w:ind w:firstLine="540"/>
        <w:jc w:val="both"/>
        <w:rPr>
          <w:sz w:val="28"/>
        </w:rPr>
      </w:pPr>
    </w:p>
    <w:p w:rsidR="003356CE" w:rsidRDefault="00C525D6">
      <w:pPr>
        <w:ind w:firstLine="540"/>
        <w:jc w:val="both"/>
        <w:outlineLvl w:val="2"/>
        <w:rPr>
          <w:b/>
          <w:sz w:val="28"/>
        </w:rPr>
      </w:pPr>
      <w:r>
        <w:rPr>
          <w:sz w:val="28"/>
        </w:rPr>
        <w:t>Статья 26</w:t>
      </w:r>
      <w:r w:rsidR="0091666A">
        <w:rPr>
          <w:sz w:val="28"/>
        </w:rPr>
        <w:t xml:space="preserve">. </w:t>
      </w:r>
      <w:r w:rsidR="0091666A">
        <w:rPr>
          <w:b/>
          <w:sz w:val="28"/>
        </w:rPr>
        <w:t xml:space="preserve">Внесение проекта решения о </w:t>
      </w:r>
      <w:r w:rsidR="005E1143">
        <w:rPr>
          <w:b/>
          <w:sz w:val="28"/>
        </w:rPr>
        <w:t xml:space="preserve">местном </w:t>
      </w:r>
      <w:r w:rsidR="0091666A">
        <w:rPr>
          <w:b/>
          <w:sz w:val="28"/>
        </w:rPr>
        <w:t xml:space="preserve">бюджете на очередной финансовый год и плановый период на рассмотрение в Собрание депутатов </w:t>
      </w:r>
      <w:r w:rsidR="005E1143">
        <w:rPr>
          <w:b/>
          <w:sz w:val="28"/>
        </w:rPr>
        <w:t>Гигантовского сельского поселения</w:t>
      </w:r>
    </w:p>
    <w:p w:rsidR="003356CE" w:rsidRDefault="003356CE">
      <w:pPr>
        <w:ind w:firstLine="540"/>
        <w:jc w:val="both"/>
        <w:outlineLvl w:val="2"/>
        <w:rPr>
          <w:b/>
          <w:sz w:val="28"/>
        </w:rPr>
      </w:pPr>
    </w:p>
    <w:p w:rsidR="003356CE" w:rsidRDefault="0091666A">
      <w:pPr>
        <w:ind w:firstLine="540"/>
        <w:jc w:val="both"/>
        <w:rPr>
          <w:i/>
          <w:sz w:val="28"/>
        </w:rPr>
      </w:pPr>
      <w:r>
        <w:rPr>
          <w:sz w:val="28"/>
        </w:rPr>
        <w:t xml:space="preserve">1. Администрация </w:t>
      </w:r>
      <w:r w:rsidR="00A979CD">
        <w:rPr>
          <w:sz w:val="28"/>
        </w:rPr>
        <w:t>Гигантовского сельского поселения</w:t>
      </w:r>
      <w:r>
        <w:rPr>
          <w:sz w:val="28"/>
        </w:rPr>
        <w:t xml:space="preserve"> не позднее 15 ноября текущего года вносит на рассмотрение и утверждение в </w:t>
      </w:r>
      <w:r w:rsidR="00C60AC2">
        <w:rPr>
          <w:sz w:val="28"/>
        </w:rPr>
        <w:t>Собрание депутатов Гигантовского сельского поселения</w:t>
      </w:r>
      <w:r w:rsidR="00D82838">
        <w:rPr>
          <w:sz w:val="28"/>
        </w:rPr>
        <w:t xml:space="preserve"> </w:t>
      </w:r>
      <w:r>
        <w:rPr>
          <w:sz w:val="28"/>
        </w:rPr>
        <w:t xml:space="preserve">проект решения о </w:t>
      </w:r>
      <w:r w:rsidR="00A979CD">
        <w:rPr>
          <w:sz w:val="28"/>
        </w:rPr>
        <w:t xml:space="preserve">местном </w:t>
      </w:r>
      <w:r>
        <w:rPr>
          <w:sz w:val="28"/>
        </w:rPr>
        <w:t xml:space="preserve">бюджете на очередной финансовый год и плановый период. </w:t>
      </w:r>
    </w:p>
    <w:p w:rsidR="003356CE" w:rsidRDefault="00A979CD">
      <w:pPr>
        <w:ind w:firstLine="540"/>
        <w:jc w:val="both"/>
        <w:rPr>
          <w:i/>
          <w:sz w:val="28"/>
        </w:rPr>
      </w:pPr>
      <w:r>
        <w:rPr>
          <w:sz w:val="28"/>
        </w:rPr>
        <w:t>2. Проект</w:t>
      </w:r>
      <w:r w:rsidR="0091666A" w:rsidRPr="00A979CD">
        <w:rPr>
          <w:sz w:val="28"/>
        </w:rPr>
        <w:t xml:space="preserve">решения о </w:t>
      </w:r>
      <w:r>
        <w:rPr>
          <w:sz w:val="28"/>
        </w:rPr>
        <w:t xml:space="preserve">местном </w:t>
      </w:r>
      <w:r w:rsidR="0091666A">
        <w:rPr>
          <w:sz w:val="28"/>
        </w:rPr>
        <w:t xml:space="preserve">бюджете на очередной финансовый год и плановый период </w:t>
      </w:r>
      <w:r>
        <w:rPr>
          <w:sz w:val="28"/>
        </w:rPr>
        <w:t>уточняет показатели</w:t>
      </w:r>
      <w:r w:rsidR="0091666A">
        <w:rPr>
          <w:sz w:val="28"/>
        </w:rPr>
        <w:t xml:space="preserve"> утвержденного местного бюджета</w:t>
      </w:r>
      <w:r>
        <w:rPr>
          <w:sz w:val="28"/>
        </w:rPr>
        <w:t xml:space="preserve"> планового периода и утверждает</w:t>
      </w:r>
      <w:r w:rsidR="0091666A">
        <w:rPr>
          <w:sz w:val="28"/>
        </w:rPr>
        <w:t xml:space="preserve"> показателей второго года планового периода составляемого местного бюджета. </w:t>
      </w:r>
    </w:p>
    <w:p w:rsidR="003356CE" w:rsidRDefault="0091666A">
      <w:pPr>
        <w:ind w:firstLine="540"/>
        <w:jc w:val="both"/>
        <w:rPr>
          <w:i/>
          <w:sz w:val="28"/>
        </w:rPr>
      </w:pPr>
      <w:r>
        <w:rPr>
          <w:sz w:val="28"/>
        </w:rPr>
        <w:t xml:space="preserve">3. Решение о </w:t>
      </w:r>
      <w:r w:rsidR="00A979CD">
        <w:rPr>
          <w:sz w:val="28"/>
        </w:rPr>
        <w:t xml:space="preserve">местном </w:t>
      </w:r>
      <w:r>
        <w:rPr>
          <w:sz w:val="28"/>
        </w:rPr>
        <w:t xml:space="preserve">бюджете на очередной финансовый год и плановый период должно предусматривать вступление в силу указанного решения с 1 января очередного финансового года, а также утверждение </w:t>
      </w:r>
      <w:r w:rsidRPr="000C3E11">
        <w:rPr>
          <w:sz w:val="28"/>
        </w:rPr>
        <w:t xml:space="preserve">решением о бюджете показателей и характеристик (приложений) в соответствии со </w:t>
      </w:r>
      <w:hyperlink r:id="rId27" w:history="1">
        <w:r w:rsidRPr="000C3E11">
          <w:rPr>
            <w:sz w:val="28"/>
          </w:rPr>
          <w:t>статьей</w:t>
        </w:r>
      </w:hyperlink>
      <w:r w:rsidR="000C3E11" w:rsidRPr="000C3E11">
        <w:rPr>
          <w:sz w:val="28"/>
        </w:rPr>
        <w:t xml:space="preserve"> 24</w:t>
      </w:r>
      <w:r w:rsidRPr="000C3E11">
        <w:rPr>
          <w:sz w:val="28"/>
        </w:rPr>
        <w:t xml:space="preserve"> настоящего</w:t>
      </w:r>
      <w:r w:rsidR="003E2BF9" w:rsidRPr="000C3E11">
        <w:rPr>
          <w:sz w:val="28"/>
        </w:rPr>
        <w:t xml:space="preserve"> </w:t>
      </w:r>
      <w:r w:rsidRPr="000C3E11">
        <w:rPr>
          <w:sz w:val="28"/>
        </w:rPr>
        <w:t>Положения.</w:t>
      </w:r>
      <w:r>
        <w:rPr>
          <w:sz w:val="28"/>
        </w:rPr>
        <w:t xml:space="preserve"> </w:t>
      </w:r>
    </w:p>
    <w:p w:rsidR="00A979CD" w:rsidRDefault="00A979CD">
      <w:pPr>
        <w:ind w:firstLine="540"/>
        <w:jc w:val="both"/>
        <w:rPr>
          <w:sz w:val="28"/>
        </w:rPr>
      </w:pPr>
    </w:p>
    <w:p w:rsidR="00A979CD" w:rsidRDefault="00A979CD">
      <w:pPr>
        <w:ind w:firstLine="540"/>
        <w:jc w:val="both"/>
        <w:rPr>
          <w:sz w:val="28"/>
        </w:rPr>
      </w:pPr>
    </w:p>
    <w:p w:rsidR="003356CE" w:rsidRDefault="00C525D6">
      <w:pPr>
        <w:tabs>
          <w:tab w:val="left" w:pos="4678"/>
        </w:tabs>
        <w:ind w:firstLine="567"/>
        <w:jc w:val="both"/>
        <w:rPr>
          <w:b/>
          <w:sz w:val="28"/>
        </w:rPr>
      </w:pPr>
      <w:r>
        <w:rPr>
          <w:sz w:val="28"/>
        </w:rPr>
        <w:t>Статья 27</w:t>
      </w:r>
      <w:r w:rsidR="0091666A">
        <w:rPr>
          <w:sz w:val="28"/>
        </w:rPr>
        <w:t xml:space="preserve">. </w:t>
      </w:r>
      <w:r w:rsidR="0091666A">
        <w:rPr>
          <w:b/>
          <w:sz w:val="28"/>
        </w:rPr>
        <w:t xml:space="preserve">Принятие к рассмотрению и порядок рассмотрения проекта решения о </w:t>
      </w:r>
      <w:r w:rsidR="005E1143">
        <w:rPr>
          <w:b/>
          <w:sz w:val="28"/>
        </w:rPr>
        <w:t xml:space="preserve">местном </w:t>
      </w:r>
      <w:r w:rsidR="0091666A">
        <w:rPr>
          <w:b/>
          <w:sz w:val="28"/>
        </w:rPr>
        <w:t xml:space="preserve">бюджете на очередной финансовый год и </w:t>
      </w:r>
      <w:r w:rsidR="0091666A">
        <w:rPr>
          <w:b/>
          <w:sz w:val="28"/>
        </w:rPr>
        <w:lastRenderedPageBreak/>
        <w:t xml:space="preserve">плановый период Собранием депутатов </w:t>
      </w:r>
      <w:r w:rsidR="005E1143">
        <w:rPr>
          <w:b/>
          <w:sz w:val="28"/>
        </w:rPr>
        <w:t>Гигантовского сельского поселения</w:t>
      </w:r>
    </w:p>
    <w:p w:rsidR="003356CE" w:rsidRDefault="003356CE">
      <w:pPr>
        <w:ind w:firstLine="540"/>
        <w:jc w:val="both"/>
        <w:rPr>
          <w:sz w:val="28"/>
        </w:rPr>
      </w:pPr>
    </w:p>
    <w:p w:rsidR="003356CE" w:rsidRPr="000C3E11" w:rsidRDefault="0091666A">
      <w:pPr>
        <w:ind w:firstLine="540"/>
        <w:jc w:val="both"/>
        <w:rPr>
          <w:color w:val="000000" w:themeColor="text1"/>
          <w:sz w:val="28"/>
          <w:szCs w:val="28"/>
        </w:rPr>
      </w:pPr>
      <w:r>
        <w:rPr>
          <w:sz w:val="28"/>
        </w:rPr>
        <w:t xml:space="preserve">1. Проект решения о бюджете </w:t>
      </w:r>
      <w:r w:rsidR="001D7725">
        <w:rPr>
          <w:sz w:val="28"/>
        </w:rPr>
        <w:t xml:space="preserve">Гигантовского сельского поселения </w:t>
      </w:r>
      <w:r w:rsidR="00E563D5">
        <w:rPr>
          <w:sz w:val="28"/>
        </w:rPr>
        <w:t xml:space="preserve">Сальского </w:t>
      </w:r>
      <w:r>
        <w:rPr>
          <w:sz w:val="28"/>
        </w:rPr>
        <w:t>райо</w:t>
      </w:r>
      <w:r w:rsidR="0057723E">
        <w:rPr>
          <w:sz w:val="28"/>
        </w:rPr>
        <w:t xml:space="preserve">на на очередной финансовый год </w:t>
      </w:r>
      <w:r>
        <w:rPr>
          <w:sz w:val="28"/>
        </w:rPr>
        <w:t xml:space="preserve">и  плановый  период (далее -  также  проект решения) считается внесенным в срок, если он представлен в Собрание депутатов </w:t>
      </w:r>
      <w:r w:rsidR="001D7725">
        <w:rPr>
          <w:sz w:val="28"/>
        </w:rPr>
        <w:t>Гигантовского сельского поселения</w:t>
      </w:r>
      <w:r>
        <w:rPr>
          <w:sz w:val="28"/>
        </w:rPr>
        <w:t xml:space="preserve"> не позднее 15 </w:t>
      </w:r>
      <w:r w:rsidRPr="000C3E11">
        <w:rPr>
          <w:color w:val="000000" w:themeColor="text1"/>
          <w:sz w:val="28"/>
          <w:szCs w:val="28"/>
        </w:rPr>
        <w:t>ноября текущего года с учетом требований статьи 2</w:t>
      </w:r>
      <w:r w:rsidR="000C3E11" w:rsidRPr="000C3E11">
        <w:rPr>
          <w:color w:val="000000" w:themeColor="text1"/>
          <w:sz w:val="28"/>
          <w:szCs w:val="28"/>
        </w:rPr>
        <w:t xml:space="preserve">5 </w:t>
      </w:r>
      <w:r w:rsidRPr="000C3E11">
        <w:rPr>
          <w:color w:val="000000" w:themeColor="text1"/>
          <w:sz w:val="28"/>
          <w:szCs w:val="28"/>
        </w:rPr>
        <w:t>настоящего Положения.</w:t>
      </w:r>
    </w:p>
    <w:p w:rsidR="003356CE" w:rsidRDefault="0091666A">
      <w:pPr>
        <w:ind w:firstLine="540"/>
        <w:jc w:val="both"/>
        <w:rPr>
          <w:sz w:val="28"/>
        </w:rPr>
      </w:pPr>
      <w:r w:rsidRPr="000C3E11">
        <w:rPr>
          <w:color w:val="000000" w:themeColor="text1"/>
          <w:sz w:val="28"/>
          <w:szCs w:val="28"/>
        </w:rPr>
        <w:t xml:space="preserve">2. </w:t>
      </w:r>
      <w:r w:rsidR="00E46617" w:rsidRPr="000C3E11">
        <w:rPr>
          <w:color w:val="000000" w:themeColor="text1"/>
          <w:sz w:val="28"/>
          <w:szCs w:val="28"/>
        </w:rPr>
        <w:t>После регистрации проекта</w:t>
      </w:r>
      <w:r w:rsidR="003E2BF9" w:rsidRPr="000C3E11">
        <w:rPr>
          <w:color w:val="000000" w:themeColor="text1"/>
          <w:sz w:val="28"/>
          <w:szCs w:val="28"/>
        </w:rPr>
        <w:t xml:space="preserve"> </w:t>
      </w:r>
      <w:r w:rsidR="00E46617" w:rsidRPr="000C3E11">
        <w:rPr>
          <w:color w:val="000000" w:themeColor="text1"/>
          <w:sz w:val="28"/>
          <w:szCs w:val="28"/>
        </w:rPr>
        <w:t>решения, в течение одного дня со дня его внесения в Собрание депутатов Гигантовского сельского поселения, п</w:t>
      </w:r>
      <w:r w:rsidRPr="000C3E11">
        <w:rPr>
          <w:color w:val="000000" w:themeColor="text1"/>
          <w:sz w:val="28"/>
          <w:szCs w:val="28"/>
        </w:rPr>
        <w:t>роект</w:t>
      </w:r>
      <w:r w:rsidRPr="000C3E11">
        <w:rPr>
          <w:sz w:val="28"/>
        </w:rPr>
        <w:t xml:space="preserve"> решения подлежит возвращению, если состав представленных документов и материалов не соответствует требованиям </w:t>
      </w:r>
      <w:hyperlink r:id="rId28" w:history="1">
        <w:r w:rsidRPr="000C3E11">
          <w:rPr>
            <w:sz w:val="28"/>
          </w:rPr>
          <w:t>статьи</w:t>
        </w:r>
      </w:hyperlink>
      <w:r w:rsidR="000C3E11" w:rsidRPr="000C3E11">
        <w:rPr>
          <w:sz w:val="28"/>
        </w:rPr>
        <w:t xml:space="preserve"> 25</w:t>
      </w:r>
      <w:r w:rsidRPr="000C3E11">
        <w:rPr>
          <w:sz w:val="28"/>
        </w:rPr>
        <w:t xml:space="preserve"> </w:t>
      </w:r>
      <w:r w:rsidR="003E2BF9" w:rsidRPr="000C3E11">
        <w:rPr>
          <w:sz w:val="28"/>
        </w:rPr>
        <w:t xml:space="preserve"> </w:t>
      </w:r>
      <w:r w:rsidRPr="000C3E11">
        <w:rPr>
          <w:sz w:val="28"/>
        </w:rPr>
        <w:t>настоящего Положения.</w:t>
      </w:r>
    </w:p>
    <w:p w:rsidR="009B0BA7" w:rsidRDefault="009B0BA7" w:rsidP="009B0BA7">
      <w:pPr>
        <w:ind w:firstLine="540"/>
        <w:jc w:val="both"/>
        <w:rPr>
          <w:sz w:val="28"/>
        </w:rPr>
      </w:pPr>
      <w:r>
        <w:rPr>
          <w:sz w:val="28"/>
        </w:rPr>
        <w:t>Доработанный проект решения со всеми необходимыми документами и материалами долже</w:t>
      </w:r>
      <w:r w:rsidR="001D7725">
        <w:rPr>
          <w:sz w:val="28"/>
        </w:rPr>
        <w:t xml:space="preserve">н быть представлен в Собрание </w:t>
      </w:r>
      <w:r>
        <w:rPr>
          <w:sz w:val="28"/>
        </w:rPr>
        <w:t>депутатов</w:t>
      </w:r>
      <w:r w:rsidR="00D82838">
        <w:rPr>
          <w:sz w:val="28"/>
        </w:rPr>
        <w:t xml:space="preserve"> </w:t>
      </w:r>
      <w:r w:rsidR="001D7725">
        <w:rPr>
          <w:sz w:val="28"/>
        </w:rPr>
        <w:t>Гигантовского сельского поселения</w:t>
      </w:r>
      <w:r>
        <w:rPr>
          <w:sz w:val="28"/>
        </w:rPr>
        <w:t xml:space="preserve"> Администрацией </w:t>
      </w:r>
      <w:r w:rsidR="001D7725">
        <w:rPr>
          <w:sz w:val="28"/>
        </w:rPr>
        <w:t>Гигантовского сельского поселения</w:t>
      </w:r>
      <w:r>
        <w:rPr>
          <w:sz w:val="28"/>
        </w:rPr>
        <w:t xml:space="preserve"> в пятидневный срок.</w:t>
      </w:r>
    </w:p>
    <w:p w:rsidR="003356CE" w:rsidRDefault="00E46617">
      <w:pPr>
        <w:ind w:firstLine="540"/>
        <w:jc w:val="both"/>
        <w:rPr>
          <w:i/>
          <w:sz w:val="28"/>
        </w:rPr>
      </w:pPr>
      <w:r>
        <w:rPr>
          <w:sz w:val="28"/>
        </w:rPr>
        <w:t xml:space="preserve">3. Председатель Собрания </w:t>
      </w:r>
      <w:r w:rsidR="0091666A">
        <w:rPr>
          <w:sz w:val="28"/>
        </w:rPr>
        <w:t xml:space="preserve">депутатов- глава </w:t>
      </w:r>
      <w:r>
        <w:rPr>
          <w:sz w:val="28"/>
        </w:rPr>
        <w:t xml:space="preserve">Гигантовского сельского поселения </w:t>
      </w:r>
      <w:r w:rsidR="0091666A">
        <w:rPr>
          <w:sz w:val="28"/>
        </w:rPr>
        <w:t xml:space="preserve">назначает проведение публичных слушаний по проекту </w:t>
      </w:r>
      <w:r>
        <w:rPr>
          <w:sz w:val="28"/>
        </w:rPr>
        <w:t xml:space="preserve">местного бюджета на очередной финансовый год </w:t>
      </w:r>
      <w:r w:rsidR="00164C9F">
        <w:rPr>
          <w:sz w:val="28"/>
        </w:rPr>
        <w:t xml:space="preserve">и плановый </w:t>
      </w:r>
      <w:r w:rsidR="0091666A">
        <w:rPr>
          <w:sz w:val="28"/>
        </w:rPr>
        <w:t xml:space="preserve">период в соответствии с Положением о публичных слушаниях в </w:t>
      </w:r>
      <w:r>
        <w:rPr>
          <w:sz w:val="28"/>
        </w:rPr>
        <w:t>Гигантовском сельском поселении</w:t>
      </w:r>
      <w:r w:rsidR="00164C9F">
        <w:rPr>
          <w:sz w:val="28"/>
        </w:rPr>
        <w:t xml:space="preserve">, принятым решением Собрания </w:t>
      </w:r>
      <w:r w:rsidR="00E563D5">
        <w:rPr>
          <w:sz w:val="28"/>
        </w:rPr>
        <w:t xml:space="preserve">депутатов </w:t>
      </w:r>
      <w:r>
        <w:rPr>
          <w:sz w:val="28"/>
        </w:rPr>
        <w:t>Гигантовского сельского поселения</w:t>
      </w:r>
      <w:r w:rsidR="0091666A">
        <w:rPr>
          <w:sz w:val="28"/>
        </w:rPr>
        <w:t>.</w:t>
      </w:r>
    </w:p>
    <w:p w:rsidR="003356CE" w:rsidRDefault="0091666A">
      <w:pPr>
        <w:ind w:firstLine="540"/>
        <w:jc w:val="both"/>
        <w:rPr>
          <w:i/>
          <w:sz w:val="28"/>
        </w:rPr>
      </w:pPr>
      <w:r>
        <w:rPr>
          <w:sz w:val="28"/>
        </w:rPr>
        <w:t>4. Председа</w:t>
      </w:r>
      <w:r w:rsidR="00E46617">
        <w:rPr>
          <w:sz w:val="28"/>
        </w:rPr>
        <w:t>тель Собрания депутатов</w:t>
      </w:r>
      <w:r>
        <w:rPr>
          <w:sz w:val="28"/>
        </w:rPr>
        <w:t xml:space="preserve"> - глава </w:t>
      </w:r>
      <w:r w:rsidR="00E46617">
        <w:rPr>
          <w:sz w:val="28"/>
        </w:rPr>
        <w:t>Гигантовского сельского поселения</w:t>
      </w:r>
      <w:r>
        <w:rPr>
          <w:sz w:val="28"/>
        </w:rPr>
        <w:t>, пол</w:t>
      </w:r>
      <w:r w:rsidR="00E46617">
        <w:rPr>
          <w:sz w:val="28"/>
        </w:rPr>
        <w:t xml:space="preserve">учив от Администрации Гигантовского сельского поселения </w:t>
      </w:r>
      <w:r>
        <w:rPr>
          <w:sz w:val="28"/>
        </w:rPr>
        <w:t>проект решения о</w:t>
      </w:r>
      <w:r w:rsidR="00E46617">
        <w:rPr>
          <w:sz w:val="28"/>
        </w:rPr>
        <w:t xml:space="preserve"> местном</w:t>
      </w:r>
      <w:r>
        <w:rPr>
          <w:sz w:val="28"/>
        </w:rPr>
        <w:t xml:space="preserve"> бюджете </w:t>
      </w:r>
      <w:r w:rsidR="00164C9F">
        <w:rPr>
          <w:sz w:val="28"/>
        </w:rPr>
        <w:t xml:space="preserve">на очередной финансовый год и плановый период, </w:t>
      </w:r>
      <w:r w:rsidR="00E563D5">
        <w:rPr>
          <w:sz w:val="28"/>
        </w:rPr>
        <w:t>в течение одного рабочего дня</w:t>
      </w:r>
      <w:r>
        <w:rPr>
          <w:sz w:val="28"/>
        </w:rPr>
        <w:t xml:space="preserve"> направляет его в Контр</w:t>
      </w:r>
      <w:r w:rsidR="00E563D5">
        <w:rPr>
          <w:sz w:val="28"/>
        </w:rPr>
        <w:t xml:space="preserve">ольно-счетную палату Сальского </w:t>
      </w:r>
      <w:r>
        <w:rPr>
          <w:sz w:val="28"/>
        </w:rPr>
        <w:t>района на экспертизу для дачи заключения.</w:t>
      </w:r>
    </w:p>
    <w:p w:rsidR="003356CE" w:rsidRDefault="0091666A">
      <w:pPr>
        <w:ind w:firstLine="540"/>
        <w:jc w:val="both"/>
        <w:rPr>
          <w:color w:val="FF0000"/>
          <w:sz w:val="28"/>
        </w:rPr>
      </w:pPr>
      <w:r>
        <w:rPr>
          <w:sz w:val="28"/>
        </w:rPr>
        <w:t>5. Контр</w:t>
      </w:r>
      <w:r w:rsidR="00E46617">
        <w:rPr>
          <w:sz w:val="28"/>
        </w:rPr>
        <w:t>ольно-счетная палата Сальского</w:t>
      </w:r>
      <w:r w:rsidR="00D82838">
        <w:rPr>
          <w:sz w:val="28"/>
        </w:rPr>
        <w:t xml:space="preserve"> </w:t>
      </w:r>
      <w:r w:rsidR="00164C9F">
        <w:rPr>
          <w:sz w:val="28"/>
        </w:rPr>
        <w:t>района не</w:t>
      </w:r>
      <w:r w:rsidR="00E563D5">
        <w:rPr>
          <w:sz w:val="28"/>
        </w:rPr>
        <w:t xml:space="preserve">позднее двух рабочих дней до </w:t>
      </w:r>
      <w:r w:rsidR="00472634">
        <w:rPr>
          <w:sz w:val="28"/>
        </w:rPr>
        <w:t>проведения заседания</w:t>
      </w:r>
      <w:r w:rsidR="0057723E">
        <w:rPr>
          <w:sz w:val="28"/>
        </w:rPr>
        <w:t xml:space="preserve"> Собрания </w:t>
      </w:r>
      <w:r>
        <w:rPr>
          <w:sz w:val="28"/>
        </w:rPr>
        <w:t xml:space="preserve">депутатов  </w:t>
      </w:r>
      <w:r w:rsidR="00E46617">
        <w:rPr>
          <w:sz w:val="28"/>
        </w:rPr>
        <w:t>Гигантовского сельского поселения</w:t>
      </w:r>
      <w:r>
        <w:rPr>
          <w:sz w:val="28"/>
        </w:rPr>
        <w:t xml:space="preserve">  готовит  и  представляет  заключение  на проект решения в  Собрание депутатов  </w:t>
      </w:r>
      <w:r w:rsidR="00164C9F">
        <w:rPr>
          <w:sz w:val="28"/>
        </w:rPr>
        <w:t xml:space="preserve">Гигантовского сельского поселения </w:t>
      </w:r>
      <w:r>
        <w:rPr>
          <w:sz w:val="28"/>
        </w:rPr>
        <w:t xml:space="preserve">с одновременным направлением главе  Администрации  </w:t>
      </w:r>
      <w:r w:rsidR="00164C9F">
        <w:rPr>
          <w:sz w:val="28"/>
        </w:rPr>
        <w:t>Гигантовского сельского поселения</w:t>
      </w:r>
      <w:r>
        <w:rPr>
          <w:sz w:val="28"/>
        </w:rPr>
        <w:t>.</w:t>
      </w:r>
    </w:p>
    <w:p w:rsidR="003356CE" w:rsidRDefault="0091666A">
      <w:pPr>
        <w:ind w:firstLine="540"/>
        <w:jc w:val="both"/>
        <w:rPr>
          <w:sz w:val="28"/>
        </w:rPr>
      </w:pPr>
      <w:r>
        <w:rPr>
          <w:sz w:val="28"/>
        </w:rPr>
        <w:t xml:space="preserve">6. Собрание депутатов </w:t>
      </w:r>
      <w:r w:rsidR="00164C9F">
        <w:rPr>
          <w:sz w:val="28"/>
        </w:rPr>
        <w:t xml:space="preserve">Гигантовского сельского поселения </w:t>
      </w:r>
      <w:r>
        <w:rPr>
          <w:sz w:val="28"/>
        </w:rPr>
        <w:t xml:space="preserve">рассматривает и утверждает проект решения в порядке, установленном </w:t>
      </w:r>
      <w:hyperlink r:id="rId29" w:history="1">
        <w:r>
          <w:rPr>
            <w:sz w:val="28"/>
          </w:rPr>
          <w:t>Регламентом</w:t>
        </w:r>
      </w:hyperlink>
      <w:r>
        <w:rPr>
          <w:sz w:val="28"/>
        </w:rPr>
        <w:t xml:space="preserve"> Собрания  депутатов  </w:t>
      </w:r>
      <w:r w:rsidR="00164C9F">
        <w:rPr>
          <w:sz w:val="28"/>
        </w:rPr>
        <w:t>Гигантовского сельского поселения</w:t>
      </w:r>
      <w:r>
        <w:rPr>
          <w:sz w:val="28"/>
        </w:rPr>
        <w:t>,  с учетом особенностей, предусмотренных настоящим Положением.</w:t>
      </w:r>
    </w:p>
    <w:p w:rsidR="003356CE" w:rsidRDefault="0091666A">
      <w:pPr>
        <w:ind w:firstLine="540"/>
        <w:jc w:val="both"/>
        <w:rPr>
          <w:sz w:val="28"/>
        </w:rPr>
      </w:pPr>
      <w:r>
        <w:rPr>
          <w:sz w:val="28"/>
        </w:rPr>
        <w:t>7.  При рассмотрении прое</w:t>
      </w:r>
      <w:r w:rsidR="00683282">
        <w:rPr>
          <w:sz w:val="28"/>
        </w:rPr>
        <w:t xml:space="preserve">кта решения о бюджете Собрание </w:t>
      </w:r>
      <w:r>
        <w:rPr>
          <w:sz w:val="28"/>
        </w:rPr>
        <w:t>депутатов</w:t>
      </w:r>
      <w:r w:rsidR="00D82838">
        <w:rPr>
          <w:sz w:val="28"/>
        </w:rPr>
        <w:t xml:space="preserve"> </w:t>
      </w:r>
      <w:r w:rsidR="00164C9F">
        <w:rPr>
          <w:sz w:val="28"/>
        </w:rPr>
        <w:t xml:space="preserve">Гигантовского сельского поселения </w:t>
      </w:r>
      <w:r w:rsidR="00683282">
        <w:rPr>
          <w:sz w:val="28"/>
        </w:rPr>
        <w:t>заслушивает доклад</w:t>
      </w:r>
      <w:r>
        <w:rPr>
          <w:sz w:val="28"/>
        </w:rPr>
        <w:t xml:space="preserve"> </w:t>
      </w:r>
      <w:r w:rsidR="00472634">
        <w:rPr>
          <w:sz w:val="28"/>
        </w:rPr>
        <w:t xml:space="preserve">начальника </w:t>
      </w:r>
      <w:r w:rsidR="00164C9F">
        <w:rPr>
          <w:sz w:val="28"/>
        </w:rPr>
        <w:t>финансово-экономического отдела Администрации Гигантовского сельского поселения</w:t>
      </w:r>
      <w:r w:rsidR="00472634">
        <w:rPr>
          <w:sz w:val="28"/>
        </w:rPr>
        <w:t xml:space="preserve">, заключение председателя </w:t>
      </w:r>
      <w:r w:rsidR="0057723E">
        <w:rPr>
          <w:sz w:val="28"/>
        </w:rPr>
        <w:t>Контрольно-счетной</w:t>
      </w:r>
      <w:r>
        <w:rPr>
          <w:sz w:val="28"/>
        </w:rPr>
        <w:t xml:space="preserve"> палаты  Сальского  района  и принимает решение о принятии либо об отклонении указанного проекта решения.</w:t>
      </w:r>
    </w:p>
    <w:p w:rsidR="003356CE" w:rsidRDefault="00683282">
      <w:pPr>
        <w:ind w:firstLine="540"/>
        <w:jc w:val="both"/>
        <w:rPr>
          <w:sz w:val="28"/>
        </w:rPr>
      </w:pPr>
      <w:r>
        <w:rPr>
          <w:sz w:val="28"/>
        </w:rPr>
        <w:t xml:space="preserve">В случае отклонения и </w:t>
      </w:r>
      <w:r w:rsidR="0091666A">
        <w:rPr>
          <w:sz w:val="28"/>
        </w:rPr>
        <w:t xml:space="preserve">возвращения проекта решения на доработку Администрация </w:t>
      </w:r>
      <w:r w:rsidR="00164C9F">
        <w:rPr>
          <w:sz w:val="28"/>
        </w:rPr>
        <w:t xml:space="preserve">Гигантовского сельского поселения </w:t>
      </w:r>
      <w:r w:rsidR="0091666A">
        <w:rPr>
          <w:sz w:val="28"/>
        </w:rPr>
        <w:t xml:space="preserve">в течение пяти рабочих дней дорабатывает указанный проект с учетом поступивших предложений и </w:t>
      </w:r>
      <w:r w:rsidR="0091666A">
        <w:rPr>
          <w:sz w:val="28"/>
        </w:rPr>
        <w:lastRenderedPageBreak/>
        <w:t>замечаний и вносит его на повторное рассм</w:t>
      </w:r>
      <w:r>
        <w:rPr>
          <w:sz w:val="28"/>
        </w:rPr>
        <w:t>отрение Собрания</w:t>
      </w:r>
      <w:r w:rsidR="0057723E">
        <w:rPr>
          <w:sz w:val="28"/>
        </w:rPr>
        <w:t xml:space="preserve"> депутатов </w:t>
      </w:r>
      <w:r w:rsidR="00164C9F">
        <w:rPr>
          <w:sz w:val="28"/>
        </w:rPr>
        <w:t>Гигантовского сельского поселения</w:t>
      </w:r>
      <w:r w:rsidR="0091666A">
        <w:rPr>
          <w:sz w:val="28"/>
        </w:rPr>
        <w:t>.</w:t>
      </w:r>
    </w:p>
    <w:p w:rsidR="003356CE" w:rsidRDefault="003356CE">
      <w:pPr>
        <w:tabs>
          <w:tab w:val="left" w:pos="4678"/>
        </w:tabs>
        <w:jc w:val="both"/>
        <w:rPr>
          <w:i/>
          <w:sz w:val="28"/>
        </w:rPr>
      </w:pPr>
    </w:p>
    <w:p w:rsidR="009B0BA7" w:rsidRDefault="009B0BA7">
      <w:pPr>
        <w:tabs>
          <w:tab w:val="left" w:pos="4678"/>
        </w:tabs>
        <w:jc w:val="both"/>
        <w:rPr>
          <w:i/>
          <w:sz w:val="28"/>
        </w:rPr>
      </w:pPr>
    </w:p>
    <w:p w:rsidR="009B0BA7" w:rsidRDefault="009B0BA7">
      <w:pPr>
        <w:tabs>
          <w:tab w:val="left" w:pos="4678"/>
        </w:tabs>
        <w:jc w:val="both"/>
        <w:rPr>
          <w:i/>
          <w:sz w:val="28"/>
        </w:rPr>
      </w:pPr>
    </w:p>
    <w:p w:rsidR="003356CE" w:rsidRDefault="00C525D6">
      <w:pPr>
        <w:ind w:firstLine="540"/>
        <w:jc w:val="both"/>
        <w:outlineLvl w:val="0"/>
        <w:rPr>
          <w:b/>
          <w:sz w:val="28"/>
        </w:rPr>
      </w:pPr>
      <w:r>
        <w:rPr>
          <w:sz w:val="28"/>
        </w:rPr>
        <w:t>Статья 28</w:t>
      </w:r>
      <w:r w:rsidR="0091666A">
        <w:rPr>
          <w:sz w:val="28"/>
        </w:rPr>
        <w:t xml:space="preserve">. </w:t>
      </w:r>
      <w:r w:rsidR="0091666A">
        <w:rPr>
          <w:b/>
          <w:sz w:val="28"/>
        </w:rPr>
        <w:t>Временное управление местным бюджетом</w:t>
      </w:r>
    </w:p>
    <w:p w:rsidR="003356CE" w:rsidRDefault="003356CE">
      <w:pPr>
        <w:ind w:firstLine="540"/>
        <w:jc w:val="both"/>
        <w:outlineLvl w:val="0"/>
        <w:rPr>
          <w:b/>
          <w:sz w:val="28"/>
        </w:rPr>
      </w:pPr>
    </w:p>
    <w:p w:rsidR="009B0BA7" w:rsidRDefault="009B0BA7">
      <w:pPr>
        <w:ind w:firstLine="540"/>
        <w:jc w:val="both"/>
        <w:outlineLvl w:val="0"/>
        <w:rPr>
          <w:b/>
          <w:sz w:val="28"/>
        </w:rPr>
      </w:pPr>
      <w:bookmarkStart w:id="1" w:name="101365"/>
      <w:bookmarkStart w:id="2" w:name="002509"/>
      <w:bookmarkStart w:id="3" w:name="101366"/>
      <w:bookmarkStart w:id="4" w:name="101367"/>
      <w:bookmarkStart w:id="5" w:name="101368"/>
      <w:bookmarkStart w:id="6" w:name="101369"/>
      <w:bookmarkStart w:id="7" w:name="101370"/>
      <w:bookmarkEnd w:id="1"/>
      <w:bookmarkEnd w:id="2"/>
      <w:bookmarkEnd w:id="3"/>
      <w:bookmarkEnd w:id="4"/>
      <w:bookmarkEnd w:id="5"/>
      <w:bookmarkEnd w:id="6"/>
      <w:bookmarkEnd w:id="7"/>
    </w:p>
    <w:p w:rsidR="003356CE" w:rsidRPr="00B934B0" w:rsidRDefault="0091666A">
      <w:pPr>
        <w:ind w:firstLine="540"/>
        <w:jc w:val="both"/>
        <w:rPr>
          <w:sz w:val="28"/>
          <w:szCs w:val="28"/>
        </w:rPr>
      </w:pPr>
      <w:bookmarkStart w:id="8" w:name="Par2"/>
      <w:bookmarkEnd w:id="8"/>
      <w:r w:rsidRPr="00B934B0">
        <w:rPr>
          <w:sz w:val="28"/>
          <w:szCs w:val="28"/>
        </w:rPr>
        <w:t>1. Если решение о</w:t>
      </w:r>
      <w:r w:rsidR="002726AD" w:rsidRPr="00B934B0">
        <w:rPr>
          <w:sz w:val="28"/>
          <w:szCs w:val="28"/>
        </w:rPr>
        <w:t xml:space="preserve"> местном</w:t>
      </w:r>
      <w:r w:rsidRPr="00B934B0">
        <w:rPr>
          <w:sz w:val="28"/>
          <w:szCs w:val="28"/>
        </w:rPr>
        <w:t xml:space="preserve"> бюджете на очередной финансовый год и плановый период не вступило в силу с начала финансового года:</w:t>
      </w:r>
    </w:p>
    <w:p w:rsidR="003356CE" w:rsidRPr="00B934B0" w:rsidRDefault="0091666A">
      <w:pPr>
        <w:tabs>
          <w:tab w:val="left" w:pos="851"/>
        </w:tabs>
        <w:ind w:firstLine="540"/>
        <w:jc w:val="both"/>
        <w:rPr>
          <w:sz w:val="28"/>
          <w:szCs w:val="28"/>
        </w:rPr>
      </w:pPr>
      <w:r w:rsidRPr="00B934B0">
        <w:rPr>
          <w:sz w:val="28"/>
          <w:szCs w:val="28"/>
        </w:rPr>
        <w:t xml:space="preserve">1) </w:t>
      </w:r>
      <w:r w:rsidR="002726AD" w:rsidRPr="00B934B0">
        <w:rPr>
          <w:sz w:val="28"/>
          <w:szCs w:val="28"/>
        </w:rPr>
        <w:t>Финансово-экономический отдел Администрации Гигантовского сельского поселения</w:t>
      </w:r>
      <w:r w:rsidRPr="00B934B0">
        <w:rPr>
          <w:sz w:val="28"/>
          <w:szCs w:val="28"/>
        </w:rPr>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356CE" w:rsidRPr="00B934B0" w:rsidRDefault="0091666A">
      <w:pPr>
        <w:ind w:firstLine="540"/>
        <w:jc w:val="both"/>
        <w:rPr>
          <w:sz w:val="28"/>
          <w:szCs w:val="28"/>
        </w:rPr>
      </w:pPr>
      <w:r w:rsidRPr="00B934B0">
        <w:rPr>
          <w:sz w:val="28"/>
          <w:szCs w:val="28"/>
        </w:rPr>
        <w:t xml:space="preserve">2) иные показатели, определяемые решением о </w:t>
      </w:r>
      <w:r w:rsidR="002726AD" w:rsidRPr="00B934B0">
        <w:rPr>
          <w:sz w:val="28"/>
          <w:szCs w:val="28"/>
        </w:rPr>
        <w:t xml:space="preserve">местном бюджете </w:t>
      </w:r>
      <w:r w:rsidRPr="00B934B0">
        <w:rPr>
          <w:sz w:val="28"/>
          <w:szCs w:val="28"/>
        </w:rPr>
        <w:t>на очередной финансовый год и плановый период, применяются в размерах (нормативах) и порядке, котор</w:t>
      </w:r>
      <w:r w:rsidR="002726AD" w:rsidRPr="00B934B0">
        <w:rPr>
          <w:sz w:val="28"/>
          <w:szCs w:val="28"/>
        </w:rPr>
        <w:t xml:space="preserve">ые были установлены решением о местном бюджете </w:t>
      </w:r>
      <w:r w:rsidRPr="00B934B0">
        <w:rPr>
          <w:sz w:val="28"/>
          <w:szCs w:val="28"/>
        </w:rPr>
        <w:t>на отчетный финансовый год;</w:t>
      </w:r>
    </w:p>
    <w:p w:rsidR="003356CE" w:rsidRPr="00B934B0" w:rsidRDefault="0091666A">
      <w:pPr>
        <w:ind w:firstLine="540"/>
        <w:jc w:val="both"/>
        <w:rPr>
          <w:sz w:val="28"/>
          <w:szCs w:val="28"/>
        </w:rPr>
      </w:pPr>
      <w:r w:rsidRPr="00B934B0">
        <w:rPr>
          <w:sz w:val="28"/>
          <w:szCs w:val="28"/>
        </w:rPr>
        <w:t xml:space="preserve">3) порядок распределения и (или) предоставления межбюджетных трансфертов </w:t>
      </w:r>
      <w:r w:rsidR="002726AD" w:rsidRPr="00B934B0">
        <w:rPr>
          <w:sz w:val="28"/>
          <w:szCs w:val="28"/>
        </w:rPr>
        <w:t xml:space="preserve">из </w:t>
      </w:r>
      <w:r w:rsidR="00B934B0">
        <w:rPr>
          <w:sz w:val="28"/>
          <w:szCs w:val="28"/>
        </w:rPr>
        <w:t xml:space="preserve">местного </w:t>
      </w:r>
      <w:r w:rsidR="002726AD" w:rsidRPr="00B934B0">
        <w:rPr>
          <w:sz w:val="28"/>
          <w:szCs w:val="28"/>
        </w:rPr>
        <w:t>бюджета</w:t>
      </w:r>
      <w:r w:rsidRPr="00B934B0">
        <w:rPr>
          <w:sz w:val="28"/>
          <w:szCs w:val="28"/>
        </w:rPr>
        <w:t>, сохраняется в виде, определенном на отчетный финансовый год.</w:t>
      </w:r>
    </w:p>
    <w:p w:rsidR="003356CE" w:rsidRPr="00B934B0" w:rsidRDefault="0091666A">
      <w:pPr>
        <w:ind w:firstLine="540"/>
        <w:jc w:val="both"/>
        <w:rPr>
          <w:sz w:val="28"/>
          <w:szCs w:val="28"/>
        </w:rPr>
      </w:pPr>
      <w:r w:rsidRPr="00B934B0">
        <w:rPr>
          <w:sz w:val="28"/>
          <w:szCs w:val="28"/>
        </w:rPr>
        <w:t xml:space="preserve">2. Если решение о </w:t>
      </w:r>
      <w:r w:rsidR="002726AD" w:rsidRPr="00B934B0">
        <w:rPr>
          <w:sz w:val="28"/>
          <w:szCs w:val="28"/>
        </w:rPr>
        <w:t xml:space="preserve">местном </w:t>
      </w:r>
      <w:r w:rsidRPr="00B934B0">
        <w:rPr>
          <w:sz w:val="28"/>
          <w:szCs w:val="28"/>
        </w:rPr>
        <w:t xml:space="preserve">бюджете на очередной финансовый год и плановый период не вступило в силу через три месяца после начала финансового года, </w:t>
      </w:r>
      <w:r w:rsidR="005A3BE6" w:rsidRPr="00B934B0">
        <w:rPr>
          <w:sz w:val="28"/>
          <w:szCs w:val="28"/>
        </w:rPr>
        <w:t xml:space="preserve">Финансово-экономический отдел Администрации Гигантовского сельского поселения </w:t>
      </w:r>
      <w:r w:rsidRPr="00B934B0">
        <w:rPr>
          <w:sz w:val="28"/>
          <w:szCs w:val="28"/>
        </w:rPr>
        <w:t xml:space="preserve">организует исполнение бюджета при соблюдении условий, определенных частью </w:t>
      </w:r>
      <w:hyperlink r:id="rId30" w:history="1">
        <w:r w:rsidRPr="00B934B0">
          <w:rPr>
            <w:sz w:val="28"/>
            <w:szCs w:val="28"/>
          </w:rPr>
          <w:t>1</w:t>
        </w:r>
      </w:hyperlink>
      <w:r w:rsidRPr="00B934B0">
        <w:rPr>
          <w:sz w:val="28"/>
          <w:szCs w:val="28"/>
        </w:rPr>
        <w:t xml:space="preserve"> настоящей статьи.</w:t>
      </w:r>
    </w:p>
    <w:p w:rsidR="003356CE" w:rsidRPr="00B934B0" w:rsidRDefault="0091666A">
      <w:pPr>
        <w:ind w:firstLine="567"/>
        <w:jc w:val="both"/>
        <w:rPr>
          <w:sz w:val="28"/>
          <w:szCs w:val="28"/>
        </w:rPr>
      </w:pPr>
      <w:r w:rsidRPr="00B934B0">
        <w:rPr>
          <w:sz w:val="28"/>
          <w:szCs w:val="28"/>
        </w:rPr>
        <w:t xml:space="preserve">При этом </w:t>
      </w:r>
      <w:r w:rsidR="005A3BE6" w:rsidRPr="00B934B0">
        <w:rPr>
          <w:sz w:val="28"/>
          <w:szCs w:val="28"/>
        </w:rPr>
        <w:t xml:space="preserve">Финансово-экономический отдел Администрации Гигантовского сельского поселения </w:t>
      </w:r>
      <w:r w:rsidRPr="00B934B0">
        <w:rPr>
          <w:sz w:val="28"/>
          <w:szCs w:val="28"/>
        </w:rPr>
        <w:t>не имеет права:</w:t>
      </w:r>
    </w:p>
    <w:p w:rsidR="003356CE" w:rsidRPr="00B934B0" w:rsidRDefault="0091666A">
      <w:pPr>
        <w:ind w:firstLine="567"/>
        <w:jc w:val="both"/>
        <w:rPr>
          <w:sz w:val="28"/>
          <w:szCs w:val="28"/>
        </w:rPr>
      </w:pPr>
      <w:r w:rsidRPr="00B934B0">
        <w:rPr>
          <w:sz w:val="28"/>
          <w:szCs w:val="28"/>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31" w:history="1">
        <w:r w:rsidRPr="00B934B0">
          <w:rPr>
            <w:sz w:val="28"/>
            <w:szCs w:val="28"/>
          </w:rPr>
          <w:t>кодексом</w:t>
        </w:r>
      </w:hyperlink>
      <w:r w:rsidRPr="00B934B0">
        <w:rPr>
          <w:sz w:val="28"/>
          <w:szCs w:val="28"/>
        </w:rPr>
        <w:t xml:space="preserve"> Российской Федерации;</w:t>
      </w:r>
    </w:p>
    <w:p w:rsidR="003356CE" w:rsidRPr="00B934B0" w:rsidRDefault="0091666A">
      <w:pPr>
        <w:ind w:firstLine="567"/>
        <w:jc w:val="both"/>
        <w:rPr>
          <w:sz w:val="28"/>
          <w:szCs w:val="28"/>
        </w:rPr>
      </w:pPr>
      <w:r w:rsidRPr="00B934B0">
        <w:rPr>
          <w:sz w:val="28"/>
          <w:szCs w:val="28"/>
        </w:rPr>
        <w:t>предоставлять бюджетные кредиты;</w:t>
      </w:r>
    </w:p>
    <w:p w:rsidR="003356CE" w:rsidRPr="00B934B0" w:rsidRDefault="0091666A">
      <w:pPr>
        <w:ind w:firstLine="567"/>
        <w:jc w:val="both"/>
        <w:rPr>
          <w:sz w:val="28"/>
          <w:szCs w:val="28"/>
        </w:rPr>
      </w:pPr>
      <w:r w:rsidRPr="00B934B0">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3356CE" w:rsidRPr="00B934B0" w:rsidRDefault="0091666A">
      <w:pPr>
        <w:ind w:firstLine="567"/>
        <w:jc w:val="both"/>
        <w:rPr>
          <w:sz w:val="28"/>
          <w:szCs w:val="28"/>
        </w:rPr>
      </w:pPr>
      <w:r w:rsidRPr="00B934B0">
        <w:rPr>
          <w:sz w:val="28"/>
          <w:szCs w:val="28"/>
        </w:rPr>
        <w:t xml:space="preserve">формировать резервный фонд Администрации </w:t>
      </w:r>
      <w:r w:rsidR="005A3BE6" w:rsidRPr="00B934B0">
        <w:rPr>
          <w:sz w:val="28"/>
          <w:szCs w:val="28"/>
        </w:rPr>
        <w:t>Гигантовского сельского поселения</w:t>
      </w:r>
      <w:r w:rsidRPr="00B934B0">
        <w:rPr>
          <w:sz w:val="28"/>
          <w:szCs w:val="28"/>
        </w:rPr>
        <w:t>.</w:t>
      </w:r>
    </w:p>
    <w:p w:rsidR="003356CE" w:rsidRPr="00B934B0" w:rsidRDefault="0091666A">
      <w:pPr>
        <w:ind w:firstLine="540"/>
        <w:jc w:val="both"/>
        <w:outlineLvl w:val="2"/>
        <w:rPr>
          <w:sz w:val="28"/>
          <w:szCs w:val="28"/>
        </w:rPr>
      </w:pPr>
      <w:r w:rsidRPr="00B934B0">
        <w:rPr>
          <w:sz w:val="28"/>
          <w:szCs w:val="28"/>
        </w:rPr>
        <w:t xml:space="preserve">3. Указанные в частях </w:t>
      </w:r>
      <w:hyperlink r:id="rId32" w:history="1">
        <w:r w:rsidRPr="00B934B0">
          <w:rPr>
            <w:sz w:val="28"/>
            <w:szCs w:val="28"/>
          </w:rPr>
          <w:t>1</w:t>
        </w:r>
      </w:hyperlink>
      <w:r w:rsidRPr="00B934B0">
        <w:rPr>
          <w:sz w:val="28"/>
          <w:szCs w:val="28"/>
        </w:rPr>
        <w:t xml:space="preserve"> и </w:t>
      </w:r>
      <w:hyperlink r:id="rId33" w:history="1">
        <w:r w:rsidRPr="00B934B0">
          <w:rPr>
            <w:sz w:val="28"/>
            <w:szCs w:val="28"/>
          </w:rPr>
          <w:t>2</w:t>
        </w:r>
      </w:hyperlink>
      <w:r w:rsidRPr="00B934B0">
        <w:rPr>
          <w:sz w:val="28"/>
          <w:szCs w:val="28"/>
        </w:rPr>
        <w:t xml:space="preserve"> настоящей статьи ограничения не распространяются на расходы, связанные с выполнением публичных нормативных обязательств </w:t>
      </w:r>
      <w:r w:rsidR="005A3BE6" w:rsidRPr="00B934B0">
        <w:rPr>
          <w:sz w:val="28"/>
          <w:szCs w:val="28"/>
        </w:rPr>
        <w:t>Гигантовского сельского поселения</w:t>
      </w:r>
      <w:r w:rsidRPr="00B934B0">
        <w:rPr>
          <w:sz w:val="28"/>
          <w:szCs w:val="28"/>
        </w:rPr>
        <w:t xml:space="preserve">, обслуживанием и погашением муниципального долга </w:t>
      </w:r>
      <w:r w:rsidR="005A3BE6" w:rsidRPr="00B934B0">
        <w:rPr>
          <w:sz w:val="28"/>
          <w:szCs w:val="28"/>
        </w:rPr>
        <w:t>Гигантовского сельского поселения</w:t>
      </w:r>
      <w:r w:rsidRPr="00B934B0">
        <w:rPr>
          <w:sz w:val="28"/>
          <w:szCs w:val="28"/>
        </w:rPr>
        <w:t>.</w:t>
      </w:r>
    </w:p>
    <w:p w:rsidR="003356CE" w:rsidRDefault="003356CE">
      <w:pPr>
        <w:ind w:firstLine="540"/>
        <w:jc w:val="both"/>
        <w:rPr>
          <w:sz w:val="28"/>
        </w:rPr>
      </w:pPr>
    </w:p>
    <w:p w:rsidR="00A24C87" w:rsidRDefault="00A24C87">
      <w:pPr>
        <w:ind w:firstLine="540"/>
        <w:jc w:val="both"/>
        <w:rPr>
          <w:sz w:val="28"/>
        </w:rPr>
      </w:pPr>
    </w:p>
    <w:p w:rsidR="003356CE" w:rsidRDefault="00C525D6">
      <w:pPr>
        <w:ind w:firstLine="540"/>
        <w:jc w:val="both"/>
        <w:outlineLvl w:val="2"/>
        <w:rPr>
          <w:b/>
          <w:sz w:val="28"/>
        </w:rPr>
      </w:pPr>
      <w:r>
        <w:rPr>
          <w:sz w:val="28"/>
        </w:rPr>
        <w:lastRenderedPageBreak/>
        <w:t>Статья 29</w:t>
      </w:r>
      <w:r w:rsidR="0091666A">
        <w:rPr>
          <w:sz w:val="28"/>
        </w:rPr>
        <w:t xml:space="preserve">. </w:t>
      </w:r>
      <w:r w:rsidR="0091666A">
        <w:rPr>
          <w:b/>
          <w:sz w:val="28"/>
        </w:rPr>
        <w:t xml:space="preserve">Внесение изменений в решение </w:t>
      </w:r>
      <w:r w:rsidR="00B934B0">
        <w:rPr>
          <w:b/>
          <w:sz w:val="28"/>
        </w:rPr>
        <w:t>о местном</w:t>
      </w:r>
      <w:r w:rsidR="0091666A">
        <w:rPr>
          <w:b/>
          <w:sz w:val="28"/>
        </w:rPr>
        <w:t xml:space="preserve"> бюджете на очередной финансовый год и плановый период по окончании периода временного управления бюджетом</w:t>
      </w:r>
    </w:p>
    <w:p w:rsidR="003356CE" w:rsidRDefault="003356CE">
      <w:pPr>
        <w:ind w:firstLine="540"/>
        <w:jc w:val="both"/>
        <w:rPr>
          <w:sz w:val="28"/>
        </w:rPr>
      </w:pPr>
    </w:p>
    <w:p w:rsidR="003356CE" w:rsidRDefault="0091666A">
      <w:pPr>
        <w:ind w:firstLine="540"/>
        <w:jc w:val="both"/>
        <w:rPr>
          <w:sz w:val="28"/>
        </w:rPr>
      </w:pPr>
      <w:r>
        <w:rPr>
          <w:sz w:val="28"/>
        </w:rPr>
        <w:t>1. Если решение о</w:t>
      </w:r>
      <w:r w:rsidR="00B934B0">
        <w:rPr>
          <w:sz w:val="28"/>
        </w:rPr>
        <w:t xml:space="preserve"> местном</w:t>
      </w:r>
      <w:r>
        <w:rPr>
          <w:sz w:val="28"/>
        </w:rPr>
        <w:t xml:space="preserve"> бюджете на очередной финансовый год и плановый период вступает в силу после начала текущего финансового года и исполнение местного бюджета до дня вступления в силу указанного решения осуществляется в </w:t>
      </w:r>
      <w:r w:rsidRPr="00CF2ABA">
        <w:rPr>
          <w:sz w:val="28"/>
        </w:rPr>
        <w:t xml:space="preserve">соответствии со </w:t>
      </w:r>
      <w:hyperlink r:id="rId34" w:history="1">
        <w:r w:rsidRPr="00CF2ABA">
          <w:rPr>
            <w:sz w:val="28"/>
          </w:rPr>
          <w:t xml:space="preserve">статьей </w:t>
        </w:r>
      </w:hyperlink>
      <w:r w:rsidR="00CF2ABA" w:rsidRPr="00CF2ABA">
        <w:rPr>
          <w:sz w:val="28"/>
        </w:rPr>
        <w:t>28</w:t>
      </w:r>
      <w:r w:rsidRPr="00CF2ABA">
        <w:rPr>
          <w:sz w:val="28"/>
        </w:rPr>
        <w:t xml:space="preserve"> настоящего</w:t>
      </w:r>
      <w:r w:rsidR="00B934B0" w:rsidRPr="00CF2ABA">
        <w:rPr>
          <w:sz w:val="28"/>
        </w:rPr>
        <w:t xml:space="preserve"> </w:t>
      </w:r>
      <w:r w:rsidRPr="00CF2ABA">
        <w:rPr>
          <w:sz w:val="28"/>
        </w:rPr>
        <w:t>Положения, в течение одного месяца со дня вступления</w:t>
      </w:r>
      <w:r>
        <w:rPr>
          <w:sz w:val="28"/>
        </w:rPr>
        <w:t xml:space="preserve"> в силу указанного решения Администрация </w:t>
      </w:r>
      <w:r w:rsidR="00B934B0">
        <w:rPr>
          <w:sz w:val="28"/>
        </w:rPr>
        <w:t>Гигантовского сельского поселения</w:t>
      </w:r>
      <w:r>
        <w:rPr>
          <w:sz w:val="28"/>
        </w:rPr>
        <w:t xml:space="preserve"> представляет на рассмотрение и утверждение </w:t>
      </w:r>
      <w:r w:rsidR="00E94869">
        <w:rPr>
          <w:sz w:val="28"/>
        </w:rPr>
        <w:t>Собрания депутатов Гигантовского сельского поселения</w:t>
      </w:r>
      <w:r w:rsidR="00D82838">
        <w:rPr>
          <w:sz w:val="28"/>
        </w:rPr>
        <w:t xml:space="preserve"> </w:t>
      </w:r>
      <w:r>
        <w:rPr>
          <w:sz w:val="28"/>
        </w:rPr>
        <w:t xml:space="preserve">проект решения о внесении изменений в решение о </w:t>
      </w:r>
      <w:r w:rsidR="00B934B0">
        <w:rPr>
          <w:sz w:val="28"/>
        </w:rPr>
        <w:t xml:space="preserve">местном </w:t>
      </w:r>
      <w:r>
        <w:rPr>
          <w:sz w:val="28"/>
        </w:rPr>
        <w:t>бюджете на очередной финансовый год и плановый период, уточняющий показатели местного бюджета с учетом исполнения местного бюджета за период временного управления бюджетом.</w:t>
      </w:r>
    </w:p>
    <w:p w:rsidR="003356CE" w:rsidRDefault="0091666A">
      <w:pPr>
        <w:ind w:firstLine="540"/>
        <w:jc w:val="both"/>
        <w:rPr>
          <w:sz w:val="28"/>
        </w:rPr>
      </w:pPr>
      <w:r>
        <w:rPr>
          <w:sz w:val="28"/>
        </w:rPr>
        <w:t xml:space="preserve">2. Указанный проект решения рассматривается и утверждается Собранием депутатов </w:t>
      </w:r>
      <w:r w:rsidR="00B934B0">
        <w:rPr>
          <w:sz w:val="28"/>
        </w:rPr>
        <w:t>Гигантовского сельского поселения</w:t>
      </w:r>
      <w:r>
        <w:rPr>
          <w:sz w:val="28"/>
        </w:rPr>
        <w:t xml:space="preserve"> в срок, не превышающий 15 дней со дня его представления.</w:t>
      </w:r>
    </w:p>
    <w:p w:rsidR="003356CE" w:rsidRDefault="003356CE">
      <w:pPr>
        <w:ind w:firstLine="540"/>
        <w:jc w:val="both"/>
        <w:rPr>
          <w:i/>
          <w:sz w:val="28"/>
        </w:rPr>
      </w:pPr>
    </w:p>
    <w:p w:rsidR="00A24C87" w:rsidRDefault="00A24C87">
      <w:pPr>
        <w:ind w:firstLine="540"/>
        <w:jc w:val="both"/>
        <w:rPr>
          <w:i/>
          <w:sz w:val="28"/>
        </w:rPr>
      </w:pPr>
    </w:p>
    <w:p w:rsidR="00A24C87" w:rsidRDefault="00A24C87">
      <w:pPr>
        <w:ind w:firstLine="540"/>
        <w:jc w:val="both"/>
        <w:rPr>
          <w:i/>
          <w:sz w:val="28"/>
        </w:rPr>
      </w:pPr>
    </w:p>
    <w:p w:rsidR="003356CE" w:rsidRDefault="0091666A">
      <w:pPr>
        <w:pStyle w:val="ConsPlusTitle"/>
        <w:widowControl/>
        <w:jc w:val="center"/>
        <w:outlineLvl w:val="1"/>
        <w:rPr>
          <w:rFonts w:ascii="Times New Roman" w:hAnsi="Times New Roman"/>
          <w:sz w:val="28"/>
        </w:rPr>
      </w:pPr>
      <w:r>
        <w:rPr>
          <w:rFonts w:ascii="Times New Roman" w:hAnsi="Times New Roman"/>
          <w:sz w:val="28"/>
        </w:rPr>
        <w:t xml:space="preserve">Глава 7. ВНЕСЕНИЕ ИЗМЕНЕНИЙ В РЕШЕНИЕ </w:t>
      </w:r>
      <w:r w:rsidR="00E94869">
        <w:rPr>
          <w:rFonts w:ascii="Times New Roman" w:hAnsi="Times New Roman"/>
          <w:sz w:val="28"/>
        </w:rPr>
        <w:t>СОБРАНИЯ ДЕПУТАТОВ ГИГАНТОВСКОГО СЕЛЬСКОГО ПОСЕЛЕНИЯ</w:t>
      </w:r>
      <w:r w:rsidR="00683282">
        <w:rPr>
          <w:rFonts w:ascii="Times New Roman" w:hAnsi="Times New Roman"/>
          <w:sz w:val="28"/>
        </w:rPr>
        <w:t xml:space="preserve"> </w:t>
      </w:r>
      <w:r>
        <w:rPr>
          <w:rFonts w:ascii="Times New Roman" w:hAnsi="Times New Roman"/>
          <w:sz w:val="28"/>
        </w:rPr>
        <w:t>О</w:t>
      </w:r>
      <w:r w:rsidR="00683282">
        <w:rPr>
          <w:rFonts w:ascii="Times New Roman" w:hAnsi="Times New Roman"/>
          <w:sz w:val="28"/>
        </w:rPr>
        <w:t xml:space="preserve"> </w:t>
      </w:r>
      <w:r w:rsidR="000D0AEF">
        <w:rPr>
          <w:rFonts w:ascii="Times New Roman" w:hAnsi="Times New Roman"/>
          <w:sz w:val="28"/>
        </w:rPr>
        <w:t xml:space="preserve">МЕСТНОМ </w:t>
      </w:r>
      <w:r>
        <w:rPr>
          <w:rFonts w:ascii="Times New Roman" w:hAnsi="Times New Roman"/>
          <w:sz w:val="28"/>
        </w:rPr>
        <w:t>БЮДЖЕТЕ НА ТЕКУЩИЙ ФИНАНСОВЫЙ ГОД</w:t>
      </w:r>
    </w:p>
    <w:p w:rsidR="003356CE" w:rsidRDefault="0091666A">
      <w:pPr>
        <w:pStyle w:val="ConsPlusTitle"/>
        <w:widowControl/>
        <w:jc w:val="center"/>
        <w:rPr>
          <w:rFonts w:ascii="Times New Roman" w:hAnsi="Times New Roman"/>
          <w:sz w:val="28"/>
        </w:rPr>
      </w:pPr>
      <w:r>
        <w:rPr>
          <w:rFonts w:ascii="Times New Roman" w:hAnsi="Times New Roman"/>
          <w:sz w:val="28"/>
        </w:rPr>
        <w:t>И ПЛАНОВЫЙ ПЕРИОД</w:t>
      </w:r>
    </w:p>
    <w:p w:rsidR="003356CE" w:rsidRDefault="003356CE">
      <w:pPr>
        <w:jc w:val="both"/>
        <w:rPr>
          <w:sz w:val="28"/>
        </w:rPr>
      </w:pPr>
    </w:p>
    <w:p w:rsidR="003356CE" w:rsidRDefault="00C525D6">
      <w:pPr>
        <w:ind w:firstLine="540"/>
        <w:jc w:val="both"/>
        <w:outlineLvl w:val="2"/>
        <w:rPr>
          <w:b/>
          <w:sz w:val="28"/>
        </w:rPr>
      </w:pPr>
      <w:r>
        <w:rPr>
          <w:sz w:val="28"/>
        </w:rPr>
        <w:t>Статья 30</w:t>
      </w:r>
      <w:r w:rsidR="0091666A">
        <w:rPr>
          <w:sz w:val="28"/>
        </w:rPr>
        <w:t xml:space="preserve">. </w:t>
      </w:r>
      <w:r w:rsidR="0091666A">
        <w:rPr>
          <w:b/>
          <w:sz w:val="28"/>
        </w:rPr>
        <w:t xml:space="preserve">Внесение изменений в решение </w:t>
      </w:r>
      <w:r w:rsidR="00E94869">
        <w:rPr>
          <w:b/>
          <w:sz w:val="28"/>
        </w:rPr>
        <w:t>Собрания депутатов Гигантовского сельского поселения</w:t>
      </w:r>
      <w:r w:rsidR="00683282">
        <w:rPr>
          <w:b/>
          <w:sz w:val="28"/>
        </w:rPr>
        <w:t xml:space="preserve"> </w:t>
      </w:r>
      <w:r w:rsidR="0091666A">
        <w:rPr>
          <w:b/>
          <w:sz w:val="28"/>
        </w:rPr>
        <w:t xml:space="preserve">о </w:t>
      </w:r>
      <w:r w:rsidR="000D0AEF">
        <w:rPr>
          <w:b/>
          <w:sz w:val="28"/>
        </w:rPr>
        <w:t xml:space="preserve">местном </w:t>
      </w:r>
      <w:r w:rsidR="0091666A">
        <w:rPr>
          <w:b/>
          <w:sz w:val="28"/>
        </w:rPr>
        <w:t>бюджете на текущий финансовый год и плановый период</w:t>
      </w:r>
    </w:p>
    <w:p w:rsidR="003356CE" w:rsidRDefault="003356CE">
      <w:pPr>
        <w:ind w:firstLine="540"/>
        <w:jc w:val="both"/>
        <w:outlineLvl w:val="2"/>
        <w:rPr>
          <w:b/>
          <w:sz w:val="28"/>
        </w:rPr>
      </w:pPr>
    </w:p>
    <w:p w:rsidR="003356CE" w:rsidRPr="003E2BF9" w:rsidRDefault="0091666A">
      <w:pPr>
        <w:ind w:firstLine="540"/>
        <w:jc w:val="both"/>
        <w:rPr>
          <w:i/>
          <w:sz w:val="28"/>
          <w:szCs w:val="28"/>
        </w:rPr>
      </w:pPr>
      <w:r w:rsidRPr="003E2BF9">
        <w:rPr>
          <w:sz w:val="28"/>
          <w:szCs w:val="28"/>
        </w:rPr>
        <w:t xml:space="preserve">1. Администрация </w:t>
      </w:r>
      <w:r w:rsidR="00E20CCA" w:rsidRPr="003E2BF9">
        <w:rPr>
          <w:sz w:val="28"/>
          <w:szCs w:val="28"/>
        </w:rPr>
        <w:t xml:space="preserve">Гигантовского сельского поселения </w:t>
      </w:r>
      <w:r w:rsidRPr="003E2BF9">
        <w:rPr>
          <w:sz w:val="28"/>
          <w:szCs w:val="28"/>
        </w:rPr>
        <w:t xml:space="preserve">разрабатывает и представляет в </w:t>
      </w:r>
      <w:r w:rsidR="00C60AC2" w:rsidRPr="003E2BF9">
        <w:rPr>
          <w:sz w:val="28"/>
          <w:szCs w:val="28"/>
        </w:rPr>
        <w:t>Собрание депутатов Гигантовского сельского поселения</w:t>
      </w:r>
      <w:r w:rsidR="00D82838">
        <w:rPr>
          <w:sz w:val="28"/>
          <w:szCs w:val="28"/>
        </w:rPr>
        <w:t xml:space="preserve"> </w:t>
      </w:r>
      <w:r w:rsidRPr="003E2BF9">
        <w:rPr>
          <w:sz w:val="28"/>
          <w:szCs w:val="28"/>
        </w:rPr>
        <w:t xml:space="preserve">проекты решений о внесении изменений в решение о </w:t>
      </w:r>
      <w:r w:rsidR="00E20CCA" w:rsidRPr="003E2BF9">
        <w:rPr>
          <w:sz w:val="28"/>
          <w:szCs w:val="28"/>
        </w:rPr>
        <w:t xml:space="preserve">местном </w:t>
      </w:r>
      <w:r w:rsidRPr="003E2BF9">
        <w:rPr>
          <w:sz w:val="28"/>
          <w:szCs w:val="28"/>
        </w:rPr>
        <w:t xml:space="preserve">бюджете на текущий финансовый год и плановый период (далее - проект решения о внесении изменений в бюджет) по всем вопросам, являющимся предметом правового регулирования указанного решения. </w:t>
      </w:r>
    </w:p>
    <w:p w:rsidR="003356CE" w:rsidRPr="003E2BF9" w:rsidRDefault="0091666A">
      <w:pPr>
        <w:ind w:firstLine="540"/>
        <w:jc w:val="both"/>
        <w:rPr>
          <w:i/>
          <w:sz w:val="28"/>
          <w:szCs w:val="28"/>
        </w:rPr>
      </w:pPr>
      <w:r w:rsidRPr="003E2BF9">
        <w:rPr>
          <w:sz w:val="28"/>
          <w:szCs w:val="28"/>
        </w:rPr>
        <w:t xml:space="preserve">Одновременно с проектами решений о внесении изменений в бюджет представляется пояснительная записка с обоснованием предлагаемых изменений. </w:t>
      </w:r>
    </w:p>
    <w:p w:rsidR="003356CE" w:rsidRPr="003E2BF9" w:rsidRDefault="0091666A" w:rsidP="000653D6">
      <w:pPr>
        <w:ind w:firstLine="567"/>
        <w:jc w:val="both"/>
        <w:rPr>
          <w:sz w:val="28"/>
          <w:szCs w:val="28"/>
        </w:rPr>
      </w:pPr>
      <w:r w:rsidRPr="003E2BF9">
        <w:rPr>
          <w:sz w:val="28"/>
          <w:szCs w:val="28"/>
        </w:rPr>
        <w:t xml:space="preserve">2. При рассмотрении </w:t>
      </w:r>
      <w:r w:rsidR="00E20CCA" w:rsidRPr="003E2BF9">
        <w:rPr>
          <w:sz w:val="28"/>
          <w:szCs w:val="28"/>
        </w:rPr>
        <w:t xml:space="preserve">представленного </w:t>
      </w:r>
      <w:r w:rsidRPr="003E2BF9">
        <w:rPr>
          <w:sz w:val="28"/>
          <w:szCs w:val="28"/>
        </w:rPr>
        <w:t xml:space="preserve">проекта решения о внесении изменений в бюджет </w:t>
      </w:r>
      <w:r w:rsidR="00C60AC2" w:rsidRPr="003E2BF9">
        <w:rPr>
          <w:sz w:val="28"/>
          <w:szCs w:val="28"/>
        </w:rPr>
        <w:t>Собрание депутатов Гигантовского сельского поселения</w:t>
      </w:r>
      <w:r w:rsidR="00D82838">
        <w:rPr>
          <w:sz w:val="28"/>
          <w:szCs w:val="28"/>
        </w:rPr>
        <w:t xml:space="preserve"> </w:t>
      </w:r>
      <w:r w:rsidRPr="003E2BF9">
        <w:rPr>
          <w:sz w:val="28"/>
          <w:szCs w:val="28"/>
        </w:rPr>
        <w:t xml:space="preserve">заслушивает доклад </w:t>
      </w:r>
      <w:r w:rsidR="00E20CCA" w:rsidRPr="003E2BF9">
        <w:rPr>
          <w:sz w:val="28"/>
          <w:szCs w:val="28"/>
        </w:rPr>
        <w:t>начальника финансово-экономического отдела</w:t>
      </w:r>
      <w:r w:rsidR="00D82838">
        <w:rPr>
          <w:sz w:val="28"/>
          <w:szCs w:val="28"/>
        </w:rPr>
        <w:t xml:space="preserve"> </w:t>
      </w:r>
      <w:r w:rsidR="00E20CCA" w:rsidRPr="003E2BF9">
        <w:rPr>
          <w:sz w:val="28"/>
          <w:szCs w:val="28"/>
        </w:rPr>
        <w:t xml:space="preserve">Администрации Гигантовского сельского поселения </w:t>
      </w:r>
      <w:r w:rsidRPr="003E2BF9">
        <w:rPr>
          <w:sz w:val="28"/>
          <w:szCs w:val="28"/>
        </w:rPr>
        <w:t>и принимает решение о принятии либо об отклон</w:t>
      </w:r>
      <w:r w:rsidR="000653D6" w:rsidRPr="003E2BF9">
        <w:rPr>
          <w:sz w:val="28"/>
          <w:szCs w:val="28"/>
        </w:rPr>
        <w:t>ении указанного проекта решения.</w:t>
      </w:r>
    </w:p>
    <w:p w:rsidR="003356CE" w:rsidRPr="003E2BF9" w:rsidRDefault="0091666A">
      <w:pPr>
        <w:ind w:firstLine="540"/>
        <w:jc w:val="both"/>
        <w:rPr>
          <w:sz w:val="28"/>
          <w:szCs w:val="28"/>
        </w:rPr>
      </w:pPr>
      <w:r w:rsidRPr="003E2BF9">
        <w:rPr>
          <w:sz w:val="28"/>
          <w:szCs w:val="28"/>
        </w:rPr>
        <w:lastRenderedPageBreak/>
        <w:t>4. В случае сокращения общего объема доходов местного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3356CE" w:rsidRPr="003E2BF9" w:rsidRDefault="0091666A">
      <w:pPr>
        <w:ind w:firstLine="540"/>
        <w:jc w:val="both"/>
        <w:rPr>
          <w:sz w:val="28"/>
          <w:szCs w:val="28"/>
        </w:rPr>
      </w:pPr>
      <w:r w:rsidRPr="003E2BF9">
        <w:rPr>
          <w:sz w:val="28"/>
          <w:szCs w:val="28"/>
        </w:rPr>
        <w:t xml:space="preserve">5. Рассмотрение и утверждениепроектов решений </w:t>
      </w:r>
      <w:r w:rsidR="00E94869" w:rsidRPr="003E2BF9">
        <w:rPr>
          <w:sz w:val="28"/>
          <w:szCs w:val="28"/>
        </w:rPr>
        <w:t>Собрания депутатов Гигантовского сельского поселения</w:t>
      </w:r>
      <w:r w:rsidR="00D82838">
        <w:rPr>
          <w:sz w:val="28"/>
          <w:szCs w:val="28"/>
        </w:rPr>
        <w:t xml:space="preserve"> </w:t>
      </w:r>
      <w:r w:rsidRPr="003E2BF9">
        <w:rPr>
          <w:sz w:val="28"/>
          <w:szCs w:val="28"/>
        </w:rPr>
        <w:t xml:space="preserve">о внесении изменений в решение о </w:t>
      </w:r>
      <w:r w:rsidR="000653D6" w:rsidRPr="003E2BF9">
        <w:rPr>
          <w:sz w:val="28"/>
          <w:szCs w:val="28"/>
        </w:rPr>
        <w:t xml:space="preserve">местном </w:t>
      </w:r>
      <w:r w:rsidRPr="003E2BF9">
        <w:rPr>
          <w:sz w:val="28"/>
          <w:szCs w:val="28"/>
        </w:rPr>
        <w:t xml:space="preserve">бюджете на текущий финансовый год и плановый период осуществляется в соответствии с Регламентом Собрания депутатов </w:t>
      </w:r>
      <w:r w:rsidR="007D6524" w:rsidRPr="003E2BF9">
        <w:rPr>
          <w:sz w:val="28"/>
          <w:szCs w:val="28"/>
        </w:rPr>
        <w:t>Гигантовского сельского поселения</w:t>
      </w:r>
      <w:r w:rsidRPr="003E2BF9">
        <w:rPr>
          <w:sz w:val="28"/>
          <w:szCs w:val="28"/>
        </w:rPr>
        <w:t xml:space="preserve">. </w:t>
      </w:r>
    </w:p>
    <w:p w:rsidR="003356CE" w:rsidRPr="003E2BF9" w:rsidRDefault="003356CE">
      <w:pPr>
        <w:pStyle w:val="ConsPlusTitle"/>
        <w:widowControl/>
        <w:jc w:val="center"/>
        <w:outlineLvl w:val="1"/>
        <w:rPr>
          <w:rFonts w:ascii="Times New Roman" w:hAnsi="Times New Roman"/>
          <w:sz w:val="28"/>
          <w:szCs w:val="28"/>
        </w:rPr>
      </w:pPr>
    </w:p>
    <w:p w:rsidR="00A24C87" w:rsidRDefault="00A24C87">
      <w:pPr>
        <w:pStyle w:val="ConsPlusTitle"/>
        <w:widowControl/>
        <w:jc w:val="center"/>
        <w:outlineLvl w:val="1"/>
        <w:rPr>
          <w:rFonts w:ascii="Times New Roman" w:hAnsi="Times New Roman"/>
          <w:sz w:val="28"/>
        </w:rPr>
      </w:pPr>
    </w:p>
    <w:p w:rsidR="003356CE" w:rsidRDefault="0091666A">
      <w:pPr>
        <w:pStyle w:val="ConsPlusTitle"/>
        <w:widowControl/>
        <w:jc w:val="center"/>
        <w:outlineLvl w:val="1"/>
        <w:rPr>
          <w:rFonts w:ascii="Times New Roman" w:hAnsi="Times New Roman"/>
          <w:sz w:val="28"/>
        </w:rPr>
      </w:pPr>
      <w:r>
        <w:rPr>
          <w:rFonts w:ascii="Times New Roman" w:hAnsi="Times New Roman"/>
          <w:sz w:val="28"/>
        </w:rPr>
        <w:t>Глава 8. ИСПОЛНЕНИЕ МЕСТНОГО БЮДЖЕТА</w:t>
      </w:r>
    </w:p>
    <w:p w:rsidR="003356CE" w:rsidRDefault="003356CE">
      <w:pPr>
        <w:ind w:firstLine="540"/>
        <w:jc w:val="both"/>
        <w:rPr>
          <w:sz w:val="28"/>
        </w:rPr>
      </w:pPr>
    </w:p>
    <w:p w:rsidR="003356CE" w:rsidRDefault="00C525D6">
      <w:pPr>
        <w:ind w:firstLine="539"/>
        <w:jc w:val="both"/>
        <w:outlineLvl w:val="0"/>
        <w:rPr>
          <w:b/>
          <w:sz w:val="28"/>
        </w:rPr>
      </w:pPr>
      <w:r>
        <w:rPr>
          <w:sz w:val="28"/>
        </w:rPr>
        <w:t>Статья 31</w:t>
      </w:r>
      <w:r w:rsidR="0091666A">
        <w:rPr>
          <w:sz w:val="28"/>
        </w:rPr>
        <w:t xml:space="preserve">. </w:t>
      </w:r>
      <w:r w:rsidR="0091666A">
        <w:rPr>
          <w:b/>
          <w:sz w:val="28"/>
        </w:rPr>
        <w:t>Основы исполнения бюджета</w:t>
      </w:r>
    </w:p>
    <w:p w:rsidR="003356CE" w:rsidRDefault="003356CE">
      <w:pPr>
        <w:ind w:firstLine="540"/>
        <w:jc w:val="both"/>
        <w:rPr>
          <w:sz w:val="28"/>
        </w:rPr>
      </w:pPr>
    </w:p>
    <w:p w:rsidR="003356CE" w:rsidRDefault="0091666A">
      <w:pPr>
        <w:ind w:firstLine="539"/>
        <w:jc w:val="both"/>
        <w:rPr>
          <w:sz w:val="28"/>
        </w:rPr>
      </w:pPr>
      <w:r>
        <w:rPr>
          <w:sz w:val="28"/>
        </w:rPr>
        <w:t xml:space="preserve">Исполнение местного бюджета обеспечивается </w:t>
      </w:r>
      <w:r w:rsidR="00BD2779">
        <w:rPr>
          <w:sz w:val="28"/>
        </w:rPr>
        <w:t>Администрацией Гигантовского сельского поселения</w:t>
      </w:r>
    </w:p>
    <w:p w:rsidR="003356CE" w:rsidRDefault="0091666A">
      <w:pPr>
        <w:ind w:firstLine="539"/>
        <w:jc w:val="both"/>
        <w:rPr>
          <w:sz w:val="28"/>
        </w:rPr>
      </w:pPr>
      <w:r>
        <w:rPr>
          <w:sz w:val="28"/>
        </w:rPr>
        <w:t xml:space="preserve">Организация исполнения бюджета возлагается на </w:t>
      </w:r>
      <w:r w:rsidR="007D6524">
        <w:rPr>
          <w:sz w:val="28"/>
        </w:rPr>
        <w:t>финансово-экономический отдел Администрации Гигантовского сельского поселения</w:t>
      </w:r>
      <w:r>
        <w:rPr>
          <w:sz w:val="28"/>
        </w:rPr>
        <w:t>. Исполнение бюджета организуется на основе сводной бюджетной росписи и кассового плана.</w:t>
      </w:r>
    </w:p>
    <w:p w:rsidR="003356CE" w:rsidRDefault="0091666A">
      <w:pPr>
        <w:ind w:firstLine="539"/>
        <w:jc w:val="both"/>
        <w:rPr>
          <w:sz w:val="28"/>
        </w:rPr>
      </w:pPr>
      <w:r>
        <w:rPr>
          <w:sz w:val="28"/>
        </w:rPr>
        <w:t xml:space="preserve">Бюджет исполняется на основе </w:t>
      </w:r>
      <w:hyperlink r:id="rId35" w:history="1">
        <w:r>
          <w:rPr>
            <w:sz w:val="28"/>
          </w:rPr>
          <w:t>единства кассы</w:t>
        </w:r>
      </w:hyperlink>
      <w:r>
        <w:rPr>
          <w:sz w:val="28"/>
        </w:rPr>
        <w:t xml:space="preserve"> и </w:t>
      </w:r>
      <w:hyperlink r:id="rId36" w:history="1">
        <w:r>
          <w:rPr>
            <w:sz w:val="28"/>
          </w:rPr>
          <w:t>подведомственности расходов</w:t>
        </w:r>
      </w:hyperlink>
      <w:r>
        <w:rPr>
          <w:sz w:val="28"/>
        </w:rPr>
        <w:t>.</w:t>
      </w:r>
    </w:p>
    <w:p w:rsidR="003356CE" w:rsidRDefault="0091666A">
      <w:pPr>
        <w:ind w:firstLine="539"/>
        <w:jc w:val="both"/>
        <w:rPr>
          <w:sz w:val="28"/>
        </w:rPr>
      </w:pPr>
      <w:r>
        <w:rPr>
          <w:sz w:val="28"/>
        </w:rPr>
        <w:t xml:space="preserve">Казначейское обслуживание исполнения </w:t>
      </w:r>
      <w:r w:rsidR="007D6524">
        <w:rPr>
          <w:sz w:val="28"/>
        </w:rPr>
        <w:t xml:space="preserve">местного </w:t>
      </w:r>
      <w:r>
        <w:rPr>
          <w:sz w:val="28"/>
        </w:rPr>
        <w:t>бюджета осуществляется Управление Федерального казначейства по Ростовской области.</w:t>
      </w:r>
    </w:p>
    <w:p w:rsidR="003356CE" w:rsidRDefault="0091666A">
      <w:pPr>
        <w:ind w:firstLine="540"/>
        <w:jc w:val="both"/>
        <w:rPr>
          <w:sz w:val="28"/>
        </w:rPr>
      </w:pPr>
      <w:r>
        <w:rPr>
          <w:sz w:val="28"/>
        </w:rPr>
        <w:t xml:space="preserve">Для казначейского обслуживания исполнения местного бюджета в Управлении Федерального казначейства с учетом положений </w:t>
      </w:r>
      <w:hyperlink r:id="rId37" w:history="1">
        <w:r>
          <w:rPr>
            <w:sz w:val="28"/>
          </w:rPr>
          <w:t>статьи 38.2</w:t>
        </w:r>
      </w:hyperlink>
      <w:r>
        <w:rPr>
          <w:sz w:val="28"/>
        </w:rPr>
        <w:t xml:space="preserve"> Бюджетного Кодекса открываются единые счета бюджетов, через которые осуществляются все операции по исполнению бюджетов.</w:t>
      </w:r>
    </w:p>
    <w:p w:rsidR="00A24C87" w:rsidRDefault="00A24C87">
      <w:pPr>
        <w:ind w:firstLine="540"/>
        <w:jc w:val="both"/>
        <w:outlineLvl w:val="2"/>
        <w:rPr>
          <w:sz w:val="28"/>
        </w:rPr>
      </w:pPr>
    </w:p>
    <w:p w:rsidR="00A24C87" w:rsidRDefault="00A24C87">
      <w:pPr>
        <w:ind w:firstLine="540"/>
        <w:jc w:val="both"/>
        <w:outlineLvl w:val="2"/>
        <w:rPr>
          <w:sz w:val="28"/>
        </w:rPr>
      </w:pPr>
    </w:p>
    <w:p w:rsidR="003356CE" w:rsidRPr="00D93AF0" w:rsidRDefault="00C525D6">
      <w:pPr>
        <w:ind w:firstLine="540"/>
        <w:jc w:val="both"/>
        <w:outlineLvl w:val="2"/>
        <w:rPr>
          <w:b/>
          <w:sz w:val="28"/>
          <w:szCs w:val="28"/>
        </w:rPr>
      </w:pPr>
      <w:r>
        <w:rPr>
          <w:sz w:val="28"/>
          <w:szCs w:val="28"/>
        </w:rPr>
        <w:t>Статья 32</w:t>
      </w:r>
      <w:r w:rsidR="0091666A" w:rsidRPr="00D93AF0">
        <w:rPr>
          <w:sz w:val="28"/>
          <w:szCs w:val="28"/>
        </w:rPr>
        <w:t xml:space="preserve">. </w:t>
      </w:r>
      <w:r w:rsidR="0091666A" w:rsidRPr="00D93AF0">
        <w:rPr>
          <w:b/>
          <w:sz w:val="28"/>
          <w:szCs w:val="28"/>
        </w:rPr>
        <w:t>Сводная бюджетная роспись местного бюджета</w:t>
      </w:r>
    </w:p>
    <w:p w:rsidR="00E047F7" w:rsidRDefault="00E047F7">
      <w:pPr>
        <w:ind w:firstLine="540"/>
        <w:jc w:val="both"/>
        <w:rPr>
          <w:sz w:val="20"/>
        </w:rPr>
      </w:pPr>
    </w:p>
    <w:p w:rsidR="003356CE" w:rsidRPr="00E047F7" w:rsidRDefault="0091666A">
      <w:pPr>
        <w:ind w:firstLine="540"/>
        <w:jc w:val="both"/>
        <w:rPr>
          <w:sz w:val="28"/>
          <w:szCs w:val="28"/>
        </w:rPr>
      </w:pPr>
      <w:r w:rsidRPr="00E047F7">
        <w:rPr>
          <w:sz w:val="28"/>
          <w:szCs w:val="28"/>
        </w:rPr>
        <w:t xml:space="preserve">1. Порядок составления и ведения сводной бюджетной росписи устанавливается </w:t>
      </w:r>
      <w:r w:rsidR="009650C7" w:rsidRPr="00E047F7">
        <w:rPr>
          <w:sz w:val="28"/>
          <w:szCs w:val="28"/>
        </w:rPr>
        <w:t>Администрацией Гигантовского сельского поселения</w:t>
      </w:r>
      <w:r w:rsidRPr="00E047F7">
        <w:rPr>
          <w:sz w:val="28"/>
          <w:szCs w:val="28"/>
        </w:rPr>
        <w:t>.</w:t>
      </w:r>
    </w:p>
    <w:p w:rsidR="003356CE" w:rsidRPr="00E047F7" w:rsidRDefault="0091666A">
      <w:pPr>
        <w:ind w:firstLine="540"/>
        <w:jc w:val="both"/>
        <w:rPr>
          <w:sz w:val="28"/>
          <w:szCs w:val="28"/>
        </w:rPr>
      </w:pPr>
      <w:r w:rsidRPr="00E047F7">
        <w:rPr>
          <w:sz w:val="28"/>
          <w:szCs w:val="28"/>
        </w:rPr>
        <w:t xml:space="preserve">Утверждение сводной бюджетной росписи и внесение изменений в нее осуществляется </w:t>
      </w:r>
      <w:r w:rsidR="009650C7" w:rsidRPr="00E047F7">
        <w:rPr>
          <w:sz w:val="28"/>
          <w:szCs w:val="28"/>
        </w:rPr>
        <w:t>главой Администрации Гигантовского сельского поселения</w:t>
      </w:r>
      <w:r w:rsidRPr="00E047F7">
        <w:rPr>
          <w:sz w:val="28"/>
          <w:szCs w:val="28"/>
        </w:rPr>
        <w:t>.</w:t>
      </w:r>
    </w:p>
    <w:p w:rsidR="003356CE" w:rsidRPr="00E047F7" w:rsidRDefault="0091666A">
      <w:pPr>
        <w:ind w:firstLine="540"/>
        <w:jc w:val="both"/>
        <w:rPr>
          <w:sz w:val="28"/>
          <w:szCs w:val="28"/>
        </w:rPr>
      </w:pPr>
      <w:r w:rsidRPr="00E047F7">
        <w:rPr>
          <w:sz w:val="28"/>
          <w:szCs w:val="28"/>
        </w:rPr>
        <w:t xml:space="preserve">2. Утвержденные показатели сводной бюджетной росписи должны соответствовать решению о </w:t>
      </w:r>
      <w:r w:rsidR="009650C7" w:rsidRPr="00E047F7">
        <w:rPr>
          <w:sz w:val="28"/>
          <w:szCs w:val="28"/>
        </w:rPr>
        <w:t xml:space="preserve">местном </w:t>
      </w:r>
      <w:r w:rsidRPr="00E047F7">
        <w:rPr>
          <w:sz w:val="28"/>
          <w:szCs w:val="28"/>
        </w:rPr>
        <w:t>бюджете на текущий финансовый год и плановый период.</w:t>
      </w:r>
    </w:p>
    <w:p w:rsidR="003356CE" w:rsidRPr="00E047F7" w:rsidRDefault="0091666A">
      <w:pPr>
        <w:ind w:firstLine="540"/>
        <w:jc w:val="both"/>
        <w:rPr>
          <w:sz w:val="28"/>
          <w:szCs w:val="28"/>
        </w:rPr>
      </w:pPr>
      <w:r w:rsidRPr="00E047F7">
        <w:rPr>
          <w:sz w:val="28"/>
          <w:szCs w:val="28"/>
        </w:rPr>
        <w:t xml:space="preserve">В случае принятия решения о внесении изменений в решение о </w:t>
      </w:r>
      <w:r w:rsidR="009650C7" w:rsidRPr="00E047F7">
        <w:rPr>
          <w:sz w:val="28"/>
          <w:szCs w:val="28"/>
        </w:rPr>
        <w:t xml:space="preserve">местном </w:t>
      </w:r>
      <w:r w:rsidRPr="00E047F7">
        <w:rPr>
          <w:sz w:val="28"/>
          <w:szCs w:val="28"/>
        </w:rPr>
        <w:t xml:space="preserve">бюджете на текущий финансовый год и плановый период </w:t>
      </w:r>
      <w:r w:rsidR="009650C7" w:rsidRPr="00E047F7">
        <w:rPr>
          <w:sz w:val="28"/>
          <w:szCs w:val="28"/>
        </w:rPr>
        <w:t xml:space="preserve">глава Администрации Гигантовского сельского поселения </w:t>
      </w:r>
      <w:r w:rsidRPr="00E047F7">
        <w:rPr>
          <w:sz w:val="28"/>
          <w:szCs w:val="28"/>
        </w:rPr>
        <w:t>утверждает соответствующие изменения в сводную бюджетную роспись.</w:t>
      </w:r>
    </w:p>
    <w:p w:rsidR="003356CE" w:rsidRPr="00E047F7" w:rsidRDefault="0091666A">
      <w:pPr>
        <w:ind w:firstLine="540"/>
        <w:jc w:val="both"/>
        <w:rPr>
          <w:sz w:val="28"/>
          <w:szCs w:val="28"/>
        </w:rPr>
      </w:pPr>
      <w:r w:rsidRPr="00E047F7">
        <w:rPr>
          <w:sz w:val="28"/>
          <w:szCs w:val="28"/>
        </w:rPr>
        <w:lastRenderedPageBreak/>
        <w:t xml:space="preserve">3. В ходе исполнения местного бюджета показатели сводной бюджетной росписи могут быть изменены в соответствии с решениями </w:t>
      </w:r>
      <w:r w:rsidR="009650C7" w:rsidRPr="00E047F7">
        <w:rPr>
          <w:sz w:val="28"/>
          <w:szCs w:val="28"/>
        </w:rPr>
        <w:t xml:space="preserve">главы Администрации Гигантовского сельского поселения </w:t>
      </w:r>
      <w:r w:rsidRPr="00E047F7">
        <w:rPr>
          <w:sz w:val="28"/>
          <w:szCs w:val="28"/>
        </w:rPr>
        <w:t xml:space="preserve"> без внесения изменений в решение о</w:t>
      </w:r>
      <w:r w:rsidR="009650C7" w:rsidRPr="00E047F7">
        <w:rPr>
          <w:sz w:val="28"/>
          <w:szCs w:val="28"/>
        </w:rPr>
        <w:t xml:space="preserve"> местном</w:t>
      </w:r>
      <w:r w:rsidRPr="00E047F7">
        <w:rPr>
          <w:sz w:val="28"/>
          <w:szCs w:val="28"/>
        </w:rPr>
        <w:t xml:space="preserve"> бюджете на текущий финансовый год и плановый период в случаях, установленных Бюджетным </w:t>
      </w:r>
      <w:hyperlink r:id="rId38" w:history="1">
        <w:r w:rsidRPr="00E047F7">
          <w:rPr>
            <w:sz w:val="28"/>
            <w:szCs w:val="28"/>
          </w:rPr>
          <w:t>кодексом</w:t>
        </w:r>
      </w:hyperlink>
      <w:r w:rsidRPr="00E047F7">
        <w:rPr>
          <w:sz w:val="28"/>
          <w:szCs w:val="28"/>
        </w:rPr>
        <w:t xml:space="preserve"> Российской Федерации.</w:t>
      </w:r>
    </w:p>
    <w:p w:rsidR="003356CE" w:rsidRPr="00E047F7" w:rsidRDefault="0091666A">
      <w:pPr>
        <w:ind w:firstLine="540"/>
        <w:jc w:val="both"/>
        <w:rPr>
          <w:sz w:val="28"/>
          <w:szCs w:val="28"/>
        </w:rPr>
      </w:pPr>
      <w:r w:rsidRPr="00E047F7">
        <w:rPr>
          <w:sz w:val="28"/>
          <w:szCs w:val="28"/>
        </w:rPr>
        <w:t xml:space="preserve">Дополнительные основания для внесения изменений в сводную бюджетную роспись в соответствии с решениями </w:t>
      </w:r>
      <w:r w:rsidR="00E047F7" w:rsidRPr="00E047F7">
        <w:rPr>
          <w:sz w:val="28"/>
          <w:szCs w:val="28"/>
        </w:rPr>
        <w:t xml:space="preserve">главы Администрации Гигантовского сельского поселения </w:t>
      </w:r>
      <w:r w:rsidRPr="00E047F7">
        <w:rPr>
          <w:sz w:val="28"/>
          <w:szCs w:val="28"/>
        </w:rPr>
        <w:t xml:space="preserve">без внесения изменений в решение о </w:t>
      </w:r>
      <w:r w:rsidR="00E047F7" w:rsidRPr="00E047F7">
        <w:rPr>
          <w:sz w:val="28"/>
          <w:szCs w:val="28"/>
        </w:rPr>
        <w:t xml:space="preserve">местном бюджете </w:t>
      </w:r>
      <w:r w:rsidRPr="00E047F7">
        <w:rPr>
          <w:sz w:val="28"/>
          <w:szCs w:val="28"/>
        </w:rPr>
        <w:t xml:space="preserve">на текущий финансовый год и плановый период могут быть установлены решением о </w:t>
      </w:r>
      <w:r w:rsidR="00E047F7" w:rsidRPr="00E047F7">
        <w:rPr>
          <w:sz w:val="28"/>
          <w:szCs w:val="28"/>
        </w:rPr>
        <w:t xml:space="preserve">местном </w:t>
      </w:r>
      <w:r w:rsidRPr="00E047F7">
        <w:rPr>
          <w:sz w:val="28"/>
          <w:szCs w:val="28"/>
        </w:rPr>
        <w:t>бюджете на текущий финансовый год и плановый период.</w:t>
      </w:r>
    </w:p>
    <w:p w:rsidR="003356CE" w:rsidRPr="00E047F7" w:rsidRDefault="0091666A">
      <w:pPr>
        <w:ind w:firstLine="540"/>
        <w:jc w:val="both"/>
        <w:rPr>
          <w:sz w:val="28"/>
          <w:szCs w:val="28"/>
        </w:rPr>
      </w:pPr>
      <w:r w:rsidRPr="00E047F7">
        <w:rPr>
          <w:sz w:val="28"/>
          <w:szCs w:val="28"/>
        </w:rPr>
        <w:t xml:space="preserve">Увеличение бюджетных ассигнований в соответствии </w:t>
      </w:r>
      <w:r w:rsidRPr="00CF2ABA">
        <w:rPr>
          <w:sz w:val="28"/>
          <w:szCs w:val="28"/>
        </w:rPr>
        <w:t xml:space="preserve">с пунктами 1-2 части 2 статьи </w:t>
      </w:r>
      <w:r w:rsidR="00CF2ABA" w:rsidRPr="00CF2ABA">
        <w:rPr>
          <w:sz w:val="28"/>
          <w:szCs w:val="28"/>
        </w:rPr>
        <w:t>37</w:t>
      </w:r>
      <w:r w:rsidR="00CF2ABA">
        <w:rPr>
          <w:sz w:val="28"/>
          <w:szCs w:val="28"/>
        </w:rPr>
        <w:t xml:space="preserve"> настоящего Положения </w:t>
      </w:r>
      <w:r w:rsidRPr="00E047F7">
        <w:rPr>
          <w:sz w:val="28"/>
          <w:szCs w:val="28"/>
        </w:rPr>
        <w:t xml:space="preserve">может осуществляться путем внесения изменений в сводную бюджетную роспись без внесения изменений в решение о </w:t>
      </w:r>
      <w:r w:rsidR="00E047F7" w:rsidRPr="00E047F7">
        <w:rPr>
          <w:sz w:val="28"/>
          <w:szCs w:val="28"/>
        </w:rPr>
        <w:t xml:space="preserve">местном </w:t>
      </w:r>
      <w:r w:rsidRPr="00E047F7">
        <w:rPr>
          <w:sz w:val="28"/>
          <w:szCs w:val="28"/>
        </w:rPr>
        <w:t xml:space="preserve">бюджете на текущий финансовый год и плановый период на основании решений </w:t>
      </w:r>
      <w:r w:rsidR="00BB10E5" w:rsidRPr="00E047F7">
        <w:rPr>
          <w:sz w:val="28"/>
          <w:szCs w:val="28"/>
        </w:rPr>
        <w:t>Администрации Гигантовского сельского поселения</w:t>
      </w:r>
      <w:r w:rsidRPr="00E047F7">
        <w:rPr>
          <w:sz w:val="28"/>
          <w:szCs w:val="28"/>
        </w:rPr>
        <w:t xml:space="preserve"> с превышением общего объема расходов, утвержденных решением о</w:t>
      </w:r>
      <w:r w:rsidR="00E047F7" w:rsidRPr="00E047F7">
        <w:rPr>
          <w:sz w:val="28"/>
          <w:szCs w:val="28"/>
        </w:rPr>
        <w:t xml:space="preserve"> местном</w:t>
      </w:r>
      <w:r w:rsidRPr="00E047F7">
        <w:rPr>
          <w:sz w:val="28"/>
          <w:szCs w:val="28"/>
        </w:rPr>
        <w:t xml:space="preserve"> бюджете на текущий финансовый год и плановый период.</w:t>
      </w:r>
    </w:p>
    <w:p w:rsidR="003356CE" w:rsidRPr="00E047F7" w:rsidRDefault="0091666A">
      <w:pPr>
        <w:ind w:firstLine="540"/>
        <w:jc w:val="both"/>
        <w:rPr>
          <w:sz w:val="28"/>
          <w:szCs w:val="28"/>
        </w:rPr>
      </w:pPr>
      <w:r w:rsidRPr="00E047F7">
        <w:rPr>
          <w:sz w:val="28"/>
          <w:szCs w:val="28"/>
        </w:rPr>
        <w:t>Дополнительные основания для внесения изменений в сводную бюджетную роспись без внесения изменений в решение о</w:t>
      </w:r>
      <w:r w:rsidR="00E047F7" w:rsidRPr="00E047F7">
        <w:rPr>
          <w:sz w:val="28"/>
          <w:szCs w:val="28"/>
        </w:rPr>
        <w:t xml:space="preserve"> местном</w:t>
      </w:r>
      <w:r w:rsidRPr="00E047F7">
        <w:rPr>
          <w:sz w:val="28"/>
          <w:szCs w:val="28"/>
        </w:rPr>
        <w:t xml:space="preserve"> бюджете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3356CE" w:rsidRPr="00E047F7" w:rsidRDefault="003356CE">
      <w:pPr>
        <w:ind w:firstLine="540"/>
        <w:jc w:val="both"/>
        <w:outlineLvl w:val="2"/>
        <w:rPr>
          <w:sz w:val="28"/>
          <w:szCs w:val="28"/>
        </w:rPr>
      </w:pPr>
    </w:p>
    <w:p w:rsidR="009650C7" w:rsidRDefault="009650C7">
      <w:pPr>
        <w:ind w:firstLine="540"/>
        <w:jc w:val="both"/>
        <w:outlineLvl w:val="2"/>
        <w:rPr>
          <w:sz w:val="28"/>
        </w:rPr>
      </w:pPr>
    </w:p>
    <w:p w:rsidR="003356CE" w:rsidRDefault="00C525D6">
      <w:pPr>
        <w:ind w:firstLine="540"/>
        <w:jc w:val="both"/>
        <w:outlineLvl w:val="2"/>
        <w:rPr>
          <w:b/>
          <w:sz w:val="28"/>
        </w:rPr>
      </w:pPr>
      <w:r>
        <w:rPr>
          <w:sz w:val="28"/>
        </w:rPr>
        <w:t>Статья 33</w:t>
      </w:r>
      <w:r w:rsidR="0091666A">
        <w:rPr>
          <w:sz w:val="28"/>
        </w:rPr>
        <w:t xml:space="preserve">. </w:t>
      </w:r>
      <w:r w:rsidR="0091666A">
        <w:rPr>
          <w:b/>
          <w:sz w:val="28"/>
        </w:rPr>
        <w:t>Кассовый план</w:t>
      </w:r>
    </w:p>
    <w:p w:rsidR="00563B85" w:rsidRDefault="00563B85">
      <w:pPr>
        <w:ind w:firstLine="540"/>
        <w:jc w:val="both"/>
        <w:rPr>
          <w:sz w:val="28"/>
        </w:rPr>
      </w:pPr>
    </w:p>
    <w:p w:rsidR="003356CE" w:rsidRDefault="0091666A">
      <w:pPr>
        <w:ind w:firstLine="540"/>
        <w:jc w:val="both"/>
        <w:rPr>
          <w:sz w:val="28"/>
        </w:rPr>
      </w:pPr>
      <w:r>
        <w:rPr>
          <w:sz w:val="28"/>
        </w:rPr>
        <w:t>1.Под кассовым</w:t>
      </w:r>
      <w:r>
        <w:rPr>
          <w:spacing w:val="-2"/>
          <w:sz w:val="28"/>
        </w:rPr>
        <w:t xml:space="preserve"> планом понимается прогноз поступлений в местный</w:t>
      </w:r>
      <w:r>
        <w:rPr>
          <w:sz w:val="28"/>
        </w:rPr>
        <w:t xml:space="preserve"> бюджет и перечислений из местного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3356CE" w:rsidRDefault="0091666A">
      <w:pPr>
        <w:ind w:firstLine="540"/>
        <w:jc w:val="both"/>
        <w:rPr>
          <w:sz w:val="28"/>
        </w:rPr>
      </w:pPr>
      <w:r>
        <w:rPr>
          <w:sz w:val="28"/>
        </w:rPr>
        <w:t xml:space="preserve">2. </w:t>
      </w:r>
      <w:r w:rsidR="009249FA">
        <w:rPr>
          <w:sz w:val="28"/>
        </w:rPr>
        <w:t>Администрация Гигантовского сельского поселения</w:t>
      </w:r>
      <w:r>
        <w:rPr>
          <w:sz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3356CE" w:rsidRDefault="0091666A">
      <w:pPr>
        <w:ind w:firstLine="540"/>
        <w:jc w:val="both"/>
        <w:rPr>
          <w:sz w:val="28"/>
        </w:rPr>
      </w:pPr>
      <w:r>
        <w:rPr>
          <w:sz w:val="28"/>
        </w:rPr>
        <w:t xml:space="preserve">Прогноз перечислений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9249FA">
        <w:rPr>
          <w:sz w:val="28"/>
        </w:rPr>
        <w:t>Гигантовского сельского поселения</w:t>
      </w:r>
      <w:r>
        <w:rPr>
          <w:sz w:val="28"/>
        </w:rPr>
        <w:t xml:space="preserve"> сроков и объемов оплаты денежных обязательств по заключаемым муниципальным контрактам, иным договорам. </w:t>
      </w:r>
    </w:p>
    <w:p w:rsidR="003356CE" w:rsidRDefault="0091666A">
      <w:pPr>
        <w:ind w:firstLine="540"/>
        <w:jc w:val="both"/>
        <w:rPr>
          <w:sz w:val="28"/>
        </w:rPr>
      </w:pPr>
      <w:r>
        <w:rPr>
          <w:sz w:val="28"/>
        </w:rPr>
        <w:t xml:space="preserve">Составление и ведение кассового плана осуществляется </w:t>
      </w:r>
      <w:r w:rsidR="009249FA">
        <w:rPr>
          <w:sz w:val="28"/>
        </w:rPr>
        <w:t>Администрацией Гигантовского сельского поселения</w:t>
      </w:r>
      <w:r>
        <w:rPr>
          <w:sz w:val="28"/>
        </w:rPr>
        <w:t>.</w:t>
      </w:r>
    </w:p>
    <w:p w:rsidR="00563B85" w:rsidRDefault="00563B85">
      <w:pPr>
        <w:ind w:firstLine="540"/>
        <w:jc w:val="both"/>
        <w:rPr>
          <w:sz w:val="28"/>
        </w:rPr>
      </w:pPr>
    </w:p>
    <w:p w:rsidR="00563B85" w:rsidRPr="00563B85" w:rsidRDefault="00563B85" w:rsidP="00563B85">
      <w:pPr>
        <w:ind w:firstLine="540"/>
        <w:jc w:val="both"/>
        <w:rPr>
          <w:color w:val="FF0000"/>
        </w:rPr>
      </w:pPr>
      <w:r w:rsidRPr="00563B85">
        <w:rPr>
          <w:color w:val="FF0000"/>
        </w:rPr>
        <w:lastRenderedPageBreak/>
        <w:t>.</w:t>
      </w:r>
    </w:p>
    <w:p w:rsidR="003356CE" w:rsidRPr="00563B85" w:rsidRDefault="003356CE">
      <w:pPr>
        <w:ind w:firstLine="540"/>
        <w:jc w:val="both"/>
        <w:rPr>
          <w:color w:val="FF0000"/>
          <w:sz w:val="28"/>
        </w:rPr>
      </w:pPr>
    </w:p>
    <w:p w:rsidR="003356CE" w:rsidRDefault="00C525D6">
      <w:pPr>
        <w:ind w:firstLine="540"/>
        <w:jc w:val="both"/>
        <w:outlineLvl w:val="2"/>
        <w:rPr>
          <w:b/>
          <w:sz w:val="28"/>
        </w:rPr>
      </w:pPr>
      <w:r>
        <w:rPr>
          <w:sz w:val="28"/>
        </w:rPr>
        <w:t>Статья 34</w:t>
      </w:r>
      <w:r w:rsidR="0091666A">
        <w:rPr>
          <w:sz w:val="28"/>
        </w:rPr>
        <w:t xml:space="preserve">. </w:t>
      </w:r>
      <w:r w:rsidR="0091666A">
        <w:rPr>
          <w:b/>
          <w:sz w:val="28"/>
        </w:rPr>
        <w:t>Исполнение местного бюджета по доходам</w:t>
      </w:r>
    </w:p>
    <w:p w:rsidR="003356CE" w:rsidRDefault="003356CE">
      <w:pPr>
        <w:ind w:firstLine="540"/>
        <w:jc w:val="both"/>
        <w:rPr>
          <w:sz w:val="28"/>
        </w:rPr>
      </w:pPr>
    </w:p>
    <w:p w:rsidR="003356CE" w:rsidRPr="00D93AF0" w:rsidRDefault="0091666A">
      <w:pPr>
        <w:ind w:firstLine="540"/>
        <w:jc w:val="both"/>
        <w:rPr>
          <w:sz w:val="28"/>
          <w:szCs w:val="28"/>
        </w:rPr>
      </w:pPr>
      <w:r w:rsidRPr="00D93AF0">
        <w:rPr>
          <w:sz w:val="28"/>
          <w:szCs w:val="28"/>
        </w:rPr>
        <w:t>Исполнение местного бюджета по доходам предусматривает:</w:t>
      </w:r>
    </w:p>
    <w:p w:rsidR="003356CE" w:rsidRPr="00D93AF0" w:rsidRDefault="0091666A">
      <w:pPr>
        <w:ind w:firstLine="540"/>
        <w:jc w:val="both"/>
        <w:rPr>
          <w:sz w:val="28"/>
          <w:szCs w:val="28"/>
        </w:rPr>
      </w:pPr>
      <w:r w:rsidRPr="00D93AF0">
        <w:rPr>
          <w:sz w:val="28"/>
          <w:szCs w:val="28"/>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w:t>
      </w:r>
      <w:hyperlink r:id="rId39" w:history="1">
        <w:r w:rsidRPr="00D93AF0">
          <w:rPr>
            <w:sz w:val="28"/>
            <w:szCs w:val="28"/>
          </w:rPr>
          <w:t>кодексом</w:t>
        </w:r>
      </w:hyperlink>
      <w:r w:rsidRPr="00D93AF0">
        <w:rPr>
          <w:sz w:val="28"/>
          <w:szCs w:val="28"/>
        </w:rPr>
        <w:t xml:space="preserve"> Российской Федерации, областным законом об областном бюджете</w:t>
      </w:r>
      <w:r w:rsidR="00C65FF0" w:rsidRPr="00D93AF0">
        <w:rPr>
          <w:sz w:val="28"/>
          <w:szCs w:val="28"/>
        </w:rPr>
        <w:t xml:space="preserve"> и</w:t>
      </w:r>
      <w:r w:rsidRPr="00D93AF0">
        <w:rPr>
          <w:sz w:val="28"/>
          <w:szCs w:val="28"/>
        </w:rPr>
        <w:t xml:space="preserve"> иными областными законами, решением Собрания депутатов </w:t>
      </w:r>
      <w:r w:rsidR="00C112FD" w:rsidRPr="00D93AF0">
        <w:rPr>
          <w:sz w:val="28"/>
          <w:szCs w:val="28"/>
        </w:rPr>
        <w:t xml:space="preserve">Гигантовского сельского поселения о местном </w:t>
      </w:r>
      <w:r w:rsidRPr="00D93AF0">
        <w:rPr>
          <w:sz w:val="28"/>
          <w:szCs w:val="28"/>
        </w:rPr>
        <w:t xml:space="preserve">бюджете и иными нормативными правовыми актами </w:t>
      </w:r>
      <w:r w:rsidR="00C65FF0" w:rsidRPr="00D93AF0">
        <w:rPr>
          <w:sz w:val="28"/>
          <w:szCs w:val="28"/>
        </w:rPr>
        <w:t>Гигантовского сельского поселения</w:t>
      </w:r>
      <w:r w:rsidRPr="00D93AF0">
        <w:rPr>
          <w:sz w:val="28"/>
          <w:szCs w:val="28"/>
        </w:rPr>
        <w:t xml:space="preserve">, принятыми в соответствии с положениями Бюджетного </w:t>
      </w:r>
      <w:hyperlink r:id="rId40" w:history="1">
        <w:r w:rsidRPr="00D93AF0">
          <w:rPr>
            <w:sz w:val="28"/>
            <w:szCs w:val="28"/>
          </w:rPr>
          <w:t>кодекса</w:t>
        </w:r>
      </w:hyperlink>
      <w:r w:rsidRPr="00D93AF0">
        <w:rPr>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местный бюджет;</w:t>
      </w:r>
    </w:p>
    <w:p w:rsidR="003356CE" w:rsidRPr="00D93AF0" w:rsidRDefault="0091666A">
      <w:pPr>
        <w:ind w:firstLine="540"/>
        <w:jc w:val="both"/>
        <w:rPr>
          <w:sz w:val="28"/>
          <w:szCs w:val="28"/>
        </w:rPr>
      </w:pPr>
      <w:r w:rsidRPr="00D93AF0">
        <w:rPr>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356CE" w:rsidRPr="00D93AF0" w:rsidRDefault="0091666A">
      <w:pPr>
        <w:ind w:firstLine="540"/>
        <w:jc w:val="both"/>
        <w:rPr>
          <w:sz w:val="28"/>
          <w:szCs w:val="28"/>
        </w:rPr>
      </w:pPr>
      <w:r w:rsidRPr="00D93AF0">
        <w:rPr>
          <w:sz w:val="28"/>
          <w:szCs w:val="28"/>
        </w:rPr>
        <w:t>3) зачет излишне уплаченных или излишне взысканных сумм в соответствии с законодательством Российской Федерации;</w:t>
      </w:r>
    </w:p>
    <w:p w:rsidR="003356CE" w:rsidRPr="00D93AF0" w:rsidRDefault="0091666A">
      <w:pPr>
        <w:ind w:firstLine="540"/>
        <w:jc w:val="both"/>
        <w:rPr>
          <w:sz w:val="28"/>
          <w:szCs w:val="28"/>
        </w:rPr>
      </w:pPr>
      <w:r w:rsidRPr="00D93AF0">
        <w:rPr>
          <w:sz w:val="28"/>
          <w:szCs w:val="28"/>
        </w:rPr>
        <w:t>4) уточнение администратором доходов местного бюджета платежей в местный бюджет;</w:t>
      </w:r>
    </w:p>
    <w:p w:rsidR="003356CE" w:rsidRPr="00D93AF0" w:rsidRDefault="0091666A">
      <w:pPr>
        <w:ind w:firstLine="540"/>
        <w:jc w:val="both"/>
        <w:rPr>
          <w:sz w:val="28"/>
          <w:szCs w:val="28"/>
        </w:rPr>
      </w:pPr>
      <w:r w:rsidRPr="00D93AF0">
        <w:rPr>
          <w:sz w:val="28"/>
          <w:szCs w:val="28"/>
        </w:rPr>
        <w:t>5) формирование администратором доходов местного бюджета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3356CE" w:rsidRPr="00D93AF0" w:rsidRDefault="003356CE">
      <w:pPr>
        <w:ind w:firstLine="540"/>
        <w:jc w:val="both"/>
        <w:rPr>
          <w:sz w:val="28"/>
          <w:szCs w:val="28"/>
        </w:rPr>
      </w:pPr>
    </w:p>
    <w:p w:rsidR="003356CE" w:rsidRDefault="00C525D6">
      <w:pPr>
        <w:ind w:firstLine="540"/>
        <w:jc w:val="both"/>
        <w:outlineLvl w:val="2"/>
        <w:rPr>
          <w:b/>
          <w:sz w:val="28"/>
        </w:rPr>
      </w:pPr>
      <w:r>
        <w:rPr>
          <w:sz w:val="28"/>
        </w:rPr>
        <w:t>Статья 35</w:t>
      </w:r>
      <w:r w:rsidR="0091666A">
        <w:rPr>
          <w:sz w:val="28"/>
        </w:rPr>
        <w:t xml:space="preserve">. </w:t>
      </w:r>
      <w:r w:rsidR="0091666A">
        <w:rPr>
          <w:b/>
          <w:sz w:val="28"/>
        </w:rPr>
        <w:t>Исполнение местного бюджета по расходам</w:t>
      </w:r>
    </w:p>
    <w:p w:rsidR="003356CE" w:rsidRDefault="003356CE">
      <w:pPr>
        <w:ind w:firstLine="540"/>
        <w:jc w:val="both"/>
        <w:rPr>
          <w:sz w:val="28"/>
        </w:rPr>
      </w:pPr>
    </w:p>
    <w:p w:rsidR="003356CE" w:rsidRPr="00741943" w:rsidRDefault="0091666A">
      <w:pPr>
        <w:ind w:firstLine="540"/>
        <w:jc w:val="both"/>
        <w:rPr>
          <w:color w:val="000000" w:themeColor="text1"/>
          <w:sz w:val="28"/>
        </w:rPr>
      </w:pPr>
      <w:r>
        <w:rPr>
          <w:sz w:val="28"/>
        </w:rPr>
        <w:t xml:space="preserve">Исполнение местного бюджета по расходам осуществляется в порядке, установленном </w:t>
      </w:r>
      <w:r w:rsidR="009940C2">
        <w:rPr>
          <w:sz w:val="28"/>
        </w:rPr>
        <w:t>Администрацией Гигантовского сельского поселения</w:t>
      </w:r>
      <w:r>
        <w:rPr>
          <w:sz w:val="28"/>
        </w:rPr>
        <w:t xml:space="preserve">, с соблюдением требований стать 219 Бюджетного </w:t>
      </w:r>
      <w:hyperlink r:id="rId41" w:history="1">
        <w:r>
          <w:rPr>
            <w:sz w:val="28"/>
          </w:rPr>
          <w:t>кодекса</w:t>
        </w:r>
      </w:hyperlink>
      <w:r>
        <w:rPr>
          <w:sz w:val="28"/>
        </w:rPr>
        <w:t xml:space="preserve"> Российской </w:t>
      </w:r>
      <w:r w:rsidRPr="00741943">
        <w:rPr>
          <w:color w:val="000000" w:themeColor="text1"/>
          <w:sz w:val="28"/>
        </w:rPr>
        <w:t>Федерации и настоящего Положения.</w:t>
      </w:r>
    </w:p>
    <w:p w:rsidR="003356CE" w:rsidRPr="00741943" w:rsidRDefault="0091666A">
      <w:pPr>
        <w:ind w:firstLine="540"/>
        <w:jc w:val="both"/>
        <w:rPr>
          <w:color w:val="000000" w:themeColor="text1"/>
          <w:sz w:val="28"/>
        </w:rPr>
      </w:pPr>
      <w:r w:rsidRPr="00741943">
        <w:rPr>
          <w:color w:val="000000" w:themeColor="text1"/>
          <w:sz w:val="28"/>
        </w:rPr>
        <w:t>С 01</w:t>
      </w:r>
      <w:r w:rsidR="00741943" w:rsidRPr="00741943">
        <w:rPr>
          <w:color w:val="000000" w:themeColor="text1"/>
          <w:sz w:val="28"/>
        </w:rPr>
        <w:t xml:space="preserve"> января </w:t>
      </w:r>
      <w:r w:rsidRPr="00741943">
        <w:rPr>
          <w:color w:val="000000" w:themeColor="text1"/>
          <w:sz w:val="28"/>
        </w:rPr>
        <w:t xml:space="preserve">2022 функций по исполнению бюджета </w:t>
      </w:r>
      <w:r w:rsidR="009940C2" w:rsidRPr="00741943">
        <w:rPr>
          <w:color w:val="000000" w:themeColor="text1"/>
          <w:sz w:val="28"/>
        </w:rPr>
        <w:t xml:space="preserve">Гигантовского сельского поселения </w:t>
      </w:r>
      <w:r w:rsidRPr="00741943">
        <w:rPr>
          <w:color w:val="000000" w:themeColor="text1"/>
          <w:sz w:val="28"/>
        </w:rPr>
        <w:t>Сальского района переданы Управлению Федерального казначейства по Ростовской области.</w:t>
      </w:r>
    </w:p>
    <w:p w:rsidR="00563B85" w:rsidRPr="00741943" w:rsidRDefault="00563B85">
      <w:pPr>
        <w:ind w:firstLine="540"/>
        <w:jc w:val="both"/>
        <w:rPr>
          <w:color w:val="000000" w:themeColor="text1"/>
          <w:sz w:val="28"/>
        </w:rPr>
      </w:pPr>
    </w:p>
    <w:p w:rsidR="003356CE" w:rsidRDefault="00C525D6">
      <w:pPr>
        <w:ind w:firstLine="540"/>
        <w:jc w:val="both"/>
        <w:rPr>
          <w:b/>
          <w:sz w:val="28"/>
        </w:rPr>
      </w:pPr>
      <w:r>
        <w:rPr>
          <w:sz w:val="28"/>
        </w:rPr>
        <w:t>Статья 36</w:t>
      </w:r>
      <w:r w:rsidR="0091666A">
        <w:rPr>
          <w:sz w:val="28"/>
        </w:rPr>
        <w:t>.</w:t>
      </w:r>
      <w:r w:rsidR="0091666A">
        <w:rPr>
          <w:b/>
          <w:sz w:val="28"/>
        </w:rPr>
        <w:t xml:space="preserve"> Исполнение местного бюджета по источникам финансирования дефицита бюджета</w:t>
      </w:r>
    </w:p>
    <w:p w:rsidR="003356CE" w:rsidRDefault="003356CE">
      <w:pPr>
        <w:ind w:firstLine="540"/>
        <w:jc w:val="both"/>
        <w:rPr>
          <w:sz w:val="28"/>
        </w:rPr>
      </w:pPr>
    </w:p>
    <w:p w:rsidR="00CA1E13" w:rsidRDefault="00CA1E13">
      <w:pPr>
        <w:ind w:firstLine="540"/>
        <w:jc w:val="both"/>
        <w:rPr>
          <w:sz w:val="28"/>
        </w:rPr>
      </w:pPr>
    </w:p>
    <w:p w:rsidR="003356CE" w:rsidRDefault="0091666A">
      <w:pPr>
        <w:ind w:firstLine="540"/>
        <w:jc w:val="both"/>
        <w:rPr>
          <w:sz w:val="28"/>
        </w:rPr>
      </w:pPr>
      <w:r>
        <w:rPr>
          <w:sz w:val="28"/>
        </w:rPr>
        <w:lastRenderedPageBreak/>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9940C2">
        <w:rPr>
          <w:sz w:val="28"/>
        </w:rPr>
        <w:t xml:space="preserve">Администрацией Гигантовского сельского поселения </w:t>
      </w:r>
      <w:r>
        <w:rPr>
          <w:sz w:val="28"/>
        </w:rPr>
        <w:t xml:space="preserve"> в соответствии с положениями Бюджетного </w:t>
      </w:r>
      <w:hyperlink r:id="rId42" w:history="1">
        <w:r>
          <w:rPr>
            <w:sz w:val="28"/>
          </w:rPr>
          <w:t>кодекса</w:t>
        </w:r>
      </w:hyperlink>
      <w:r>
        <w:rPr>
          <w:sz w:val="28"/>
        </w:rPr>
        <w:t xml:space="preserve"> Российской Федерации.</w:t>
      </w:r>
    </w:p>
    <w:p w:rsidR="003356CE" w:rsidRDefault="0091666A">
      <w:pPr>
        <w:ind w:firstLine="540"/>
        <w:jc w:val="both"/>
        <w:rPr>
          <w:sz w:val="28"/>
        </w:rPr>
      </w:pPr>
      <w:r>
        <w:rPr>
          <w:sz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9940C2">
        <w:rPr>
          <w:sz w:val="28"/>
        </w:rPr>
        <w:t>Администрацией Гигантовского сельского поселения</w:t>
      </w:r>
      <w:r>
        <w:rPr>
          <w:sz w:val="28"/>
        </w:rPr>
        <w:t>.</w:t>
      </w:r>
    </w:p>
    <w:p w:rsidR="003356CE" w:rsidRDefault="003356CE">
      <w:pPr>
        <w:ind w:firstLine="540"/>
        <w:jc w:val="both"/>
        <w:rPr>
          <w:sz w:val="28"/>
        </w:rPr>
      </w:pPr>
    </w:p>
    <w:p w:rsidR="003356CE" w:rsidRDefault="00C525D6">
      <w:pPr>
        <w:ind w:firstLine="540"/>
        <w:jc w:val="both"/>
        <w:rPr>
          <w:sz w:val="28"/>
        </w:rPr>
      </w:pPr>
      <w:r>
        <w:rPr>
          <w:sz w:val="28"/>
        </w:rPr>
        <w:t>Статья 37</w:t>
      </w:r>
      <w:r w:rsidR="0091666A">
        <w:rPr>
          <w:sz w:val="28"/>
        </w:rPr>
        <w:t>.</w:t>
      </w:r>
      <w:r w:rsidR="0091666A">
        <w:rPr>
          <w:b/>
          <w:sz w:val="28"/>
        </w:rPr>
        <w:t xml:space="preserve"> Особенности использования остатков средств местного бюджета</w:t>
      </w:r>
    </w:p>
    <w:p w:rsidR="003356CE" w:rsidRPr="00D93AF0" w:rsidRDefault="003356CE">
      <w:pPr>
        <w:ind w:firstLine="709"/>
        <w:jc w:val="both"/>
        <w:rPr>
          <w:sz w:val="28"/>
          <w:szCs w:val="28"/>
        </w:rPr>
      </w:pPr>
    </w:p>
    <w:p w:rsidR="003356CE" w:rsidRPr="00D93AF0" w:rsidRDefault="0091666A">
      <w:pPr>
        <w:ind w:firstLine="709"/>
        <w:jc w:val="both"/>
        <w:rPr>
          <w:sz w:val="28"/>
          <w:szCs w:val="28"/>
        </w:rPr>
      </w:pPr>
      <w:r w:rsidRPr="00D93AF0">
        <w:rPr>
          <w:sz w:val="28"/>
          <w:szCs w:val="28"/>
        </w:rPr>
        <w:t xml:space="preserve">1. Остатки средств местного бюджета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w:t>
      </w:r>
      <w:r w:rsidR="0094766C" w:rsidRPr="00D93AF0">
        <w:rPr>
          <w:sz w:val="28"/>
          <w:szCs w:val="28"/>
        </w:rPr>
        <w:t xml:space="preserve">статьей </w:t>
      </w:r>
      <w:r w:rsidRPr="00D93AF0">
        <w:rPr>
          <w:sz w:val="28"/>
          <w:szCs w:val="28"/>
        </w:rPr>
        <w:t>96 Бюджетного кодекса Российской Федерации.</w:t>
      </w:r>
    </w:p>
    <w:p w:rsidR="003356CE" w:rsidRPr="00D93AF0" w:rsidRDefault="0091666A">
      <w:pPr>
        <w:ind w:firstLine="709"/>
        <w:jc w:val="both"/>
        <w:rPr>
          <w:sz w:val="28"/>
          <w:szCs w:val="28"/>
        </w:rPr>
      </w:pPr>
      <w:r w:rsidRPr="00D93AF0">
        <w:rPr>
          <w:sz w:val="28"/>
          <w:szCs w:val="28"/>
        </w:rPr>
        <w:t xml:space="preserve">2. Остатки средств местного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местного бюджета в отчетном финансовом году, и суммой увеличения бюджетных ассигнований, предусмотренных </w:t>
      </w:r>
      <w:r w:rsidR="00254FE9" w:rsidRPr="00D93AF0">
        <w:rPr>
          <w:sz w:val="28"/>
          <w:szCs w:val="28"/>
        </w:rPr>
        <w:t>статьей</w:t>
      </w:r>
      <w:r w:rsidRPr="00D93AF0">
        <w:rPr>
          <w:sz w:val="28"/>
          <w:szCs w:val="28"/>
        </w:rPr>
        <w:t xml:space="preserve"> 96 Бюджетного кодекса Российской Федерации, направляются на:</w:t>
      </w:r>
    </w:p>
    <w:p w:rsidR="003356CE" w:rsidRPr="00D93AF0" w:rsidRDefault="0091666A">
      <w:pPr>
        <w:ind w:firstLine="709"/>
        <w:jc w:val="both"/>
        <w:rPr>
          <w:sz w:val="28"/>
          <w:szCs w:val="28"/>
        </w:rPr>
      </w:pPr>
      <w:r w:rsidRPr="00D93AF0">
        <w:rPr>
          <w:sz w:val="28"/>
          <w:szCs w:val="28"/>
        </w:rPr>
        <w:t xml:space="preserve">1) увеличение ассигнований резервного фонда </w:t>
      </w:r>
      <w:r w:rsidR="00BB10E5" w:rsidRPr="00D93AF0">
        <w:rPr>
          <w:sz w:val="28"/>
          <w:szCs w:val="28"/>
        </w:rPr>
        <w:t>Администрации Гигантовского сельского поселения</w:t>
      </w:r>
      <w:r w:rsidRPr="00D93AF0">
        <w:rPr>
          <w:sz w:val="28"/>
          <w:szCs w:val="28"/>
        </w:rPr>
        <w:t xml:space="preserve"> - в объеме, не превышающем остатка неиспользованных бюджетных ассигнований резервного фонда </w:t>
      </w:r>
      <w:r w:rsidR="00BB10E5" w:rsidRPr="00D93AF0">
        <w:rPr>
          <w:sz w:val="28"/>
          <w:szCs w:val="28"/>
        </w:rPr>
        <w:t>Администрации Гигантовского сельского поселения</w:t>
      </w:r>
      <w:r w:rsidRPr="00D93AF0">
        <w:rPr>
          <w:sz w:val="28"/>
          <w:szCs w:val="28"/>
        </w:rPr>
        <w:t xml:space="preserve"> на начало текущего финансового года;</w:t>
      </w:r>
    </w:p>
    <w:p w:rsidR="003356CE" w:rsidRPr="00D93AF0" w:rsidRDefault="0091666A">
      <w:pPr>
        <w:ind w:firstLine="709"/>
        <w:jc w:val="both"/>
        <w:rPr>
          <w:sz w:val="28"/>
          <w:szCs w:val="28"/>
        </w:rPr>
      </w:pPr>
      <w:r w:rsidRPr="00D93AF0">
        <w:rPr>
          <w:sz w:val="28"/>
          <w:szCs w:val="28"/>
        </w:rPr>
        <w:t xml:space="preserve">2) софинансирование расходных обязательств </w:t>
      </w:r>
      <w:r w:rsidR="0094766C" w:rsidRPr="00D93AF0">
        <w:rPr>
          <w:sz w:val="28"/>
          <w:szCs w:val="28"/>
        </w:rPr>
        <w:t>Гигантовского сельского поселения</w:t>
      </w:r>
      <w:r w:rsidRPr="00D93AF0">
        <w:rPr>
          <w:sz w:val="28"/>
          <w:szCs w:val="28"/>
        </w:rPr>
        <w:t xml:space="preserve"> в целях выполнения условий предоставления субсидий и иных межбюджетных трансфертов из областного</w:t>
      </w:r>
      <w:r w:rsidR="0094766C" w:rsidRPr="00D93AF0">
        <w:rPr>
          <w:sz w:val="28"/>
          <w:szCs w:val="28"/>
        </w:rPr>
        <w:t xml:space="preserve"> </w:t>
      </w:r>
      <w:r w:rsidRPr="00D93AF0">
        <w:rPr>
          <w:sz w:val="28"/>
          <w:szCs w:val="28"/>
        </w:rPr>
        <w:t xml:space="preserve">бюджета - в объеме бюджетных ассигнований, предусмотренных с учетом предельного уровня софинансирования из областного бюджета в соответствии с нормативными правовыми актами </w:t>
      </w:r>
      <w:r w:rsidR="004D0099" w:rsidRPr="00D93AF0">
        <w:rPr>
          <w:sz w:val="28"/>
          <w:szCs w:val="28"/>
        </w:rPr>
        <w:t xml:space="preserve">Российской Федерации, </w:t>
      </w:r>
      <w:r w:rsidRPr="00D93AF0">
        <w:rPr>
          <w:sz w:val="28"/>
          <w:szCs w:val="28"/>
        </w:rPr>
        <w:t>Ростовской области в текущем финансовом году;</w:t>
      </w:r>
    </w:p>
    <w:p w:rsidR="003356CE" w:rsidRPr="00D93AF0" w:rsidRDefault="0091666A">
      <w:pPr>
        <w:ind w:firstLine="709"/>
        <w:jc w:val="both"/>
        <w:rPr>
          <w:sz w:val="28"/>
          <w:szCs w:val="28"/>
        </w:rPr>
      </w:pPr>
      <w:r w:rsidRPr="00D93AF0">
        <w:rPr>
          <w:sz w:val="28"/>
          <w:szCs w:val="28"/>
        </w:rPr>
        <w:t>3) финансовое обеспечение расходных обязательств, осуществляемых за счет остатков межбюджетных трансфертов из областного бюджета, которые в соответствии с бюджетным законодательством Российской Федерации, Ростовской области не подлежат возврату в областной</w:t>
      </w:r>
      <w:r w:rsidR="0094766C" w:rsidRPr="00D93AF0">
        <w:rPr>
          <w:sz w:val="28"/>
          <w:szCs w:val="28"/>
        </w:rPr>
        <w:t xml:space="preserve"> </w:t>
      </w:r>
      <w:r w:rsidRPr="00D93AF0">
        <w:rPr>
          <w:sz w:val="28"/>
          <w:szCs w:val="28"/>
        </w:rPr>
        <w:t xml:space="preserve">бюджет, на цели, определенные нормативными правовыми актами </w:t>
      </w:r>
      <w:r w:rsidR="00254FE9" w:rsidRPr="00D93AF0">
        <w:rPr>
          <w:sz w:val="28"/>
          <w:szCs w:val="28"/>
        </w:rPr>
        <w:t xml:space="preserve">Российской Федерации, </w:t>
      </w:r>
      <w:r w:rsidRPr="00D93AF0">
        <w:rPr>
          <w:sz w:val="28"/>
          <w:szCs w:val="28"/>
        </w:rPr>
        <w:t>Ростовской области и соглашениями о предоставлении межбюджетных трансфертов из областного</w:t>
      </w:r>
      <w:r w:rsidR="00254FE9" w:rsidRPr="00D93AF0">
        <w:rPr>
          <w:sz w:val="28"/>
          <w:szCs w:val="28"/>
        </w:rPr>
        <w:t xml:space="preserve"> </w:t>
      </w:r>
      <w:r w:rsidRPr="00D93AF0">
        <w:rPr>
          <w:sz w:val="28"/>
          <w:szCs w:val="28"/>
        </w:rPr>
        <w:t xml:space="preserve"> бюджета, - в объеме, не превышающем остатка </w:t>
      </w:r>
      <w:r w:rsidRPr="00D93AF0">
        <w:rPr>
          <w:sz w:val="28"/>
          <w:szCs w:val="28"/>
        </w:rPr>
        <w:lastRenderedPageBreak/>
        <w:t>неиспользованных бюджетных ассигнований на начало текущего финансового года на указанные цели;</w:t>
      </w:r>
    </w:p>
    <w:p w:rsidR="003356CE" w:rsidRPr="00D93AF0" w:rsidRDefault="0091666A">
      <w:pPr>
        <w:ind w:firstLine="709"/>
        <w:jc w:val="both"/>
        <w:rPr>
          <w:sz w:val="28"/>
          <w:szCs w:val="28"/>
        </w:rPr>
      </w:pPr>
      <w:r w:rsidRPr="00D93AF0">
        <w:rPr>
          <w:sz w:val="28"/>
          <w:szCs w:val="28"/>
        </w:rPr>
        <w:t>4) сокращение заимствований;</w:t>
      </w:r>
    </w:p>
    <w:p w:rsidR="003356CE" w:rsidRPr="00D93AF0" w:rsidRDefault="0091666A">
      <w:pPr>
        <w:ind w:firstLine="709"/>
        <w:jc w:val="both"/>
        <w:rPr>
          <w:sz w:val="28"/>
          <w:szCs w:val="28"/>
        </w:rPr>
      </w:pPr>
      <w:r w:rsidRPr="00D93AF0">
        <w:rPr>
          <w:sz w:val="28"/>
          <w:szCs w:val="28"/>
        </w:rPr>
        <w:t xml:space="preserve">5) финансовое обеспечение расходных обязательств </w:t>
      </w:r>
      <w:r w:rsidR="00254FE9" w:rsidRPr="00D93AF0">
        <w:rPr>
          <w:sz w:val="28"/>
          <w:szCs w:val="28"/>
        </w:rPr>
        <w:t>Гигантовского сельского поселения</w:t>
      </w:r>
      <w:r w:rsidRPr="00D93AF0">
        <w:rPr>
          <w:sz w:val="28"/>
          <w:szCs w:val="28"/>
        </w:rPr>
        <w:t xml:space="preserve"> в соответствии с решением о</w:t>
      </w:r>
      <w:r w:rsidR="0094766C" w:rsidRPr="00D93AF0">
        <w:rPr>
          <w:sz w:val="28"/>
          <w:szCs w:val="28"/>
        </w:rPr>
        <w:t xml:space="preserve"> местном</w:t>
      </w:r>
      <w:r w:rsidRPr="00D93AF0">
        <w:rPr>
          <w:sz w:val="28"/>
          <w:szCs w:val="28"/>
        </w:rPr>
        <w:t xml:space="preserve"> бюджете на текущий финансовый год и плановый период, за исключением случаев, предусмотренных пунктами 1-4 настоящей части.</w:t>
      </w:r>
    </w:p>
    <w:p w:rsidR="003356CE" w:rsidRPr="00D93AF0" w:rsidRDefault="0091666A">
      <w:pPr>
        <w:ind w:firstLine="709"/>
        <w:jc w:val="both"/>
        <w:rPr>
          <w:sz w:val="28"/>
          <w:szCs w:val="28"/>
        </w:rPr>
      </w:pPr>
      <w:r w:rsidRPr="00D93AF0">
        <w:rPr>
          <w:sz w:val="28"/>
          <w:szCs w:val="28"/>
        </w:rPr>
        <w:t xml:space="preserve">Использование остатков средств местного бюджета на начало текущего финансового года в соответствии с пунктами 4 и 5 настоящей части осуществляется путем внесения изменений в решение о </w:t>
      </w:r>
      <w:r w:rsidR="0094766C" w:rsidRPr="00D93AF0">
        <w:rPr>
          <w:sz w:val="28"/>
          <w:szCs w:val="28"/>
        </w:rPr>
        <w:t xml:space="preserve">местном </w:t>
      </w:r>
      <w:r w:rsidRPr="00D93AF0">
        <w:rPr>
          <w:sz w:val="28"/>
          <w:szCs w:val="28"/>
        </w:rPr>
        <w:t>бюджете на текущий финансовый год и плановый период.</w:t>
      </w:r>
    </w:p>
    <w:p w:rsidR="00563B85" w:rsidRPr="00D93AF0" w:rsidRDefault="00563B85">
      <w:pPr>
        <w:ind w:firstLine="540"/>
        <w:jc w:val="both"/>
        <w:rPr>
          <w:sz w:val="28"/>
          <w:szCs w:val="28"/>
        </w:rPr>
      </w:pPr>
    </w:p>
    <w:p w:rsidR="003356CE" w:rsidRDefault="00C525D6">
      <w:pPr>
        <w:ind w:firstLine="540"/>
        <w:jc w:val="both"/>
        <w:outlineLvl w:val="2"/>
        <w:rPr>
          <w:b/>
          <w:sz w:val="28"/>
        </w:rPr>
      </w:pPr>
      <w:r>
        <w:rPr>
          <w:sz w:val="28"/>
        </w:rPr>
        <w:t>Статья 38</w:t>
      </w:r>
      <w:r w:rsidR="0091666A">
        <w:rPr>
          <w:sz w:val="28"/>
        </w:rPr>
        <w:t xml:space="preserve">. </w:t>
      </w:r>
      <w:r w:rsidR="0091666A">
        <w:rPr>
          <w:b/>
          <w:sz w:val="28"/>
        </w:rPr>
        <w:t>Уменьшение лимитов бюджетных обязательств по фактам нецелевого использования бюджетных средств</w:t>
      </w:r>
    </w:p>
    <w:p w:rsidR="003356CE" w:rsidRDefault="003356CE">
      <w:pPr>
        <w:ind w:firstLine="540"/>
        <w:jc w:val="both"/>
        <w:rPr>
          <w:sz w:val="28"/>
        </w:rPr>
      </w:pPr>
    </w:p>
    <w:p w:rsidR="003356CE" w:rsidRDefault="00FD35E6">
      <w:pPr>
        <w:ind w:firstLine="540"/>
        <w:jc w:val="both"/>
        <w:rPr>
          <w:sz w:val="28"/>
        </w:rPr>
      </w:pPr>
      <w:r>
        <w:rPr>
          <w:sz w:val="28"/>
        </w:rPr>
        <w:t xml:space="preserve">Собрание депутатов Гигантовского сельского поселения </w:t>
      </w:r>
      <w:r w:rsidR="0091666A">
        <w:rPr>
          <w:sz w:val="28"/>
        </w:rPr>
        <w:t xml:space="preserve">имеет право осуществлять уменьшение лимитов бюджетных обязательств </w:t>
      </w:r>
      <w:r>
        <w:rPr>
          <w:sz w:val="28"/>
        </w:rPr>
        <w:t>Администрации Гигантовского сельского поселения</w:t>
      </w:r>
      <w:r w:rsidR="0091666A">
        <w:rPr>
          <w:sz w:val="28"/>
        </w:rPr>
        <w:t xml:space="preserve"> на основании представления Контрольно-счетной палаты Сальского района, а также по результатам </w:t>
      </w:r>
      <w:r w:rsidR="0057723E">
        <w:rPr>
          <w:sz w:val="28"/>
        </w:rPr>
        <w:t xml:space="preserve">проведенных ревизий и проверок </w:t>
      </w:r>
      <w:r w:rsidR="0091666A">
        <w:rPr>
          <w:sz w:val="28"/>
        </w:rPr>
        <w:t>отдела финансового контроля по фактам нецелевого использования бюджетных средств.</w:t>
      </w:r>
    </w:p>
    <w:p w:rsidR="00FD35E6" w:rsidRDefault="00FD35E6">
      <w:pPr>
        <w:ind w:firstLine="540"/>
        <w:jc w:val="both"/>
        <w:rPr>
          <w:sz w:val="28"/>
        </w:rPr>
      </w:pPr>
    </w:p>
    <w:p w:rsidR="00CA1E13" w:rsidRDefault="00CA1E13">
      <w:pPr>
        <w:ind w:firstLine="540"/>
        <w:jc w:val="both"/>
        <w:rPr>
          <w:sz w:val="28"/>
        </w:rPr>
      </w:pPr>
    </w:p>
    <w:p w:rsidR="003356CE" w:rsidRDefault="00C525D6">
      <w:pPr>
        <w:ind w:firstLine="540"/>
        <w:jc w:val="both"/>
        <w:outlineLvl w:val="2"/>
        <w:rPr>
          <w:b/>
          <w:sz w:val="28"/>
        </w:rPr>
      </w:pPr>
      <w:r>
        <w:rPr>
          <w:sz w:val="28"/>
        </w:rPr>
        <w:t>Статья 39</w:t>
      </w:r>
      <w:r w:rsidR="0091666A">
        <w:rPr>
          <w:sz w:val="28"/>
        </w:rPr>
        <w:t xml:space="preserve">. </w:t>
      </w:r>
      <w:r w:rsidR="0091666A">
        <w:rPr>
          <w:b/>
          <w:sz w:val="28"/>
        </w:rPr>
        <w:t xml:space="preserve">Использование доходов, фактически полученных при исполнении местного бюджета сверх утвержденных решением </w:t>
      </w:r>
      <w:r w:rsidR="00E94869">
        <w:rPr>
          <w:b/>
          <w:sz w:val="28"/>
        </w:rPr>
        <w:t>Собрания депутатов Гигантовского сельского поселения</w:t>
      </w:r>
      <w:r w:rsidR="00FD35E6">
        <w:rPr>
          <w:b/>
          <w:sz w:val="28"/>
        </w:rPr>
        <w:t xml:space="preserve"> </w:t>
      </w:r>
      <w:r w:rsidR="0091666A">
        <w:rPr>
          <w:b/>
          <w:sz w:val="28"/>
        </w:rPr>
        <w:t xml:space="preserve">о </w:t>
      </w:r>
      <w:r w:rsidR="00FD35E6">
        <w:rPr>
          <w:b/>
          <w:sz w:val="28"/>
        </w:rPr>
        <w:t xml:space="preserve">местном </w:t>
      </w:r>
      <w:r w:rsidR="0091666A">
        <w:rPr>
          <w:b/>
          <w:sz w:val="28"/>
        </w:rPr>
        <w:t>бюджете на текущий финансовый год и плановый период</w:t>
      </w:r>
    </w:p>
    <w:p w:rsidR="003356CE" w:rsidRDefault="003356CE">
      <w:pPr>
        <w:ind w:firstLine="540"/>
        <w:jc w:val="both"/>
        <w:rPr>
          <w:sz w:val="28"/>
        </w:rPr>
      </w:pPr>
    </w:p>
    <w:p w:rsidR="003356CE" w:rsidRDefault="0091666A">
      <w:pPr>
        <w:ind w:firstLine="540"/>
        <w:jc w:val="both"/>
        <w:rPr>
          <w:sz w:val="28"/>
        </w:rPr>
      </w:pPr>
      <w:r>
        <w:rPr>
          <w:sz w:val="28"/>
        </w:rPr>
        <w:t xml:space="preserve">1. Доходы, фактически полученные при исполнении местного бюджета сверх утвержденных решением о </w:t>
      </w:r>
      <w:r w:rsidR="00C56B8B">
        <w:rPr>
          <w:sz w:val="28"/>
        </w:rPr>
        <w:t xml:space="preserve">местном </w:t>
      </w:r>
      <w:r>
        <w:rPr>
          <w:sz w:val="28"/>
        </w:rPr>
        <w:t xml:space="preserve">бюджете общего объема доходов, могут направляться </w:t>
      </w:r>
      <w:r w:rsidR="00C56B8B">
        <w:rPr>
          <w:sz w:val="28"/>
        </w:rPr>
        <w:t>Администрацией Гигантовского сельского поселения</w:t>
      </w:r>
      <w:r>
        <w:rPr>
          <w:sz w:val="28"/>
        </w:rPr>
        <w:t xml:space="preserve"> без внесения изменений в решение о </w:t>
      </w:r>
      <w:r w:rsidR="00C56B8B">
        <w:rPr>
          <w:sz w:val="28"/>
        </w:rPr>
        <w:t xml:space="preserve">местном </w:t>
      </w:r>
      <w:r>
        <w:rPr>
          <w:sz w:val="28"/>
        </w:rPr>
        <w:t xml:space="preserve">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C56B8B">
        <w:rPr>
          <w:sz w:val="28"/>
        </w:rPr>
        <w:t>Гигантовского сельского поселения</w:t>
      </w:r>
      <w:r>
        <w:rPr>
          <w:sz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356CE" w:rsidRDefault="0091666A">
      <w:pPr>
        <w:ind w:firstLine="708"/>
        <w:jc w:val="both"/>
        <w:rPr>
          <w:sz w:val="28"/>
        </w:rPr>
      </w:pPr>
      <w:r>
        <w:rPr>
          <w:sz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w:t>
      </w:r>
      <w:r w:rsidR="00C56B8B">
        <w:rPr>
          <w:sz w:val="28"/>
        </w:rPr>
        <w:t xml:space="preserve">местном </w:t>
      </w:r>
      <w:r>
        <w:rPr>
          <w:sz w:val="28"/>
        </w:rPr>
        <w:t xml:space="preserve">бюджете на текущий финансовый год и плановый период </w:t>
      </w:r>
      <w:r>
        <w:rPr>
          <w:sz w:val="28"/>
        </w:rPr>
        <w:lastRenderedPageBreak/>
        <w:t xml:space="preserve">доходов, направляются на увеличение расходов, соответствующих целям предоставления указанных средств, с внесением изменений в сводную бюджетную роспись без внесения изменений в решение о  </w:t>
      </w:r>
      <w:r w:rsidR="00C56B8B">
        <w:rPr>
          <w:sz w:val="28"/>
        </w:rPr>
        <w:t xml:space="preserve">местном </w:t>
      </w:r>
      <w:r>
        <w:rPr>
          <w:sz w:val="28"/>
        </w:rPr>
        <w:t>бюджете на текущий финансовый год и плановый период.</w:t>
      </w:r>
    </w:p>
    <w:p w:rsidR="00CA1E13" w:rsidRDefault="00CA1E13">
      <w:pPr>
        <w:ind w:firstLine="708"/>
        <w:jc w:val="both"/>
        <w:rPr>
          <w:i/>
          <w:sz w:val="28"/>
        </w:rPr>
      </w:pPr>
    </w:p>
    <w:p w:rsidR="003356CE" w:rsidRDefault="0091666A">
      <w:pPr>
        <w:pStyle w:val="ConsPlusTitle"/>
        <w:widowControl/>
        <w:jc w:val="center"/>
        <w:outlineLvl w:val="1"/>
        <w:rPr>
          <w:rFonts w:ascii="Times New Roman" w:hAnsi="Times New Roman"/>
          <w:sz w:val="28"/>
        </w:rPr>
      </w:pPr>
      <w:r>
        <w:rPr>
          <w:rFonts w:ascii="Times New Roman" w:hAnsi="Times New Roman"/>
          <w:sz w:val="28"/>
        </w:rPr>
        <w:t>Глава 9. ОТЧЕТНОСТЬ ОБ ИСПОЛНЕНИИ МЕСТНОГО БЮДЖЕТА.</w:t>
      </w:r>
    </w:p>
    <w:p w:rsidR="003356CE" w:rsidRDefault="0091666A">
      <w:pPr>
        <w:pStyle w:val="ConsPlusTitle"/>
        <w:widowControl/>
        <w:jc w:val="center"/>
        <w:outlineLvl w:val="1"/>
        <w:rPr>
          <w:rFonts w:ascii="Times New Roman" w:hAnsi="Times New Roman"/>
          <w:sz w:val="28"/>
        </w:rPr>
      </w:pPr>
      <w:r>
        <w:rPr>
          <w:rFonts w:ascii="Times New Roman" w:hAnsi="Times New Roman"/>
          <w:sz w:val="28"/>
        </w:rPr>
        <w:t xml:space="preserve">ВНЕШНЯЯ ПРОВЕРКА ГОДОВОГО ОТЧЕТА ОБ </w:t>
      </w:r>
    </w:p>
    <w:p w:rsidR="003356CE" w:rsidRDefault="0091666A">
      <w:pPr>
        <w:pStyle w:val="ConsPlusTitle"/>
        <w:widowControl/>
        <w:jc w:val="center"/>
        <w:outlineLvl w:val="1"/>
        <w:rPr>
          <w:rFonts w:ascii="Times New Roman" w:hAnsi="Times New Roman"/>
          <w:sz w:val="28"/>
        </w:rPr>
      </w:pPr>
      <w:r>
        <w:rPr>
          <w:rFonts w:ascii="Times New Roman" w:hAnsi="Times New Roman"/>
          <w:sz w:val="28"/>
        </w:rPr>
        <w:t>ИСПОЛНЕНИИ МЕСТНОГО БЮДЖЕТА</w:t>
      </w:r>
    </w:p>
    <w:p w:rsidR="003356CE" w:rsidRDefault="003356CE">
      <w:pPr>
        <w:ind w:firstLine="540"/>
        <w:jc w:val="both"/>
        <w:rPr>
          <w:sz w:val="28"/>
        </w:rPr>
      </w:pPr>
    </w:p>
    <w:p w:rsidR="003356CE" w:rsidRPr="00E26CC0" w:rsidRDefault="00C525D6">
      <w:pPr>
        <w:ind w:firstLine="540"/>
        <w:jc w:val="both"/>
        <w:outlineLvl w:val="2"/>
        <w:rPr>
          <w:b/>
          <w:sz w:val="28"/>
          <w:szCs w:val="28"/>
        </w:rPr>
      </w:pPr>
      <w:r>
        <w:rPr>
          <w:sz w:val="28"/>
          <w:szCs w:val="28"/>
        </w:rPr>
        <w:t>Статья 40</w:t>
      </w:r>
      <w:r w:rsidR="0091666A" w:rsidRPr="00E26CC0">
        <w:rPr>
          <w:sz w:val="28"/>
          <w:szCs w:val="28"/>
        </w:rPr>
        <w:t xml:space="preserve">. </w:t>
      </w:r>
      <w:r w:rsidR="0091666A" w:rsidRPr="00E26CC0">
        <w:rPr>
          <w:b/>
          <w:sz w:val="28"/>
          <w:szCs w:val="28"/>
        </w:rPr>
        <w:t>Отчетность об исполнении местного бюджета</w:t>
      </w:r>
    </w:p>
    <w:p w:rsidR="003356CE" w:rsidRPr="00E26CC0" w:rsidRDefault="003356CE">
      <w:pPr>
        <w:ind w:firstLine="540"/>
        <w:jc w:val="both"/>
        <w:rPr>
          <w:sz w:val="28"/>
          <w:szCs w:val="28"/>
        </w:rPr>
      </w:pPr>
    </w:p>
    <w:p w:rsidR="003356CE" w:rsidRPr="00E26CC0" w:rsidRDefault="0091666A">
      <w:pPr>
        <w:ind w:firstLine="540"/>
        <w:jc w:val="both"/>
        <w:rPr>
          <w:sz w:val="28"/>
          <w:szCs w:val="28"/>
        </w:rPr>
      </w:pPr>
      <w:r w:rsidRPr="00E26CC0">
        <w:rPr>
          <w:sz w:val="28"/>
          <w:szCs w:val="28"/>
        </w:rPr>
        <w:t>1. Отчетность об исполнении местного бюджета может быть оперативной, ежеквартальной, полугодовой и годовой.</w:t>
      </w:r>
    </w:p>
    <w:p w:rsidR="007F3B4A" w:rsidRPr="00E26CC0" w:rsidRDefault="007F3B4A">
      <w:pPr>
        <w:ind w:firstLine="540"/>
        <w:jc w:val="both"/>
        <w:rPr>
          <w:sz w:val="28"/>
          <w:szCs w:val="28"/>
        </w:rPr>
      </w:pPr>
    </w:p>
    <w:p w:rsidR="003356CE" w:rsidRPr="00E26CC0" w:rsidRDefault="007F3B4A" w:rsidP="00F31501">
      <w:pPr>
        <w:autoSpaceDE w:val="0"/>
        <w:autoSpaceDN w:val="0"/>
        <w:adjustRightInd w:val="0"/>
        <w:ind w:firstLine="567"/>
        <w:jc w:val="both"/>
        <w:rPr>
          <w:sz w:val="28"/>
          <w:szCs w:val="28"/>
        </w:rPr>
      </w:pPr>
      <w:r w:rsidRPr="00E26CC0">
        <w:rPr>
          <w:sz w:val="28"/>
          <w:szCs w:val="28"/>
        </w:rPr>
        <w:t xml:space="preserve">Отчетность об исполнении местного бюджета составляется финансово-экономическим отделом Администрации Гигантовского сельского поселения на основании </w:t>
      </w:r>
      <w:r w:rsidR="0091666A" w:rsidRPr="00E26CC0">
        <w:rPr>
          <w:sz w:val="28"/>
          <w:szCs w:val="28"/>
        </w:rPr>
        <w:t>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356CE" w:rsidRPr="00E26CC0" w:rsidRDefault="002560C6">
      <w:pPr>
        <w:ind w:firstLine="540"/>
        <w:jc w:val="both"/>
        <w:rPr>
          <w:sz w:val="28"/>
          <w:szCs w:val="28"/>
        </w:rPr>
      </w:pPr>
      <w:r w:rsidRPr="00E26CC0">
        <w:rPr>
          <w:sz w:val="28"/>
          <w:szCs w:val="28"/>
        </w:rPr>
        <w:t>Администрация Гигантовского сельского поселения</w:t>
      </w:r>
      <w:r w:rsidR="0091666A" w:rsidRPr="00E26CC0">
        <w:rPr>
          <w:sz w:val="28"/>
          <w:szCs w:val="28"/>
        </w:rPr>
        <w:t xml:space="preserve"> представляют бюджетную отчетность в Финансовое управление Сальского района в установленные им</w:t>
      </w:r>
      <w:r w:rsidRPr="00E26CC0">
        <w:rPr>
          <w:sz w:val="28"/>
          <w:szCs w:val="28"/>
        </w:rPr>
        <w:t>и</w:t>
      </w:r>
      <w:r w:rsidR="0091666A" w:rsidRPr="00E26CC0">
        <w:rPr>
          <w:sz w:val="28"/>
          <w:szCs w:val="28"/>
        </w:rPr>
        <w:t xml:space="preserve"> сроки.</w:t>
      </w:r>
    </w:p>
    <w:p w:rsidR="003356CE" w:rsidRPr="00E26CC0" w:rsidRDefault="0091666A">
      <w:pPr>
        <w:ind w:firstLine="540"/>
        <w:jc w:val="both"/>
        <w:rPr>
          <w:sz w:val="28"/>
          <w:szCs w:val="28"/>
        </w:rPr>
      </w:pPr>
      <w:r w:rsidRPr="00E26CC0">
        <w:rPr>
          <w:sz w:val="28"/>
          <w:szCs w:val="28"/>
        </w:rPr>
        <w:t xml:space="preserve">3. Бюджетная отчетность об исполнении </w:t>
      </w:r>
      <w:r w:rsidR="002560C6" w:rsidRPr="00E26CC0">
        <w:rPr>
          <w:sz w:val="28"/>
          <w:szCs w:val="28"/>
        </w:rPr>
        <w:t xml:space="preserve">местного </w:t>
      </w:r>
      <w:r w:rsidRPr="00E26CC0">
        <w:rPr>
          <w:sz w:val="28"/>
          <w:szCs w:val="28"/>
        </w:rPr>
        <w:t xml:space="preserve">бюджета составляется </w:t>
      </w:r>
      <w:r w:rsidR="002560C6" w:rsidRPr="00E26CC0">
        <w:rPr>
          <w:sz w:val="28"/>
          <w:szCs w:val="28"/>
        </w:rPr>
        <w:t>Администрацией Гигантовского сельского поселения</w:t>
      </w:r>
      <w:r w:rsidRPr="00E26CC0">
        <w:rPr>
          <w:sz w:val="28"/>
          <w:szCs w:val="28"/>
        </w:rPr>
        <w:t xml:space="preserve"> на основании бюджетной отчетности соответствующих главных администраторов бюджетных средств.</w:t>
      </w:r>
    </w:p>
    <w:p w:rsidR="003356CE" w:rsidRPr="00E26CC0" w:rsidRDefault="00741943">
      <w:pPr>
        <w:ind w:firstLine="540"/>
        <w:jc w:val="both"/>
        <w:rPr>
          <w:sz w:val="28"/>
          <w:szCs w:val="28"/>
        </w:rPr>
      </w:pPr>
      <w:r>
        <w:rPr>
          <w:sz w:val="28"/>
          <w:szCs w:val="28"/>
        </w:rPr>
        <w:t>4. Бюджетная отчетность об</w:t>
      </w:r>
      <w:r w:rsidR="0091666A" w:rsidRPr="00E26CC0">
        <w:rPr>
          <w:sz w:val="28"/>
          <w:szCs w:val="28"/>
        </w:rPr>
        <w:t xml:space="preserve"> исполнении </w:t>
      </w:r>
      <w:r w:rsidR="00223ADF" w:rsidRPr="00E26CC0">
        <w:rPr>
          <w:sz w:val="28"/>
          <w:szCs w:val="28"/>
        </w:rPr>
        <w:t xml:space="preserve">местного </w:t>
      </w:r>
      <w:r w:rsidR="0091666A" w:rsidRPr="00E26CC0">
        <w:rPr>
          <w:sz w:val="28"/>
          <w:szCs w:val="28"/>
        </w:rPr>
        <w:t xml:space="preserve">бюджета является годовой. Отчет об исполнении </w:t>
      </w:r>
      <w:r w:rsidR="00223ADF" w:rsidRPr="00E26CC0">
        <w:rPr>
          <w:sz w:val="28"/>
          <w:szCs w:val="28"/>
        </w:rPr>
        <w:t xml:space="preserve">местного </w:t>
      </w:r>
      <w:r w:rsidR="0091666A" w:rsidRPr="00E26CC0">
        <w:rPr>
          <w:sz w:val="28"/>
          <w:szCs w:val="28"/>
        </w:rPr>
        <w:t>бюджета является ежеквартальным.</w:t>
      </w:r>
    </w:p>
    <w:p w:rsidR="003356CE" w:rsidRPr="00E26CC0" w:rsidRDefault="0091666A">
      <w:pPr>
        <w:ind w:firstLine="540"/>
        <w:jc w:val="both"/>
        <w:rPr>
          <w:sz w:val="28"/>
          <w:szCs w:val="28"/>
        </w:rPr>
      </w:pPr>
      <w:r w:rsidRPr="00E26CC0">
        <w:rPr>
          <w:sz w:val="28"/>
          <w:szCs w:val="28"/>
        </w:rPr>
        <w:t>5. Отчет об исполнении</w:t>
      </w:r>
      <w:r w:rsidR="00223ADF" w:rsidRPr="00E26CC0">
        <w:rPr>
          <w:sz w:val="28"/>
          <w:szCs w:val="28"/>
        </w:rPr>
        <w:t xml:space="preserve"> местного</w:t>
      </w:r>
      <w:r w:rsidR="00741943">
        <w:rPr>
          <w:sz w:val="28"/>
          <w:szCs w:val="28"/>
        </w:rPr>
        <w:t xml:space="preserve"> бюджета </w:t>
      </w:r>
      <w:r w:rsidRPr="00E26CC0">
        <w:rPr>
          <w:sz w:val="28"/>
          <w:szCs w:val="28"/>
        </w:rPr>
        <w:t xml:space="preserve">за первый квартал, полугодие и девять месяцев текущего финансового года утверждается </w:t>
      </w:r>
      <w:r w:rsidR="00BD2779" w:rsidRPr="00E26CC0">
        <w:rPr>
          <w:sz w:val="28"/>
          <w:szCs w:val="28"/>
        </w:rPr>
        <w:t>Администрацией Гигантовского сельского поселения</w:t>
      </w:r>
      <w:r w:rsidR="0057723E">
        <w:rPr>
          <w:sz w:val="28"/>
          <w:szCs w:val="28"/>
        </w:rPr>
        <w:t xml:space="preserve"> и направляется в</w:t>
      </w:r>
      <w:r w:rsidRPr="00E26CC0">
        <w:rPr>
          <w:sz w:val="28"/>
          <w:szCs w:val="28"/>
        </w:rPr>
        <w:t xml:space="preserve"> Собрание  депутатов  </w:t>
      </w:r>
      <w:r w:rsidR="00223ADF" w:rsidRPr="00E26CC0">
        <w:rPr>
          <w:sz w:val="28"/>
          <w:szCs w:val="28"/>
        </w:rPr>
        <w:t>Гигантовского сельского поселения</w:t>
      </w:r>
      <w:r w:rsidRPr="00E26CC0">
        <w:rPr>
          <w:sz w:val="28"/>
          <w:szCs w:val="28"/>
        </w:rPr>
        <w:t>.</w:t>
      </w:r>
    </w:p>
    <w:p w:rsidR="003356CE" w:rsidRPr="00E26CC0" w:rsidRDefault="0091666A">
      <w:pPr>
        <w:ind w:firstLine="540"/>
        <w:jc w:val="both"/>
        <w:rPr>
          <w:sz w:val="28"/>
          <w:szCs w:val="28"/>
        </w:rPr>
      </w:pPr>
      <w:r w:rsidRPr="00E26CC0">
        <w:rPr>
          <w:sz w:val="28"/>
          <w:szCs w:val="28"/>
        </w:rPr>
        <w:t xml:space="preserve">6. Годовой отчет об исполнении </w:t>
      </w:r>
      <w:r w:rsidR="004E2BA1" w:rsidRPr="00E26CC0">
        <w:rPr>
          <w:sz w:val="28"/>
          <w:szCs w:val="28"/>
        </w:rPr>
        <w:t xml:space="preserve">местного </w:t>
      </w:r>
      <w:r w:rsidRPr="00E26CC0">
        <w:rPr>
          <w:sz w:val="28"/>
          <w:szCs w:val="28"/>
        </w:rPr>
        <w:t xml:space="preserve">бюджета утверждается Собранием депутатов </w:t>
      </w:r>
      <w:r w:rsidR="004E2BA1" w:rsidRPr="00E26CC0">
        <w:rPr>
          <w:sz w:val="28"/>
          <w:szCs w:val="28"/>
        </w:rPr>
        <w:t>Гигантовского сельского поселения</w:t>
      </w:r>
      <w:r w:rsidRPr="00E26CC0">
        <w:rPr>
          <w:sz w:val="28"/>
          <w:szCs w:val="28"/>
        </w:rPr>
        <w:t xml:space="preserve"> в форме решения.</w:t>
      </w:r>
    </w:p>
    <w:p w:rsidR="003356CE" w:rsidRPr="00E26CC0" w:rsidRDefault="0091666A">
      <w:pPr>
        <w:ind w:firstLine="540"/>
        <w:jc w:val="both"/>
        <w:rPr>
          <w:sz w:val="28"/>
          <w:szCs w:val="28"/>
        </w:rPr>
      </w:pPr>
      <w:r w:rsidRPr="00E26CC0">
        <w:rPr>
          <w:sz w:val="28"/>
          <w:szCs w:val="28"/>
        </w:rPr>
        <w:t xml:space="preserve">Непосредственное составление проекта решения об утверждении отчета об исполнении </w:t>
      </w:r>
      <w:r w:rsidR="004E2BA1" w:rsidRPr="00E26CC0">
        <w:rPr>
          <w:sz w:val="28"/>
          <w:szCs w:val="28"/>
        </w:rPr>
        <w:t xml:space="preserve">местного </w:t>
      </w:r>
      <w:r w:rsidRPr="00E26CC0">
        <w:rPr>
          <w:sz w:val="28"/>
          <w:szCs w:val="28"/>
        </w:rPr>
        <w:t xml:space="preserve">бюджета осуществляет </w:t>
      </w:r>
      <w:r w:rsidR="004E2BA1" w:rsidRPr="00E26CC0">
        <w:rPr>
          <w:sz w:val="28"/>
          <w:szCs w:val="28"/>
        </w:rPr>
        <w:t>финансово-экономическим отделом Администрации Гигантовского сельского поселения</w:t>
      </w:r>
      <w:r w:rsidRPr="00E26CC0">
        <w:rPr>
          <w:sz w:val="28"/>
          <w:szCs w:val="28"/>
        </w:rPr>
        <w:t>.</w:t>
      </w:r>
    </w:p>
    <w:p w:rsidR="002560C6" w:rsidRPr="00E26CC0" w:rsidRDefault="002560C6">
      <w:pPr>
        <w:ind w:firstLine="540"/>
        <w:jc w:val="both"/>
        <w:rPr>
          <w:sz w:val="28"/>
          <w:szCs w:val="28"/>
        </w:rPr>
      </w:pPr>
    </w:p>
    <w:p w:rsidR="00CA1E13" w:rsidRDefault="00CA1E13">
      <w:pPr>
        <w:ind w:firstLine="540"/>
        <w:jc w:val="both"/>
        <w:rPr>
          <w:sz w:val="28"/>
        </w:rPr>
      </w:pPr>
    </w:p>
    <w:p w:rsidR="003356CE" w:rsidRPr="003F516C" w:rsidRDefault="00C525D6">
      <w:pPr>
        <w:ind w:firstLine="540"/>
        <w:jc w:val="both"/>
        <w:outlineLvl w:val="2"/>
        <w:rPr>
          <w:b/>
          <w:sz w:val="28"/>
          <w:szCs w:val="28"/>
        </w:rPr>
      </w:pPr>
      <w:r>
        <w:rPr>
          <w:sz w:val="28"/>
          <w:szCs w:val="28"/>
        </w:rPr>
        <w:t>Статья 41</w:t>
      </w:r>
      <w:r w:rsidR="0091666A" w:rsidRPr="003F516C">
        <w:rPr>
          <w:sz w:val="28"/>
          <w:szCs w:val="28"/>
        </w:rPr>
        <w:t xml:space="preserve">. </w:t>
      </w:r>
      <w:r w:rsidR="0091666A" w:rsidRPr="003F516C">
        <w:rPr>
          <w:b/>
          <w:sz w:val="28"/>
          <w:szCs w:val="28"/>
        </w:rPr>
        <w:t xml:space="preserve">Внешняя проверка годового отчета об исполнении </w:t>
      </w:r>
      <w:r w:rsidR="003F516C">
        <w:rPr>
          <w:b/>
          <w:sz w:val="28"/>
          <w:szCs w:val="28"/>
        </w:rPr>
        <w:t>местного бюджета</w:t>
      </w:r>
    </w:p>
    <w:p w:rsidR="003356CE" w:rsidRPr="003F516C" w:rsidRDefault="003356CE">
      <w:pPr>
        <w:ind w:firstLine="540"/>
        <w:jc w:val="both"/>
        <w:rPr>
          <w:sz w:val="28"/>
          <w:szCs w:val="28"/>
        </w:rPr>
      </w:pPr>
    </w:p>
    <w:p w:rsidR="003356CE" w:rsidRPr="003F516C" w:rsidRDefault="0091666A">
      <w:pPr>
        <w:ind w:firstLine="540"/>
        <w:jc w:val="both"/>
        <w:rPr>
          <w:sz w:val="28"/>
          <w:szCs w:val="28"/>
        </w:rPr>
      </w:pPr>
      <w:r w:rsidRPr="003F516C">
        <w:rPr>
          <w:sz w:val="28"/>
          <w:szCs w:val="28"/>
        </w:rPr>
        <w:t xml:space="preserve">1. Годовой отчет об исполнении </w:t>
      </w:r>
      <w:r w:rsidR="00E26CC0" w:rsidRPr="003F516C">
        <w:rPr>
          <w:sz w:val="28"/>
          <w:szCs w:val="28"/>
        </w:rPr>
        <w:t xml:space="preserve">местного </w:t>
      </w:r>
      <w:r w:rsidRPr="003F516C">
        <w:rPr>
          <w:sz w:val="28"/>
          <w:szCs w:val="28"/>
        </w:rPr>
        <w:t xml:space="preserve">бюджета </w:t>
      </w:r>
      <w:r w:rsidR="00683282">
        <w:rPr>
          <w:sz w:val="28"/>
          <w:szCs w:val="28"/>
        </w:rPr>
        <w:t xml:space="preserve">до его рассмотрения в Собрании </w:t>
      </w:r>
      <w:r w:rsidRPr="003F516C">
        <w:rPr>
          <w:sz w:val="28"/>
          <w:szCs w:val="28"/>
        </w:rPr>
        <w:t>депутатов</w:t>
      </w:r>
      <w:r w:rsidR="00E26CC0" w:rsidRPr="003F516C">
        <w:rPr>
          <w:sz w:val="28"/>
          <w:szCs w:val="28"/>
        </w:rPr>
        <w:t xml:space="preserve"> Гигантовского сельского поселения</w:t>
      </w:r>
      <w:r w:rsidRPr="003F516C">
        <w:rPr>
          <w:sz w:val="28"/>
          <w:szCs w:val="28"/>
        </w:rPr>
        <w:t xml:space="preserve"> подлежит внешней </w:t>
      </w:r>
      <w:r w:rsidRPr="003F516C">
        <w:rPr>
          <w:sz w:val="28"/>
          <w:szCs w:val="28"/>
        </w:rPr>
        <w:lastRenderedPageBreak/>
        <w:t>проверке, которая включает внешнюю проверку бюджетной отчетности гла</w:t>
      </w:r>
      <w:r w:rsidR="00683282">
        <w:rPr>
          <w:sz w:val="28"/>
          <w:szCs w:val="28"/>
        </w:rPr>
        <w:t xml:space="preserve">вных администраторов бюджетных </w:t>
      </w:r>
      <w:r w:rsidRPr="003F516C">
        <w:rPr>
          <w:sz w:val="28"/>
          <w:szCs w:val="28"/>
        </w:rPr>
        <w:t xml:space="preserve">средств и подготовку заключения на годовой отчет об исполнении </w:t>
      </w:r>
      <w:r w:rsidR="00E26CC0" w:rsidRPr="003F516C">
        <w:rPr>
          <w:sz w:val="28"/>
          <w:szCs w:val="28"/>
        </w:rPr>
        <w:t xml:space="preserve">местного </w:t>
      </w:r>
      <w:r w:rsidRPr="003F516C">
        <w:rPr>
          <w:sz w:val="28"/>
          <w:szCs w:val="28"/>
        </w:rPr>
        <w:t xml:space="preserve">бюджета. </w:t>
      </w:r>
    </w:p>
    <w:p w:rsidR="003356CE" w:rsidRPr="003F516C" w:rsidRDefault="0091666A">
      <w:pPr>
        <w:ind w:firstLine="540"/>
        <w:jc w:val="both"/>
        <w:rPr>
          <w:sz w:val="28"/>
          <w:szCs w:val="28"/>
        </w:rPr>
      </w:pPr>
      <w:r w:rsidRPr="003F516C">
        <w:rPr>
          <w:sz w:val="28"/>
          <w:szCs w:val="28"/>
        </w:rPr>
        <w:t xml:space="preserve">2. Внешняя проверка годового отчета об исполнении </w:t>
      </w:r>
      <w:r w:rsidR="00E26CC0" w:rsidRPr="003F516C">
        <w:rPr>
          <w:sz w:val="28"/>
          <w:szCs w:val="28"/>
        </w:rPr>
        <w:t xml:space="preserve">местного </w:t>
      </w:r>
      <w:r w:rsidRPr="003F516C">
        <w:rPr>
          <w:sz w:val="28"/>
          <w:szCs w:val="28"/>
        </w:rPr>
        <w:t>бюджета осуществляется Контрольно-счетной палатой Сальского района в порядке, установленном настоящим Положением</w:t>
      </w:r>
      <w:r w:rsidRPr="003F516C">
        <w:rPr>
          <w:b/>
          <w:sz w:val="28"/>
          <w:szCs w:val="28"/>
        </w:rPr>
        <w:t xml:space="preserve">, </w:t>
      </w:r>
      <w:r w:rsidRPr="003F516C">
        <w:rPr>
          <w:sz w:val="28"/>
          <w:szCs w:val="28"/>
        </w:rPr>
        <w:t xml:space="preserve">с соблюдением требований Бюджетного </w:t>
      </w:r>
      <w:hyperlink r:id="rId43" w:history="1">
        <w:r w:rsidRPr="003F516C">
          <w:rPr>
            <w:sz w:val="28"/>
            <w:szCs w:val="28"/>
          </w:rPr>
          <w:t>кодекса</w:t>
        </w:r>
      </w:hyperlink>
      <w:r w:rsidRPr="003F516C">
        <w:rPr>
          <w:sz w:val="28"/>
          <w:szCs w:val="28"/>
        </w:rPr>
        <w:t xml:space="preserve"> Российской Федерации и с учетом особенностей, установленных федеральными  законами.</w:t>
      </w:r>
    </w:p>
    <w:p w:rsidR="003356CE" w:rsidRPr="003F516C" w:rsidRDefault="0091666A">
      <w:pPr>
        <w:ind w:firstLine="540"/>
        <w:jc w:val="both"/>
        <w:rPr>
          <w:sz w:val="28"/>
          <w:szCs w:val="28"/>
        </w:rPr>
      </w:pPr>
      <w:r w:rsidRPr="003F516C">
        <w:rPr>
          <w:sz w:val="28"/>
          <w:szCs w:val="28"/>
        </w:rPr>
        <w:t>3</w:t>
      </w:r>
      <w:r w:rsidRPr="003F516C">
        <w:rPr>
          <w:color w:val="FF0000"/>
          <w:sz w:val="28"/>
          <w:szCs w:val="28"/>
        </w:rPr>
        <w:t xml:space="preserve">. </w:t>
      </w:r>
      <w:r w:rsidRPr="003F516C">
        <w:rPr>
          <w:sz w:val="28"/>
          <w:szCs w:val="28"/>
        </w:rPr>
        <w:t>Г</w:t>
      </w:r>
      <w:r w:rsidR="00683282">
        <w:rPr>
          <w:sz w:val="28"/>
          <w:szCs w:val="28"/>
        </w:rPr>
        <w:t>лавные администраторы бюджетных</w:t>
      </w:r>
      <w:r w:rsidRPr="003F516C">
        <w:rPr>
          <w:sz w:val="28"/>
          <w:szCs w:val="28"/>
        </w:rPr>
        <w:t xml:space="preserve"> средств не позднее 1 апреля текущего финансового года представляют годовую бюджетную </w:t>
      </w:r>
      <w:r w:rsidR="00683282">
        <w:rPr>
          <w:sz w:val="28"/>
          <w:szCs w:val="28"/>
        </w:rPr>
        <w:t>отчетность в Контрольно-счетную</w:t>
      </w:r>
      <w:r w:rsidR="00FC2FC7">
        <w:rPr>
          <w:sz w:val="28"/>
          <w:szCs w:val="28"/>
        </w:rPr>
        <w:t xml:space="preserve"> палату </w:t>
      </w:r>
      <w:r w:rsidR="00741943">
        <w:rPr>
          <w:sz w:val="28"/>
          <w:szCs w:val="28"/>
        </w:rPr>
        <w:t>Сальского</w:t>
      </w:r>
      <w:r w:rsidRPr="003F516C">
        <w:rPr>
          <w:sz w:val="28"/>
          <w:szCs w:val="28"/>
        </w:rPr>
        <w:t xml:space="preserve"> района для внешней проверки.</w:t>
      </w:r>
    </w:p>
    <w:p w:rsidR="003356CE" w:rsidRPr="003F516C" w:rsidRDefault="0091666A">
      <w:pPr>
        <w:ind w:firstLine="540"/>
        <w:jc w:val="both"/>
        <w:rPr>
          <w:sz w:val="28"/>
          <w:szCs w:val="28"/>
        </w:rPr>
      </w:pPr>
      <w:r w:rsidRPr="003F516C">
        <w:rPr>
          <w:sz w:val="28"/>
          <w:szCs w:val="28"/>
        </w:rPr>
        <w:t xml:space="preserve">4. Администрация </w:t>
      </w:r>
      <w:r w:rsidR="00E26CC0" w:rsidRPr="003F516C">
        <w:rPr>
          <w:sz w:val="28"/>
          <w:szCs w:val="28"/>
        </w:rPr>
        <w:t>Гигантовского сельского пос</w:t>
      </w:r>
      <w:r w:rsidR="003F516C" w:rsidRPr="003F516C">
        <w:rPr>
          <w:sz w:val="28"/>
          <w:szCs w:val="28"/>
        </w:rPr>
        <w:t>е</w:t>
      </w:r>
      <w:r w:rsidR="00E26CC0" w:rsidRPr="003F516C">
        <w:rPr>
          <w:sz w:val="28"/>
          <w:szCs w:val="28"/>
        </w:rPr>
        <w:t>ления</w:t>
      </w:r>
      <w:r w:rsidRPr="003F516C">
        <w:rPr>
          <w:sz w:val="28"/>
          <w:szCs w:val="28"/>
        </w:rPr>
        <w:t xml:space="preserve"> представляет отчет об исполнении </w:t>
      </w:r>
      <w:r w:rsidR="00E26CC0" w:rsidRPr="003F516C">
        <w:rPr>
          <w:sz w:val="28"/>
          <w:szCs w:val="28"/>
        </w:rPr>
        <w:t xml:space="preserve">местного </w:t>
      </w:r>
      <w:r w:rsidR="00683282">
        <w:rPr>
          <w:sz w:val="28"/>
          <w:szCs w:val="28"/>
        </w:rPr>
        <w:t>бюджета в Контрольно-счетную</w:t>
      </w:r>
      <w:r w:rsidRPr="003F516C">
        <w:rPr>
          <w:sz w:val="28"/>
          <w:szCs w:val="28"/>
        </w:rPr>
        <w:t xml:space="preserve"> палату</w:t>
      </w:r>
      <w:r w:rsidR="00E26CC0" w:rsidRPr="003F516C">
        <w:rPr>
          <w:sz w:val="28"/>
          <w:szCs w:val="28"/>
        </w:rPr>
        <w:t xml:space="preserve"> </w:t>
      </w:r>
      <w:r w:rsidRPr="003F516C">
        <w:rPr>
          <w:sz w:val="28"/>
          <w:szCs w:val="28"/>
        </w:rPr>
        <w:t xml:space="preserve">Сальского района для подготовки заключения на него не позднее 1 апреля текущего года. Подготовка заключения на годовой отчет об исполнении </w:t>
      </w:r>
      <w:r w:rsidR="00E26CC0" w:rsidRPr="003F516C">
        <w:rPr>
          <w:sz w:val="28"/>
          <w:szCs w:val="28"/>
        </w:rPr>
        <w:t xml:space="preserve">местного </w:t>
      </w:r>
      <w:r w:rsidRPr="003F516C">
        <w:rPr>
          <w:sz w:val="28"/>
          <w:szCs w:val="28"/>
        </w:rPr>
        <w:t>бюджета проводится в срок, не превышающий один месяц.</w:t>
      </w:r>
    </w:p>
    <w:p w:rsidR="003356CE" w:rsidRPr="003F516C" w:rsidRDefault="0091666A">
      <w:pPr>
        <w:ind w:firstLine="540"/>
        <w:jc w:val="both"/>
        <w:rPr>
          <w:sz w:val="28"/>
          <w:szCs w:val="28"/>
        </w:rPr>
      </w:pPr>
      <w:r w:rsidRPr="003F516C">
        <w:rPr>
          <w:sz w:val="28"/>
          <w:szCs w:val="28"/>
        </w:rPr>
        <w:t xml:space="preserve">5. Контрольно-счетная палата Сальского района готовит заключение на отчет об исполнении </w:t>
      </w:r>
      <w:r w:rsidR="00E26CC0" w:rsidRPr="003F516C">
        <w:rPr>
          <w:sz w:val="28"/>
          <w:szCs w:val="28"/>
        </w:rPr>
        <w:t xml:space="preserve">местного </w:t>
      </w:r>
      <w:r w:rsidRPr="003F516C">
        <w:rPr>
          <w:sz w:val="28"/>
          <w:szCs w:val="28"/>
        </w:rPr>
        <w:t>бюджета с учетом данных внешней проверки годовой бюджетной отчетности гла</w:t>
      </w:r>
      <w:r w:rsidR="00683282">
        <w:rPr>
          <w:sz w:val="28"/>
          <w:szCs w:val="28"/>
        </w:rPr>
        <w:t xml:space="preserve">вных администраторов бюджетных </w:t>
      </w:r>
      <w:r w:rsidRPr="003F516C">
        <w:rPr>
          <w:sz w:val="28"/>
          <w:szCs w:val="28"/>
        </w:rPr>
        <w:t>средств.</w:t>
      </w:r>
    </w:p>
    <w:p w:rsidR="003356CE" w:rsidRPr="003F516C" w:rsidRDefault="0091666A">
      <w:pPr>
        <w:ind w:firstLine="540"/>
        <w:jc w:val="both"/>
        <w:rPr>
          <w:sz w:val="28"/>
          <w:szCs w:val="28"/>
        </w:rPr>
      </w:pPr>
      <w:r w:rsidRPr="003F516C">
        <w:rPr>
          <w:sz w:val="28"/>
          <w:szCs w:val="28"/>
        </w:rPr>
        <w:t xml:space="preserve">6. Заключение на годовой отчет об исполнении </w:t>
      </w:r>
      <w:r w:rsidR="00E26CC0" w:rsidRPr="003F516C">
        <w:rPr>
          <w:sz w:val="28"/>
          <w:szCs w:val="28"/>
        </w:rPr>
        <w:t xml:space="preserve">местного </w:t>
      </w:r>
      <w:r w:rsidRPr="003F516C">
        <w:rPr>
          <w:sz w:val="28"/>
          <w:szCs w:val="28"/>
        </w:rPr>
        <w:t xml:space="preserve">бюджета представляется Контрольно-счетной палатой Сальского района в </w:t>
      </w:r>
      <w:r w:rsidR="00C60AC2" w:rsidRPr="003F516C">
        <w:rPr>
          <w:sz w:val="28"/>
          <w:szCs w:val="28"/>
        </w:rPr>
        <w:t>Собрание депутатов Гигантовского сельского поселения</w:t>
      </w:r>
      <w:r w:rsidR="00E26CC0" w:rsidRPr="003F516C">
        <w:rPr>
          <w:sz w:val="28"/>
          <w:szCs w:val="28"/>
        </w:rPr>
        <w:t xml:space="preserve"> </w:t>
      </w:r>
      <w:r w:rsidRPr="003F516C">
        <w:rPr>
          <w:sz w:val="28"/>
          <w:szCs w:val="28"/>
        </w:rPr>
        <w:t xml:space="preserve">с одновременным направлением главе </w:t>
      </w:r>
      <w:r w:rsidR="00BB10E5" w:rsidRPr="003F516C">
        <w:rPr>
          <w:sz w:val="28"/>
          <w:szCs w:val="28"/>
        </w:rPr>
        <w:t>Администрации Гигантовского сельского поселения</w:t>
      </w:r>
      <w:r w:rsidRPr="003F516C">
        <w:rPr>
          <w:sz w:val="28"/>
          <w:szCs w:val="28"/>
        </w:rPr>
        <w:t>.</w:t>
      </w:r>
    </w:p>
    <w:p w:rsidR="002A5AF9" w:rsidRDefault="002A5AF9">
      <w:pPr>
        <w:jc w:val="both"/>
        <w:rPr>
          <w:sz w:val="28"/>
        </w:rPr>
      </w:pPr>
    </w:p>
    <w:p w:rsidR="003356CE" w:rsidRDefault="00C525D6">
      <w:pPr>
        <w:ind w:firstLine="540"/>
        <w:jc w:val="both"/>
        <w:rPr>
          <w:b/>
          <w:sz w:val="28"/>
        </w:rPr>
      </w:pPr>
      <w:r>
        <w:rPr>
          <w:sz w:val="28"/>
        </w:rPr>
        <w:t xml:space="preserve">  Статья 42</w:t>
      </w:r>
      <w:r w:rsidR="0091666A">
        <w:rPr>
          <w:sz w:val="28"/>
        </w:rPr>
        <w:t xml:space="preserve">. </w:t>
      </w:r>
      <w:r w:rsidR="0091666A">
        <w:rPr>
          <w:b/>
          <w:sz w:val="28"/>
        </w:rPr>
        <w:t xml:space="preserve">Предоставление, рассмотрение и утверждение годового отчета об исполнении </w:t>
      </w:r>
      <w:r w:rsidR="003F516C">
        <w:rPr>
          <w:b/>
          <w:sz w:val="28"/>
        </w:rPr>
        <w:t xml:space="preserve">местного </w:t>
      </w:r>
      <w:r w:rsidR="0091666A">
        <w:rPr>
          <w:b/>
          <w:sz w:val="28"/>
        </w:rPr>
        <w:t xml:space="preserve">бюджета Собранием депутатов </w:t>
      </w:r>
      <w:r w:rsidR="003F516C">
        <w:rPr>
          <w:b/>
          <w:sz w:val="28"/>
        </w:rPr>
        <w:t>Гигантовского сельского поселения</w:t>
      </w:r>
      <w:r w:rsidR="0091666A">
        <w:rPr>
          <w:b/>
          <w:sz w:val="28"/>
        </w:rPr>
        <w:t xml:space="preserve">  </w:t>
      </w:r>
    </w:p>
    <w:p w:rsidR="003356CE" w:rsidRDefault="003356CE">
      <w:pPr>
        <w:jc w:val="both"/>
        <w:rPr>
          <w:sz w:val="28"/>
        </w:rPr>
      </w:pPr>
    </w:p>
    <w:p w:rsidR="003356CE" w:rsidRPr="00D93AF0" w:rsidRDefault="0091666A">
      <w:pPr>
        <w:ind w:firstLine="708"/>
        <w:jc w:val="both"/>
        <w:rPr>
          <w:sz w:val="28"/>
          <w:szCs w:val="28"/>
        </w:rPr>
      </w:pPr>
      <w:r w:rsidRPr="00D93AF0">
        <w:rPr>
          <w:sz w:val="28"/>
          <w:szCs w:val="28"/>
        </w:rPr>
        <w:t xml:space="preserve">1. Годовой отчет об исполнении </w:t>
      </w:r>
      <w:r w:rsidR="003F516C" w:rsidRPr="00D93AF0">
        <w:rPr>
          <w:sz w:val="28"/>
          <w:szCs w:val="28"/>
        </w:rPr>
        <w:t xml:space="preserve">местного </w:t>
      </w:r>
      <w:r w:rsidRPr="00D93AF0">
        <w:rPr>
          <w:sz w:val="28"/>
          <w:szCs w:val="28"/>
        </w:rPr>
        <w:t xml:space="preserve">бюджета представляется </w:t>
      </w:r>
      <w:r w:rsidR="00BD2779" w:rsidRPr="00D93AF0">
        <w:rPr>
          <w:sz w:val="28"/>
          <w:szCs w:val="28"/>
        </w:rPr>
        <w:t>Администрацией Гигантовского сельского поселения</w:t>
      </w:r>
      <w:r w:rsidRPr="00D93AF0">
        <w:rPr>
          <w:sz w:val="28"/>
          <w:szCs w:val="28"/>
        </w:rPr>
        <w:t xml:space="preserve"> в </w:t>
      </w:r>
      <w:r w:rsidR="00C60AC2" w:rsidRPr="00D93AF0">
        <w:rPr>
          <w:sz w:val="28"/>
          <w:szCs w:val="28"/>
        </w:rPr>
        <w:t>Собрание депутатов Гигантовского сельского поселения</w:t>
      </w:r>
      <w:r w:rsidR="003F516C" w:rsidRPr="00D93AF0">
        <w:rPr>
          <w:sz w:val="28"/>
          <w:szCs w:val="28"/>
        </w:rPr>
        <w:t xml:space="preserve"> </w:t>
      </w:r>
      <w:r w:rsidRPr="00D93AF0">
        <w:rPr>
          <w:sz w:val="28"/>
          <w:szCs w:val="28"/>
        </w:rPr>
        <w:t xml:space="preserve">для его последующего рассмотрения и утверждения </w:t>
      </w:r>
      <w:r w:rsidR="00CA5166" w:rsidRPr="00D93AF0">
        <w:rPr>
          <w:sz w:val="28"/>
          <w:szCs w:val="28"/>
        </w:rPr>
        <w:t>не позднее 1 мая текущего года</w:t>
      </w:r>
      <w:r w:rsidRPr="00D93AF0">
        <w:rPr>
          <w:sz w:val="28"/>
          <w:szCs w:val="28"/>
        </w:rPr>
        <w:t>.</w:t>
      </w:r>
    </w:p>
    <w:p w:rsidR="003356CE" w:rsidRPr="00D93AF0" w:rsidRDefault="0091666A">
      <w:pPr>
        <w:ind w:firstLine="708"/>
        <w:jc w:val="both"/>
        <w:rPr>
          <w:sz w:val="28"/>
          <w:szCs w:val="28"/>
        </w:rPr>
      </w:pPr>
      <w:r w:rsidRPr="00D93AF0">
        <w:rPr>
          <w:sz w:val="28"/>
          <w:szCs w:val="28"/>
        </w:rPr>
        <w:t xml:space="preserve">2. Председатель </w:t>
      </w:r>
      <w:r w:rsidR="00E94869" w:rsidRPr="00D93AF0">
        <w:rPr>
          <w:sz w:val="28"/>
          <w:szCs w:val="28"/>
        </w:rPr>
        <w:t xml:space="preserve">Собрания депутатов </w:t>
      </w:r>
      <w:r w:rsidRPr="00D93AF0">
        <w:rPr>
          <w:sz w:val="28"/>
          <w:szCs w:val="28"/>
        </w:rPr>
        <w:t xml:space="preserve">- глава </w:t>
      </w:r>
      <w:r w:rsidR="003F516C" w:rsidRPr="00D93AF0">
        <w:rPr>
          <w:sz w:val="28"/>
          <w:szCs w:val="28"/>
        </w:rPr>
        <w:t>Гигантовского сельского поселения</w:t>
      </w:r>
      <w:r w:rsidRPr="00D93AF0">
        <w:rPr>
          <w:sz w:val="28"/>
          <w:szCs w:val="28"/>
        </w:rPr>
        <w:t xml:space="preserve"> назначает проведение публичных слушаний по отчету об исполнении </w:t>
      </w:r>
      <w:r w:rsidR="00C512C3" w:rsidRPr="00D93AF0">
        <w:rPr>
          <w:sz w:val="28"/>
          <w:szCs w:val="28"/>
        </w:rPr>
        <w:t xml:space="preserve">местного </w:t>
      </w:r>
      <w:r w:rsidRPr="00D93AF0">
        <w:rPr>
          <w:sz w:val="28"/>
          <w:szCs w:val="28"/>
        </w:rPr>
        <w:t xml:space="preserve">бюджета в соответствии с </w:t>
      </w:r>
      <w:hyperlink r:id="rId44" w:history="1">
        <w:r w:rsidRPr="00D93AF0">
          <w:rPr>
            <w:sz w:val="28"/>
            <w:szCs w:val="28"/>
          </w:rPr>
          <w:t>Положением</w:t>
        </w:r>
      </w:hyperlink>
      <w:r w:rsidRPr="00D93AF0">
        <w:rPr>
          <w:sz w:val="28"/>
          <w:szCs w:val="28"/>
        </w:rPr>
        <w:t xml:space="preserve"> о публичных слушаниях в </w:t>
      </w:r>
      <w:r w:rsidR="00C512C3" w:rsidRPr="00D93AF0">
        <w:rPr>
          <w:sz w:val="28"/>
          <w:szCs w:val="28"/>
        </w:rPr>
        <w:t>Гигантовском сельском поселении</w:t>
      </w:r>
      <w:r w:rsidRPr="00D93AF0">
        <w:rPr>
          <w:sz w:val="28"/>
          <w:szCs w:val="28"/>
        </w:rPr>
        <w:t xml:space="preserve">, принятым решением Собрания депутатов </w:t>
      </w:r>
      <w:r w:rsidR="00C512C3" w:rsidRPr="00D93AF0">
        <w:rPr>
          <w:sz w:val="28"/>
          <w:szCs w:val="28"/>
        </w:rPr>
        <w:t>Гигантовского сельского поселения</w:t>
      </w:r>
      <w:r w:rsidRPr="00D93AF0">
        <w:rPr>
          <w:sz w:val="28"/>
          <w:szCs w:val="28"/>
        </w:rPr>
        <w:t>.</w:t>
      </w:r>
    </w:p>
    <w:p w:rsidR="003356CE" w:rsidRPr="00D93AF0" w:rsidRDefault="0091666A">
      <w:pPr>
        <w:ind w:firstLine="708"/>
        <w:jc w:val="both"/>
        <w:rPr>
          <w:sz w:val="28"/>
          <w:szCs w:val="28"/>
        </w:rPr>
      </w:pPr>
      <w:r w:rsidRPr="00D93AF0">
        <w:rPr>
          <w:sz w:val="28"/>
          <w:szCs w:val="28"/>
        </w:rPr>
        <w:t xml:space="preserve">3. Порядок представления, рассмотрения и утверждения годового отчета об исполнении </w:t>
      </w:r>
      <w:r w:rsidR="00C512C3" w:rsidRPr="00D93AF0">
        <w:rPr>
          <w:sz w:val="28"/>
          <w:szCs w:val="28"/>
        </w:rPr>
        <w:t xml:space="preserve">местного бюджета </w:t>
      </w:r>
      <w:r w:rsidRPr="00D93AF0">
        <w:rPr>
          <w:sz w:val="28"/>
          <w:szCs w:val="28"/>
        </w:rPr>
        <w:t xml:space="preserve">устанавливается </w:t>
      </w:r>
      <w:hyperlink r:id="rId45" w:history="1">
        <w:r w:rsidRPr="00D93AF0">
          <w:rPr>
            <w:sz w:val="28"/>
            <w:szCs w:val="28"/>
          </w:rPr>
          <w:t>Регламентом</w:t>
        </w:r>
      </w:hyperlink>
      <w:r w:rsidR="00C512C3" w:rsidRPr="00D93AF0">
        <w:rPr>
          <w:sz w:val="28"/>
          <w:szCs w:val="28"/>
        </w:rPr>
        <w:t xml:space="preserve"> </w:t>
      </w:r>
      <w:r w:rsidR="00E94869" w:rsidRPr="00D93AF0">
        <w:rPr>
          <w:sz w:val="28"/>
          <w:szCs w:val="28"/>
        </w:rPr>
        <w:t>Собрания депутатов Гигантовского сельского поселения</w:t>
      </w:r>
      <w:r w:rsidR="00C512C3" w:rsidRPr="00D93AF0">
        <w:rPr>
          <w:sz w:val="28"/>
          <w:szCs w:val="28"/>
        </w:rPr>
        <w:t xml:space="preserve"> </w:t>
      </w:r>
      <w:r w:rsidRPr="00D93AF0">
        <w:rPr>
          <w:sz w:val="28"/>
          <w:szCs w:val="28"/>
        </w:rPr>
        <w:t xml:space="preserve">в соответствии с Бюджетным </w:t>
      </w:r>
      <w:hyperlink r:id="rId46" w:history="1">
        <w:r w:rsidRPr="00D93AF0">
          <w:rPr>
            <w:sz w:val="28"/>
            <w:szCs w:val="28"/>
          </w:rPr>
          <w:t>кодексом</w:t>
        </w:r>
      </w:hyperlink>
      <w:r w:rsidRPr="00D93AF0">
        <w:rPr>
          <w:sz w:val="28"/>
          <w:szCs w:val="28"/>
        </w:rPr>
        <w:t xml:space="preserve"> Российской Федерации, с учетом особенностей, предусмотренных настоящим Положением.</w:t>
      </w:r>
    </w:p>
    <w:p w:rsidR="003356CE" w:rsidRPr="00D93AF0" w:rsidRDefault="0091666A">
      <w:pPr>
        <w:ind w:firstLine="708"/>
        <w:jc w:val="both"/>
        <w:rPr>
          <w:sz w:val="28"/>
          <w:szCs w:val="28"/>
        </w:rPr>
      </w:pPr>
      <w:r w:rsidRPr="00D93AF0">
        <w:rPr>
          <w:sz w:val="28"/>
          <w:szCs w:val="28"/>
        </w:rPr>
        <w:t xml:space="preserve">4. При рассмотрении отчета об исполнении </w:t>
      </w:r>
      <w:r w:rsidR="00C512C3" w:rsidRPr="00D93AF0">
        <w:rPr>
          <w:sz w:val="28"/>
          <w:szCs w:val="28"/>
        </w:rPr>
        <w:t xml:space="preserve">местного </w:t>
      </w:r>
      <w:r w:rsidRPr="00D93AF0">
        <w:rPr>
          <w:sz w:val="28"/>
          <w:szCs w:val="28"/>
        </w:rPr>
        <w:t xml:space="preserve">бюджета </w:t>
      </w:r>
      <w:r w:rsidR="00C60AC2" w:rsidRPr="00D93AF0">
        <w:rPr>
          <w:sz w:val="28"/>
          <w:szCs w:val="28"/>
        </w:rPr>
        <w:t>Собрание депутатов Гигантовского сельского поселения</w:t>
      </w:r>
      <w:r w:rsidR="00C512C3" w:rsidRPr="00D93AF0">
        <w:rPr>
          <w:sz w:val="28"/>
          <w:szCs w:val="28"/>
        </w:rPr>
        <w:t xml:space="preserve"> </w:t>
      </w:r>
      <w:r w:rsidRPr="00D93AF0">
        <w:rPr>
          <w:sz w:val="28"/>
          <w:szCs w:val="28"/>
        </w:rPr>
        <w:t>заслушивает:</w:t>
      </w:r>
    </w:p>
    <w:p w:rsidR="003356CE" w:rsidRPr="00D93AF0" w:rsidRDefault="0091666A">
      <w:pPr>
        <w:ind w:firstLine="708"/>
        <w:jc w:val="both"/>
        <w:rPr>
          <w:sz w:val="28"/>
          <w:szCs w:val="28"/>
        </w:rPr>
      </w:pPr>
      <w:r w:rsidRPr="00D93AF0">
        <w:rPr>
          <w:sz w:val="28"/>
          <w:szCs w:val="28"/>
        </w:rPr>
        <w:lastRenderedPageBreak/>
        <w:t>доклад начальника фин</w:t>
      </w:r>
      <w:r w:rsidR="00C512C3" w:rsidRPr="00D93AF0">
        <w:rPr>
          <w:sz w:val="28"/>
          <w:szCs w:val="28"/>
        </w:rPr>
        <w:t>ансово-экономического отдела Администрации Гигантовского сельского поселения</w:t>
      </w:r>
      <w:r w:rsidRPr="00D93AF0">
        <w:rPr>
          <w:sz w:val="28"/>
          <w:szCs w:val="28"/>
        </w:rPr>
        <w:t xml:space="preserve"> об исполнении </w:t>
      </w:r>
      <w:r w:rsidR="00C512C3" w:rsidRPr="00D93AF0">
        <w:rPr>
          <w:sz w:val="28"/>
          <w:szCs w:val="28"/>
        </w:rPr>
        <w:t xml:space="preserve">местного </w:t>
      </w:r>
      <w:r w:rsidRPr="00D93AF0">
        <w:rPr>
          <w:sz w:val="28"/>
          <w:szCs w:val="28"/>
        </w:rPr>
        <w:t>бюджета;</w:t>
      </w:r>
    </w:p>
    <w:p w:rsidR="003356CE" w:rsidRPr="00D93AF0" w:rsidRDefault="0091666A">
      <w:pPr>
        <w:ind w:firstLine="708"/>
        <w:jc w:val="both"/>
        <w:rPr>
          <w:sz w:val="28"/>
          <w:szCs w:val="28"/>
        </w:rPr>
      </w:pPr>
      <w:r w:rsidRPr="00D93AF0">
        <w:rPr>
          <w:sz w:val="28"/>
          <w:szCs w:val="28"/>
        </w:rPr>
        <w:t>заключение председателя Контрольно-счетной палаты Сальского района.</w:t>
      </w:r>
    </w:p>
    <w:p w:rsidR="003356CE" w:rsidRPr="00D93AF0" w:rsidRDefault="0091666A">
      <w:pPr>
        <w:ind w:firstLine="708"/>
        <w:jc w:val="both"/>
        <w:rPr>
          <w:sz w:val="28"/>
          <w:szCs w:val="28"/>
        </w:rPr>
      </w:pPr>
      <w:r w:rsidRPr="00D93AF0">
        <w:rPr>
          <w:sz w:val="28"/>
          <w:szCs w:val="28"/>
        </w:rPr>
        <w:t xml:space="preserve">5. По результатам рассмотрения годового отчета об исполнении </w:t>
      </w:r>
      <w:r w:rsidR="00C512C3" w:rsidRPr="00D93AF0">
        <w:rPr>
          <w:sz w:val="28"/>
          <w:szCs w:val="28"/>
        </w:rPr>
        <w:t xml:space="preserve">местного </w:t>
      </w:r>
      <w:r w:rsidRPr="00D93AF0">
        <w:rPr>
          <w:sz w:val="28"/>
          <w:szCs w:val="28"/>
        </w:rPr>
        <w:t xml:space="preserve">бюджета </w:t>
      </w:r>
      <w:r w:rsidR="00C60AC2" w:rsidRPr="00D93AF0">
        <w:rPr>
          <w:sz w:val="28"/>
          <w:szCs w:val="28"/>
        </w:rPr>
        <w:t>Собрание депутатов Гигантовского сельского поселения</w:t>
      </w:r>
      <w:r w:rsidR="00C512C3" w:rsidRPr="00D93AF0">
        <w:rPr>
          <w:sz w:val="28"/>
          <w:szCs w:val="28"/>
        </w:rPr>
        <w:t xml:space="preserve"> </w:t>
      </w:r>
      <w:r w:rsidR="00683282">
        <w:rPr>
          <w:sz w:val="28"/>
          <w:szCs w:val="28"/>
        </w:rPr>
        <w:t xml:space="preserve">принимает </w:t>
      </w:r>
      <w:r w:rsidRPr="00D93AF0">
        <w:rPr>
          <w:sz w:val="28"/>
          <w:szCs w:val="28"/>
        </w:rPr>
        <w:t>решение об утверждении либо отк</w:t>
      </w:r>
      <w:r w:rsidR="00741943">
        <w:rPr>
          <w:sz w:val="28"/>
          <w:szCs w:val="28"/>
        </w:rPr>
        <w:t xml:space="preserve">лонении решения об утверждении </w:t>
      </w:r>
      <w:r w:rsidRPr="00D93AF0">
        <w:rPr>
          <w:sz w:val="28"/>
          <w:szCs w:val="28"/>
        </w:rPr>
        <w:t xml:space="preserve">отчета об исполнении </w:t>
      </w:r>
      <w:r w:rsidR="00C512C3" w:rsidRPr="00D93AF0">
        <w:rPr>
          <w:sz w:val="28"/>
          <w:szCs w:val="28"/>
        </w:rPr>
        <w:t xml:space="preserve">местного </w:t>
      </w:r>
      <w:r w:rsidRPr="00D93AF0">
        <w:rPr>
          <w:sz w:val="28"/>
          <w:szCs w:val="28"/>
        </w:rPr>
        <w:t>бюджета.</w:t>
      </w:r>
    </w:p>
    <w:p w:rsidR="00CA5166" w:rsidRPr="00D93AF0" w:rsidRDefault="0091666A" w:rsidP="00683282">
      <w:pPr>
        <w:spacing w:after="120"/>
        <w:ind w:firstLine="709"/>
        <w:jc w:val="both"/>
        <w:rPr>
          <w:sz w:val="28"/>
          <w:szCs w:val="28"/>
        </w:rPr>
      </w:pPr>
      <w:r w:rsidRPr="00D93AF0">
        <w:rPr>
          <w:sz w:val="28"/>
          <w:szCs w:val="28"/>
        </w:rPr>
        <w:t xml:space="preserve">В случае отклонения Собранием депутатов </w:t>
      </w:r>
      <w:r w:rsidR="00C512C3" w:rsidRPr="00D93AF0">
        <w:rPr>
          <w:sz w:val="28"/>
          <w:szCs w:val="28"/>
        </w:rPr>
        <w:t>Гигантовского сельского поселения</w:t>
      </w:r>
      <w:r w:rsidRPr="00D93AF0">
        <w:rPr>
          <w:sz w:val="28"/>
          <w:szCs w:val="28"/>
        </w:rPr>
        <w:t xml:space="preserve"> решения об утверждении отчета об исполнении </w:t>
      </w:r>
      <w:r w:rsidR="00C512C3" w:rsidRPr="00D93AF0">
        <w:rPr>
          <w:sz w:val="28"/>
          <w:szCs w:val="28"/>
        </w:rPr>
        <w:t xml:space="preserve">местного </w:t>
      </w:r>
      <w:r w:rsidRPr="00D93AF0">
        <w:rPr>
          <w:sz w:val="28"/>
          <w:szCs w:val="28"/>
        </w:rPr>
        <w:t xml:space="preserve">бюджета годовой отчет возвращается в Администрацию </w:t>
      </w:r>
      <w:r w:rsidR="00C512C3" w:rsidRPr="00D93AF0">
        <w:rPr>
          <w:sz w:val="28"/>
          <w:szCs w:val="28"/>
        </w:rPr>
        <w:t>Гигантовского сельского поселения</w:t>
      </w:r>
      <w:r w:rsidRPr="00D93AF0">
        <w:rPr>
          <w:sz w:val="28"/>
          <w:szCs w:val="28"/>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3356CE" w:rsidRPr="00D93AF0" w:rsidRDefault="003356CE">
      <w:pPr>
        <w:rPr>
          <w:sz w:val="28"/>
          <w:szCs w:val="28"/>
        </w:rPr>
      </w:pPr>
    </w:p>
    <w:p w:rsidR="003356CE" w:rsidRDefault="0091666A">
      <w:pPr>
        <w:ind w:firstLine="708"/>
        <w:jc w:val="both"/>
        <w:rPr>
          <w:b/>
          <w:sz w:val="28"/>
        </w:rPr>
      </w:pPr>
      <w:r>
        <w:rPr>
          <w:b/>
          <w:sz w:val="28"/>
        </w:rPr>
        <w:t>Статья 2</w:t>
      </w:r>
    </w:p>
    <w:p w:rsidR="003356CE" w:rsidRDefault="0091666A">
      <w:pPr>
        <w:ind w:firstLine="708"/>
        <w:jc w:val="both"/>
        <w:rPr>
          <w:b/>
          <w:sz w:val="28"/>
        </w:rPr>
      </w:pPr>
      <w:r>
        <w:rPr>
          <w:sz w:val="28"/>
        </w:rPr>
        <w:t xml:space="preserve">Настоящее решение </w:t>
      </w:r>
      <w:r w:rsidR="00BC144A">
        <w:rPr>
          <w:sz w:val="28"/>
        </w:rPr>
        <w:t>обнародовать на территории Гигантовского сельского поселения</w:t>
      </w:r>
      <w:r>
        <w:rPr>
          <w:sz w:val="28"/>
        </w:rPr>
        <w:t xml:space="preserve"> и разместить на официальном сайте </w:t>
      </w:r>
      <w:r w:rsidR="00BB10E5">
        <w:rPr>
          <w:sz w:val="28"/>
        </w:rPr>
        <w:t>Администрации Гигантовского сельского поселения</w:t>
      </w:r>
      <w:r>
        <w:rPr>
          <w:sz w:val="28"/>
        </w:rPr>
        <w:t xml:space="preserve"> в информационно-телекоммуникационной сети «Интернет».</w:t>
      </w:r>
    </w:p>
    <w:p w:rsidR="003356CE" w:rsidRDefault="003356CE">
      <w:pPr>
        <w:ind w:firstLine="708"/>
        <w:jc w:val="both"/>
        <w:rPr>
          <w:b/>
          <w:sz w:val="28"/>
        </w:rPr>
      </w:pPr>
    </w:p>
    <w:p w:rsidR="003356CE" w:rsidRDefault="0091666A">
      <w:pPr>
        <w:ind w:firstLine="708"/>
        <w:jc w:val="both"/>
        <w:rPr>
          <w:b/>
          <w:sz w:val="28"/>
        </w:rPr>
      </w:pPr>
      <w:r>
        <w:rPr>
          <w:b/>
          <w:sz w:val="28"/>
        </w:rPr>
        <w:t>Статья 3</w:t>
      </w:r>
    </w:p>
    <w:p w:rsidR="003356CE" w:rsidRDefault="0091666A">
      <w:pPr>
        <w:ind w:firstLine="708"/>
        <w:jc w:val="both"/>
        <w:rPr>
          <w:b/>
          <w:sz w:val="28"/>
        </w:rPr>
      </w:pPr>
      <w:r>
        <w:rPr>
          <w:sz w:val="28"/>
        </w:rPr>
        <w:t xml:space="preserve">Настоящее решение вступает в силу со дня его официального </w:t>
      </w:r>
      <w:r w:rsidR="00BC144A">
        <w:rPr>
          <w:sz w:val="28"/>
        </w:rPr>
        <w:t>обнародования</w:t>
      </w:r>
      <w:r>
        <w:rPr>
          <w:sz w:val="28"/>
        </w:rPr>
        <w:t>.</w:t>
      </w:r>
    </w:p>
    <w:p w:rsidR="003356CE" w:rsidRDefault="003356CE">
      <w:pPr>
        <w:tabs>
          <w:tab w:val="left" w:pos="426"/>
        </w:tabs>
        <w:ind w:firstLine="709"/>
        <w:jc w:val="both"/>
        <w:outlineLvl w:val="2"/>
        <w:rPr>
          <w:b/>
          <w:sz w:val="28"/>
        </w:rPr>
      </w:pPr>
    </w:p>
    <w:p w:rsidR="003356CE" w:rsidRDefault="0091666A">
      <w:pPr>
        <w:tabs>
          <w:tab w:val="left" w:pos="426"/>
        </w:tabs>
        <w:ind w:firstLine="709"/>
        <w:jc w:val="both"/>
        <w:outlineLvl w:val="2"/>
        <w:rPr>
          <w:b/>
          <w:sz w:val="28"/>
        </w:rPr>
      </w:pPr>
      <w:r>
        <w:rPr>
          <w:b/>
          <w:sz w:val="28"/>
        </w:rPr>
        <w:t>Статья 4</w:t>
      </w:r>
    </w:p>
    <w:p w:rsidR="003356CE" w:rsidRPr="00101340" w:rsidRDefault="0091666A">
      <w:pPr>
        <w:tabs>
          <w:tab w:val="left" w:pos="426"/>
        </w:tabs>
        <w:ind w:firstLine="709"/>
        <w:jc w:val="both"/>
        <w:outlineLvl w:val="2"/>
        <w:rPr>
          <w:b/>
          <w:color w:val="000000" w:themeColor="text1"/>
          <w:sz w:val="28"/>
        </w:rPr>
      </w:pPr>
      <w:r>
        <w:rPr>
          <w:sz w:val="28"/>
        </w:rPr>
        <w:t xml:space="preserve">Контроль за исполнением настоящего решения возложить на </w:t>
      </w:r>
      <w:r w:rsidR="00BC144A">
        <w:rPr>
          <w:sz w:val="28"/>
        </w:rPr>
        <w:t>Администрацию Гигантовского сельского поселения</w:t>
      </w:r>
      <w:r>
        <w:rPr>
          <w:sz w:val="28"/>
        </w:rPr>
        <w:t xml:space="preserve"> и постоянную </w:t>
      </w:r>
      <w:r w:rsidRPr="00101340">
        <w:rPr>
          <w:color w:val="000000" w:themeColor="text1"/>
          <w:sz w:val="28"/>
        </w:rPr>
        <w:t xml:space="preserve">комиссию </w:t>
      </w:r>
      <w:r w:rsidR="00E94869" w:rsidRPr="00101340">
        <w:rPr>
          <w:color w:val="000000" w:themeColor="text1"/>
          <w:sz w:val="28"/>
        </w:rPr>
        <w:t>Собрания депутатов Гигантовского сельского поселения</w:t>
      </w:r>
      <w:r w:rsidR="00BC144A" w:rsidRPr="00101340">
        <w:rPr>
          <w:color w:val="000000" w:themeColor="text1"/>
          <w:sz w:val="28"/>
        </w:rPr>
        <w:t xml:space="preserve"> </w:t>
      </w:r>
      <w:r w:rsidRPr="00101340">
        <w:rPr>
          <w:color w:val="000000" w:themeColor="text1"/>
          <w:sz w:val="28"/>
        </w:rPr>
        <w:t>по бюджету, налогам и собственности.</w:t>
      </w:r>
    </w:p>
    <w:p w:rsidR="003356CE" w:rsidRPr="00101340" w:rsidRDefault="003356CE">
      <w:pPr>
        <w:tabs>
          <w:tab w:val="left" w:pos="426"/>
        </w:tabs>
        <w:jc w:val="both"/>
        <w:outlineLvl w:val="2"/>
        <w:rPr>
          <w:noProof/>
          <w:color w:val="000000" w:themeColor="text1"/>
        </w:rPr>
      </w:pPr>
    </w:p>
    <w:p w:rsidR="00BC144A" w:rsidRDefault="00BC144A">
      <w:pPr>
        <w:tabs>
          <w:tab w:val="left" w:pos="426"/>
        </w:tabs>
        <w:jc w:val="both"/>
        <w:outlineLvl w:val="2"/>
        <w:rPr>
          <w:noProof/>
        </w:rPr>
      </w:pPr>
    </w:p>
    <w:p w:rsidR="00BC144A" w:rsidRPr="000B4552" w:rsidRDefault="00BC144A">
      <w:pPr>
        <w:tabs>
          <w:tab w:val="left" w:pos="426"/>
        </w:tabs>
        <w:jc w:val="both"/>
        <w:outlineLvl w:val="2"/>
        <w:rPr>
          <w:noProof/>
          <w:sz w:val="28"/>
          <w:szCs w:val="28"/>
        </w:rPr>
      </w:pPr>
      <w:r w:rsidRPr="000B4552">
        <w:rPr>
          <w:noProof/>
          <w:sz w:val="28"/>
          <w:szCs w:val="28"/>
        </w:rPr>
        <w:t>Председатель Собрания депутатов –</w:t>
      </w:r>
    </w:p>
    <w:p w:rsidR="00BC144A" w:rsidRPr="000B4552" w:rsidRDefault="00BC144A">
      <w:pPr>
        <w:tabs>
          <w:tab w:val="left" w:pos="426"/>
        </w:tabs>
        <w:jc w:val="both"/>
        <w:outlineLvl w:val="2"/>
        <w:rPr>
          <w:b/>
          <w:sz w:val="28"/>
          <w:szCs w:val="28"/>
        </w:rPr>
      </w:pPr>
      <w:r w:rsidRPr="000B4552">
        <w:rPr>
          <w:noProof/>
          <w:sz w:val="28"/>
          <w:szCs w:val="28"/>
        </w:rPr>
        <w:t>Глава Гиг</w:t>
      </w:r>
      <w:r w:rsidR="00816F68">
        <w:rPr>
          <w:noProof/>
          <w:sz w:val="28"/>
          <w:szCs w:val="28"/>
        </w:rPr>
        <w:t>антовского сельского поселния</w:t>
      </w:r>
      <w:r w:rsidR="00816F68">
        <w:rPr>
          <w:noProof/>
          <w:sz w:val="28"/>
          <w:szCs w:val="28"/>
        </w:rPr>
        <w:tab/>
        <w:t xml:space="preserve">  </w:t>
      </w:r>
      <w:r w:rsidR="00816F68">
        <w:rPr>
          <w:noProof/>
          <w:sz w:val="28"/>
          <w:szCs w:val="28"/>
        </w:rPr>
        <w:tab/>
      </w:r>
      <w:r w:rsidRPr="000B4552">
        <w:rPr>
          <w:noProof/>
          <w:sz w:val="28"/>
          <w:szCs w:val="28"/>
        </w:rPr>
        <w:tab/>
      </w:r>
      <w:r w:rsidRPr="000B4552">
        <w:rPr>
          <w:noProof/>
          <w:sz w:val="28"/>
          <w:szCs w:val="28"/>
        </w:rPr>
        <w:tab/>
        <w:t>А.М.Чемерисова</w:t>
      </w:r>
    </w:p>
    <w:p w:rsidR="003356CE" w:rsidRDefault="003356CE">
      <w:pPr>
        <w:tabs>
          <w:tab w:val="left" w:pos="426"/>
        </w:tabs>
        <w:jc w:val="both"/>
        <w:outlineLvl w:val="2"/>
        <w:rPr>
          <w:sz w:val="16"/>
        </w:rPr>
      </w:pPr>
    </w:p>
    <w:p w:rsidR="003356CE" w:rsidRDefault="003356CE">
      <w:pPr>
        <w:tabs>
          <w:tab w:val="left" w:pos="426"/>
        </w:tabs>
        <w:jc w:val="both"/>
        <w:outlineLvl w:val="2"/>
        <w:rPr>
          <w:sz w:val="28"/>
        </w:rPr>
      </w:pPr>
    </w:p>
    <w:p w:rsidR="003356CE" w:rsidRDefault="003356CE">
      <w:pPr>
        <w:tabs>
          <w:tab w:val="left" w:pos="426"/>
        </w:tabs>
        <w:jc w:val="both"/>
        <w:outlineLvl w:val="2"/>
        <w:rPr>
          <w:sz w:val="28"/>
        </w:rPr>
      </w:pPr>
    </w:p>
    <w:p w:rsidR="003356CE" w:rsidRDefault="003356CE">
      <w:pPr>
        <w:jc w:val="both"/>
        <w:rPr>
          <w:sz w:val="28"/>
        </w:rPr>
      </w:pPr>
    </w:p>
    <w:p w:rsidR="003356CE" w:rsidRDefault="00E158B2">
      <w:pPr>
        <w:jc w:val="both"/>
      </w:pPr>
      <w:r>
        <w:t>п</w:t>
      </w:r>
      <w:r w:rsidR="00BC144A">
        <w:t>.Гигант</w:t>
      </w:r>
    </w:p>
    <w:p w:rsidR="003356CE" w:rsidRDefault="00E158B2">
      <w:pPr>
        <w:jc w:val="both"/>
      </w:pPr>
      <w:r>
        <w:t>23 декабря</w:t>
      </w:r>
      <w:r w:rsidR="00BC144A">
        <w:t xml:space="preserve"> 2024</w:t>
      </w:r>
    </w:p>
    <w:p w:rsidR="003356CE" w:rsidRDefault="0091666A" w:rsidP="006B0A54">
      <w:pPr>
        <w:jc w:val="both"/>
        <w:rPr>
          <w:sz w:val="28"/>
        </w:rPr>
      </w:pPr>
      <w:r>
        <w:t xml:space="preserve">№  </w:t>
      </w:r>
      <w:r w:rsidR="00E158B2">
        <w:t>162</w:t>
      </w:r>
      <w:bookmarkStart w:id="9" w:name="_GoBack"/>
      <w:bookmarkEnd w:id="9"/>
    </w:p>
    <w:sectPr w:rsidR="003356CE" w:rsidSect="00E81FDE">
      <w:headerReference w:type="default" r:id="rId47"/>
      <w:pgSz w:w="11908" w:h="16848"/>
      <w:pgMar w:top="1134" w:right="1134" w:bottom="1134" w:left="141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FD" w:rsidRDefault="00AE39FD">
      <w:r>
        <w:separator/>
      </w:r>
    </w:p>
  </w:endnote>
  <w:endnote w:type="continuationSeparator" w:id="0">
    <w:p w:rsidR="00AE39FD" w:rsidRDefault="00AE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FD" w:rsidRDefault="00AE39FD">
      <w:r>
        <w:separator/>
      </w:r>
    </w:p>
  </w:footnote>
  <w:footnote w:type="continuationSeparator" w:id="0">
    <w:p w:rsidR="00AE39FD" w:rsidRDefault="00AE39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D5" w:rsidRDefault="00E563D5">
    <w:pPr>
      <w:framePr w:wrap="around" w:vAnchor="text" w:hAnchor="margin" w:xAlign="center" w:y="1"/>
    </w:pPr>
    <w:r>
      <w:rPr>
        <w:rStyle w:val="a3"/>
      </w:rPr>
      <w:fldChar w:fldCharType="begin"/>
    </w:r>
    <w:r>
      <w:rPr>
        <w:rStyle w:val="a3"/>
      </w:rPr>
      <w:instrText xml:space="preserve">PAGE </w:instrText>
    </w:r>
    <w:r>
      <w:rPr>
        <w:rStyle w:val="a3"/>
      </w:rPr>
      <w:fldChar w:fldCharType="separate"/>
    </w:r>
    <w:r w:rsidR="00E158B2">
      <w:rPr>
        <w:rStyle w:val="a3"/>
        <w:noProof/>
      </w:rPr>
      <w:t>28</w:t>
    </w:r>
    <w:r>
      <w:rPr>
        <w:rStyle w:val="a3"/>
      </w:rPr>
      <w:fldChar w:fldCharType="end"/>
    </w:r>
  </w:p>
  <w:p w:rsidR="00E563D5" w:rsidRDefault="00E563D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CE"/>
    <w:rsid w:val="000021E5"/>
    <w:rsid w:val="000113D8"/>
    <w:rsid w:val="0001159E"/>
    <w:rsid w:val="00014DF1"/>
    <w:rsid w:val="000354A9"/>
    <w:rsid w:val="00052039"/>
    <w:rsid w:val="000530DB"/>
    <w:rsid w:val="00061C77"/>
    <w:rsid w:val="000653D6"/>
    <w:rsid w:val="000860A2"/>
    <w:rsid w:val="000B4552"/>
    <w:rsid w:val="000B5022"/>
    <w:rsid w:val="000C3E11"/>
    <w:rsid w:val="000D0AEF"/>
    <w:rsid w:val="000D33BC"/>
    <w:rsid w:val="000E26B5"/>
    <w:rsid w:val="000E62A2"/>
    <w:rsid w:val="00101340"/>
    <w:rsid w:val="001077A2"/>
    <w:rsid w:val="00131064"/>
    <w:rsid w:val="00157C4C"/>
    <w:rsid w:val="00160CB8"/>
    <w:rsid w:val="001619A5"/>
    <w:rsid w:val="0016274F"/>
    <w:rsid w:val="00164C9F"/>
    <w:rsid w:val="00195403"/>
    <w:rsid w:val="001A111D"/>
    <w:rsid w:val="001A7FE0"/>
    <w:rsid w:val="001C17AF"/>
    <w:rsid w:val="001C5516"/>
    <w:rsid w:val="001C736E"/>
    <w:rsid w:val="001D4501"/>
    <w:rsid w:val="001D7725"/>
    <w:rsid w:val="001F0F55"/>
    <w:rsid w:val="002008AA"/>
    <w:rsid w:val="0022276A"/>
    <w:rsid w:val="00223ADF"/>
    <w:rsid w:val="00241C9C"/>
    <w:rsid w:val="00247033"/>
    <w:rsid w:val="00254FE9"/>
    <w:rsid w:val="002553A8"/>
    <w:rsid w:val="002560C6"/>
    <w:rsid w:val="002726AD"/>
    <w:rsid w:val="00282598"/>
    <w:rsid w:val="00297272"/>
    <w:rsid w:val="002A0A08"/>
    <w:rsid w:val="002A0FC7"/>
    <w:rsid w:val="002A3930"/>
    <w:rsid w:val="002A5AF9"/>
    <w:rsid w:val="002D4AA1"/>
    <w:rsid w:val="0031544F"/>
    <w:rsid w:val="003356CE"/>
    <w:rsid w:val="003B5C78"/>
    <w:rsid w:val="003E2BF9"/>
    <w:rsid w:val="003E4001"/>
    <w:rsid w:val="003F516C"/>
    <w:rsid w:val="00411CE1"/>
    <w:rsid w:val="00414146"/>
    <w:rsid w:val="00417406"/>
    <w:rsid w:val="004217B1"/>
    <w:rsid w:val="004321AA"/>
    <w:rsid w:val="00450163"/>
    <w:rsid w:val="00450F11"/>
    <w:rsid w:val="00472634"/>
    <w:rsid w:val="00485C14"/>
    <w:rsid w:val="00487E2B"/>
    <w:rsid w:val="00497FD9"/>
    <w:rsid w:val="004A1B50"/>
    <w:rsid w:val="004B7670"/>
    <w:rsid w:val="004C678F"/>
    <w:rsid w:val="004D0099"/>
    <w:rsid w:val="004E2BA1"/>
    <w:rsid w:val="00501C11"/>
    <w:rsid w:val="00507073"/>
    <w:rsid w:val="00511609"/>
    <w:rsid w:val="005400BC"/>
    <w:rsid w:val="00561E42"/>
    <w:rsid w:val="00563B85"/>
    <w:rsid w:val="00573452"/>
    <w:rsid w:val="0057723E"/>
    <w:rsid w:val="00580E5C"/>
    <w:rsid w:val="005852C4"/>
    <w:rsid w:val="005971E7"/>
    <w:rsid w:val="005A3BE6"/>
    <w:rsid w:val="005A4CBF"/>
    <w:rsid w:val="005A74A2"/>
    <w:rsid w:val="005D2FEF"/>
    <w:rsid w:val="005E08FE"/>
    <w:rsid w:val="005E1143"/>
    <w:rsid w:val="00606BE9"/>
    <w:rsid w:val="0061494A"/>
    <w:rsid w:val="006159E2"/>
    <w:rsid w:val="00622C5D"/>
    <w:rsid w:val="006303DA"/>
    <w:rsid w:val="00652866"/>
    <w:rsid w:val="00653BB1"/>
    <w:rsid w:val="00683282"/>
    <w:rsid w:val="006920C3"/>
    <w:rsid w:val="00693301"/>
    <w:rsid w:val="00695BAC"/>
    <w:rsid w:val="006A595F"/>
    <w:rsid w:val="006B0A54"/>
    <w:rsid w:val="006C411F"/>
    <w:rsid w:val="006E0D02"/>
    <w:rsid w:val="006E337B"/>
    <w:rsid w:val="006F781F"/>
    <w:rsid w:val="007025D0"/>
    <w:rsid w:val="00703895"/>
    <w:rsid w:val="007043EA"/>
    <w:rsid w:val="00710C02"/>
    <w:rsid w:val="007300F7"/>
    <w:rsid w:val="0073166F"/>
    <w:rsid w:val="0073300D"/>
    <w:rsid w:val="007367B8"/>
    <w:rsid w:val="00741943"/>
    <w:rsid w:val="007543C1"/>
    <w:rsid w:val="00764B97"/>
    <w:rsid w:val="007A5449"/>
    <w:rsid w:val="007A6F81"/>
    <w:rsid w:val="007D6524"/>
    <w:rsid w:val="007E23B5"/>
    <w:rsid w:val="007E3741"/>
    <w:rsid w:val="007F3B4A"/>
    <w:rsid w:val="00816F68"/>
    <w:rsid w:val="00821173"/>
    <w:rsid w:val="00831346"/>
    <w:rsid w:val="008A0597"/>
    <w:rsid w:val="008D183D"/>
    <w:rsid w:val="008E1857"/>
    <w:rsid w:val="009022A4"/>
    <w:rsid w:val="00903EC7"/>
    <w:rsid w:val="00906325"/>
    <w:rsid w:val="0090731D"/>
    <w:rsid w:val="0091666A"/>
    <w:rsid w:val="009249FA"/>
    <w:rsid w:val="0094057E"/>
    <w:rsid w:val="0094766C"/>
    <w:rsid w:val="00960047"/>
    <w:rsid w:val="009650C7"/>
    <w:rsid w:val="009655C3"/>
    <w:rsid w:val="0096576E"/>
    <w:rsid w:val="00981790"/>
    <w:rsid w:val="009864B5"/>
    <w:rsid w:val="009940C2"/>
    <w:rsid w:val="009B0BA7"/>
    <w:rsid w:val="009B570A"/>
    <w:rsid w:val="009C5767"/>
    <w:rsid w:val="009C766E"/>
    <w:rsid w:val="009E31BB"/>
    <w:rsid w:val="009E6605"/>
    <w:rsid w:val="009E7222"/>
    <w:rsid w:val="00A13245"/>
    <w:rsid w:val="00A17A3A"/>
    <w:rsid w:val="00A24C87"/>
    <w:rsid w:val="00A30CE5"/>
    <w:rsid w:val="00A5601C"/>
    <w:rsid w:val="00A5618B"/>
    <w:rsid w:val="00A979CD"/>
    <w:rsid w:val="00AA2B88"/>
    <w:rsid w:val="00AA36B1"/>
    <w:rsid w:val="00AB50CB"/>
    <w:rsid w:val="00AC0874"/>
    <w:rsid w:val="00AE39FD"/>
    <w:rsid w:val="00AE4402"/>
    <w:rsid w:val="00AE5AA0"/>
    <w:rsid w:val="00B12340"/>
    <w:rsid w:val="00B1488E"/>
    <w:rsid w:val="00B173DC"/>
    <w:rsid w:val="00B20B40"/>
    <w:rsid w:val="00B30C3E"/>
    <w:rsid w:val="00B4175B"/>
    <w:rsid w:val="00B41852"/>
    <w:rsid w:val="00B51013"/>
    <w:rsid w:val="00B54572"/>
    <w:rsid w:val="00B63F4B"/>
    <w:rsid w:val="00B64B5B"/>
    <w:rsid w:val="00B7194B"/>
    <w:rsid w:val="00B745A5"/>
    <w:rsid w:val="00B86335"/>
    <w:rsid w:val="00B8723E"/>
    <w:rsid w:val="00B934B0"/>
    <w:rsid w:val="00BA32DA"/>
    <w:rsid w:val="00BB10E5"/>
    <w:rsid w:val="00BB540B"/>
    <w:rsid w:val="00BC144A"/>
    <w:rsid w:val="00BD2779"/>
    <w:rsid w:val="00BE2262"/>
    <w:rsid w:val="00C04FA0"/>
    <w:rsid w:val="00C112FD"/>
    <w:rsid w:val="00C12F23"/>
    <w:rsid w:val="00C34081"/>
    <w:rsid w:val="00C4273D"/>
    <w:rsid w:val="00C512C3"/>
    <w:rsid w:val="00C525D6"/>
    <w:rsid w:val="00C56B8B"/>
    <w:rsid w:val="00C60AC2"/>
    <w:rsid w:val="00C61EF9"/>
    <w:rsid w:val="00C65FF0"/>
    <w:rsid w:val="00C7733E"/>
    <w:rsid w:val="00C8551B"/>
    <w:rsid w:val="00C9477C"/>
    <w:rsid w:val="00CA1E13"/>
    <w:rsid w:val="00CA5166"/>
    <w:rsid w:val="00CD57A0"/>
    <w:rsid w:val="00CD7E0C"/>
    <w:rsid w:val="00CE38B7"/>
    <w:rsid w:val="00CF2ABA"/>
    <w:rsid w:val="00D21E77"/>
    <w:rsid w:val="00D37988"/>
    <w:rsid w:val="00D65826"/>
    <w:rsid w:val="00D658C3"/>
    <w:rsid w:val="00D82838"/>
    <w:rsid w:val="00D93AF0"/>
    <w:rsid w:val="00DB44F6"/>
    <w:rsid w:val="00DC69CF"/>
    <w:rsid w:val="00DD51BE"/>
    <w:rsid w:val="00DF0CE0"/>
    <w:rsid w:val="00DF36D2"/>
    <w:rsid w:val="00E047F7"/>
    <w:rsid w:val="00E14CB5"/>
    <w:rsid w:val="00E158B2"/>
    <w:rsid w:val="00E20CCA"/>
    <w:rsid w:val="00E26CC0"/>
    <w:rsid w:val="00E45A4E"/>
    <w:rsid w:val="00E45DD8"/>
    <w:rsid w:val="00E46617"/>
    <w:rsid w:val="00E51307"/>
    <w:rsid w:val="00E563D5"/>
    <w:rsid w:val="00E709F8"/>
    <w:rsid w:val="00E8187A"/>
    <w:rsid w:val="00E81FDE"/>
    <w:rsid w:val="00E9062E"/>
    <w:rsid w:val="00E92B7E"/>
    <w:rsid w:val="00E94869"/>
    <w:rsid w:val="00EB0E9D"/>
    <w:rsid w:val="00EC2D7C"/>
    <w:rsid w:val="00EE727E"/>
    <w:rsid w:val="00F23518"/>
    <w:rsid w:val="00F31501"/>
    <w:rsid w:val="00F465F3"/>
    <w:rsid w:val="00F766A1"/>
    <w:rsid w:val="00FA374C"/>
    <w:rsid w:val="00FA5B00"/>
    <w:rsid w:val="00FC2FC7"/>
    <w:rsid w:val="00FD35E6"/>
    <w:rsid w:val="00FD3F35"/>
    <w:rsid w:val="00FD5157"/>
    <w:rsid w:val="00FD615E"/>
    <w:rsid w:val="00FE6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BA13"/>
  <w15:docId w15:val="{F93B68DD-5747-43A2-92F3-A920A95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465F3"/>
    <w:rPr>
      <w:sz w:val="24"/>
    </w:rPr>
  </w:style>
  <w:style w:type="paragraph" w:styleId="10">
    <w:name w:val="heading 1"/>
    <w:basedOn w:val="a"/>
    <w:next w:val="a"/>
    <w:link w:val="11"/>
    <w:uiPriority w:val="9"/>
    <w:qFormat/>
    <w:rsid w:val="00F465F3"/>
    <w:pPr>
      <w:keepNext/>
      <w:jc w:val="center"/>
      <w:outlineLvl w:val="0"/>
    </w:pPr>
    <w:rPr>
      <w:b/>
      <w:caps/>
      <w:smallCaps/>
      <w:sz w:val="28"/>
    </w:rPr>
  </w:style>
  <w:style w:type="paragraph" w:styleId="2">
    <w:name w:val="heading 2"/>
    <w:next w:val="a"/>
    <w:link w:val="20"/>
    <w:uiPriority w:val="9"/>
    <w:qFormat/>
    <w:rsid w:val="00F465F3"/>
    <w:pPr>
      <w:spacing w:before="120" w:after="120"/>
      <w:jc w:val="both"/>
      <w:outlineLvl w:val="1"/>
    </w:pPr>
    <w:rPr>
      <w:rFonts w:ascii="XO Thames" w:hAnsi="XO Thames"/>
      <w:b/>
      <w:sz w:val="28"/>
    </w:rPr>
  </w:style>
  <w:style w:type="paragraph" w:styleId="3">
    <w:name w:val="heading 3"/>
    <w:basedOn w:val="a"/>
    <w:next w:val="a"/>
    <w:link w:val="30"/>
    <w:uiPriority w:val="9"/>
    <w:qFormat/>
    <w:rsid w:val="00F465F3"/>
    <w:pPr>
      <w:keepNext/>
      <w:spacing w:before="240" w:after="60"/>
      <w:outlineLvl w:val="2"/>
    </w:pPr>
    <w:rPr>
      <w:rFonts w:ascii="Arial" w:hAnsi="Arial"/>
      <w:b/>
      <w:sz w:val="26"/>
    </w:rPr>
  </w:style>
  <w:style w:type="paragraph" w:styleId="4">
    <w:name w:val="heading 4"/>
    <w:basedOn w:val="a"/>
    <w:next w:val="a"/>
    <w:link w:val="40"/>
    <w:uiPriority w:val="9"/>
    <w:qFormat/>
    <w:rsid w:val="00F465F3"/>
    <w:pPr>
      <w:keepNext/>
      <w:spacing w:before="240" w:after="60"/>
      <w:outlineLvl w:val="3"/>
    </w:pPr>
    <w:rPr>
      <w:b/>
      <w:sz w:val="28"/>
    </w:rPr>
  </w:style>
  <w:style w:type="paragraph" w:styleId="5">
    <w:name w:val="heading 5"/>
    <w:next w:val="a"/>
    <w:link w:val="50"/>
    <w:uiPriority w:val="9"/>
    <w:qFormat/>
    <w:rsid w:val="00F465F3"/>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465F3"/>
    <w:rPr>
      <w:sz w:val="24"/>
    </w:rPr>
  </w:style>
  <w:style w:type="paragraph" w:customStyle="1" w:styleId="12">
    <w:name w:val="Номер страницы1"/>
    <w:basedOn w:val="13"/>
    <w:link w:val="a3"/>
    <w:rsid w:val="00F465F3"/>
  </w:style>
  <w:style w:type="character" w:styleId="a3">
    <w:name w:val="page number"/>
    <w:basedOn w:val="a0"/>
    <w:link w:val="12"/>
    <w:rsid w:val="00F465F3"/>
  </w:style>
  <w:style w:type="paragraph" w:styleId="31">
    <w:name w:val="Body Text 3"/>
    <w:basedOn w:val="a"/>
    <w:link w:val="32"/>
    <w:rsid w:val="00F465F3"/>
    <w:pPr>
      <w:spacing w:after="120"/>
    </w:pPr>
    <w:rPr>
      <w:sz w:val="16"/>
    </w:rPr>
  </w:style>
  <w:style w:type="character" w:customStyle="1" w:styleId="32">
    <w:name w:val="Основной текст 3 Знак"/>
    <w:basedOn w:val="1"/>
    <w:link w:val="31"/>
    <w:rsid w:val="00F465F3"/>
    <w:rPr>
      <w:sz w:val="16"/>
    </w:rPr>
  </w:style>
  <w:style w:type="paragraph" w:customStyle="1" w:styleId="xl27">
    <w:name w:val="xl27"/>
    <w:basedOn w:val="a"/>
    <w:link w:val="xl270"/>
    <w:rsid w:val="00F465F3"/>
    <w:pPr>
      <w:spacing w:beforeAutospacing="1" w:afterAutospacing="1"/>
      <w:jc w:val="right"/>
    </w:pPr>
    <w:rPr>
      <w:b/>
      <w:i/>
    </w:rPr>
  </w:style>
  <w:style w:type="character" w:customStyle="1" w:styleId="xl270">
    <w:name w:val="xl27"/>
    <w:basedOn w:val="1"/>
    <w:link w:val="xl27"/>
    <w:rsid w:val="00F465F3"/>
    <w:rPr>
      <w:b/>
      <w:i/>
      <w:sz w:val="24"/>
    </w:rPr>
  </w:style>
  <w:style w:type="paragraph" w:styleId="21">
    <w:name w:val="toc 2"/>
    <w:next w:val="a"/>
    <w:link w:val="22"/>
    <w:uiPriority w:val="39"/>
    <w:rsid w:val="00F465F3"/>
    <w:pPr>
      <w:ind w:left="200"/>
    </w:pPr>
    <w:rPr>
      <w:rFonts w:ascii="XO Thames" w:hAnsi="XO Thames"/>
      <w:sz w:val="28"/>
    </w:rPr>
  </w:style>
  <w:style w:type="character" w:customStyle="1" w:styleId="22">
    <w:name w:val="Оглавление 2 Знак"/>
    <w:link w:val="21"/>
    <w:rsid w:val="00F465F3"/>
    <w:rPr>
      <w:rFonts w:ascii="XO Thames" w:hAnsi="XO Thames"/>
      <w:sz w:val="28"/>
    </w:rPr>
  </w:style>
  <w:style w:type="paragraph" w:styleId="a4">
    <w:name w:val="footer"/>
    <w:basedOn w:val="a"/>
    <w:link w:val="a5"/>
    <w:rsid w:val="00F465F3"/>
    <w:pPr>
      <w:tabs>
        <w:tab w:val="center" w:pos="4677"/>
        <w:tab w:val="right" w:pos="9355"/>
      </w:tabs>
    </w:pPr>
  </w:style>
  <w:style w:type="character" w:customStyle="1" w:styleId="a5">
    <w:name w:val="Нижний колонтитул Знак"/>
    <w:basedOn w:val="1"/>
    <w:link w:val="a4"/>
    <w:rsid w:val="00F465F3"/>
    <w:rPr>
      <w:sz w:val="24"/>
    </w:rPr>
  </w:style>
  <w:style w:type="paragraph" w:customStyle="1" w:styleId="xl87">
    <w:name w:val="xl87"/>
    <w:basedOn w:val="a"/>
    <w:link w:val="xl870"/>
    <w:rsid w:val="00F465F3"/>
    <w:pPr>
      <w:spacing w:beforeAutospacing="1" w:afterAutospacing="1"/>
    </w:pPr>
  </w:style>
  <w:style w:type="character" w:customStyle="1" w:styleId="xl870">
    <w:name w:val="xl87"/>
    <w:basedOn w:val="1"/>
    <w:link w:val="xl87"/>
    <w:rsid w:val="00F465F3"/>
    <w:rPr>
      <w:sz w:val="24"/>
    </w:rPr>
  </w:style>
  <w:style w:type="paragraph" w:customStyle="1" w:styleId="xl92">
    <w:name w:val="xl92"/>
    <w:basedOn w:val="a"/>
    <w:link w:val="xl920"/>
    <w:rsid w:val="00F465F3"/>
    <w:pPr>
      <w:spacing w:beforeAutospacing="1" w:afterAutospacing="1"/>
    </w:pPr>
  </w:style>
  <w:style w:type="character" w:customStyle="1" w:styleId="xl920">
    <w:name w:val="xl92"/>
    <w:basedOn w:val="1"/>
    <w:link w:val="xl92"/>
    <w:rsid w:val="00F465F3"/>
    <w:rPr>
      <w:sz w:val="24"/>
    </w:rPr>
  </w:style>
  <w:style w:type="paragraph" w:styleId="41">
    <w:name w:val="toc 4"/>
    <w:next w:val="a"/>
    <w:link w:val="42"/>
    <w:uiPriority w:val="39"/>
    <w:rsid w:val="00F465F3"/>
    <w:pPr>
      <w:ind w:left="600"/>
    </w:pPr>
    <w:rPr>
      <w:rFonts w:ascii="XO Thames" w:hAnsi="XO Thames"/>
      <w:sz w:val="28"/>
    </w:rPr>
  </w:style>
  <w:style w:type="character" w:customStyle="1" w:styleId="42">
    <w:name w:val="Оглавление 4 Знак"/>
    <w:link w:val="41"/>
    <w:rsid w:val="00F465F3"/>
    <w:rPr>
      <w:rFonts w:ascii="XO Thames" w:hAnsi="XO Thames"/>
      <w:sz w:val="28"/>
    </w:rPr>
  </w:style>
  <w:style w:type="paragraph" w:customStyle="1" w:styleId="xl66">
    <w:name w:val="xl66"/>
    <w:basedOn w:val="a"/>
    <w:link w:val="xl660"/>
    <w:rsid w:val="00F465F3"/>
    <w:pPr>
      <w:spacing w:beforeAutospacing="1" w:afterAutospacing="1"/>
      <w:jc w:val="right"/>
    </w:pPr>
  </w:style>
  <w:style w:type="character" w:customStyle="1" w:styleId="xl660">
    <w:name w:val="xl66"/>
    <w:basedOn w:val="1"/>
    <w:link w:val="xl66"/>
    <w:rsid w:val="00F465F3"/>
    <w:rPr>
      <w:sz w:val="24"/>
    </w:rPr>
  </w:style>
  <w:style w:type="paragraph" w:customStyle="1" w:styleId="xl103">
    <w:name w:val="xl103"/>
    <w:basedOn w:val="a"/>
    <w:link w:val="xl1030"/>
    <w:rsid w:val="00F465F3"/>
    <w:pPr>
      <w:spacing w:beforeAutospacing="1" w:afterAutospacing="1"/>
      <w:jc w:val="right"/>
    </w:pPr>
  </w:style>
  <w:style w:type="character" w:customStyle="1" w:styleId="xl1030">
    <w:name w:val="xl103"/>
    <w:basedOn w:val="1"/>
    <w:link w:val="xl103"/>
    <w:rsid w:val="00F465F3"/>
    <w:rPr>
      <w:sz w:val="24"/>
    </w:rPr>
  </w:style>
  <w:style w:type="paragraph" w:customStyle="1" w:styleId="xl60">
    <w:name w:val="xl60"/>
    <w:basedOn w:val="a"/>
    <w:link w:val="xl600"/>
    <w:rsid w:val="00F465F3"/>
    <w:pPr>
      <w:spacing w:beforeAutospacing="1" w:afterAutospacing="1"/>
      <w:jc w:val="right"/>
    </w:pPr>
  </w:style>
  <w:style w:type="character" w:customStyle="1" w:styleId="xl600">
    <w:name w:val="xl60"/>
    <w:basedOn w:val="1"/>
    <w:link w:val="xl60"/>
    <w:rsid w:val="00F465F3"/>
    <w:rPr>
      <w:sz w:val="24"/>
    </w:rPr>
  </w:style>
  <w:style w:type="paragraph" w:customStyle="1" w:styleId="xl47">
    <w:name w:val="xl47"/>
    <w:basedOn w:val="a"/>
    <w:link w:val="xl470"/>
    <w:rsid w:val="00F465F3"/>
    <w:pPr>
      <w:spacing w:beforeAutospacing="1" w:afterAutospacing="1"/>
      <w:jc w:val="center"/>
    </w:pPr>
    <w:rPr>
      <w:b/>
    </w:rPr>
  </w:style>
  <w:style w:type="character" w:customStyle="1" w:styleId="xl470">
    <w:name w:val="xl47"/>
    <w:basedOn w:val="1"/>
    <w:link w:val="xl47"/>
    <w:rsid w:val="00F465F3"/>
    <w:rPr>
      <w:b/>
      <w:sz w:val="24"/>
    </w:rPr>
  </w:style>
  <w:style w:type="paragraph" w:customStyle="1" w:styleId="xl49">
    <w:name w:val="xl49"/>
    <w:basedOn w:val="a"/>
    <w:link w:val="xl490"/>
    <w:rsid w:val="00F465F3"/>
    <w:pPr>
      <w:spacing w:beforeAutospacing="1" w:afterAutospacing="1"/>
      <w:jc w:val="center"/>
    </w:pPr>
    <w:rPr>
      <w:b/>
      <w:i/>
    </w:rPr>
  </w:style>
  <w:style w:type="character" w:customStyle="1" w:styleId="xl490">
    <w:name w:val="xl49"/>
    <w:basedOn w:val="1"/>
    <w:link w:val="xl49"/>
    <w:rsid w:val="00F465F3"/>
    <w:rPr>
      <w:b/>
      <w:i/>
      <w:sz w:val="24"/>
    </w:rPr>
  </w:style>
  <w:style w:type="paragraph" w:styleId="6">
    <w:name w:val="toc 6"/>
    <w:next w:val="a"/>
    <w:link w:val="60"/>
    <w:uiPriority w:val="39"/>
    <w:rsid w:val="00F465F3"/>
    <w:pPr>
      <w:ind w:left="1000"/>
    </w:pPr>
    <w:rPr>
      <w:rFonts w:ascii="XO Thames" w:hAnsi="XO Thames"/>
      <w:sz w:val="28"/>
    </w:rPr>
  </w:style>
  <w:style w:type="character" w:customStyle="1" w:styleId="60">
    <w:name w:val="Оглавление 6 Знак"/>
    <w:link w:val="6"/>
    <w:rsid w:val="00F465F3"/>
    <w:rPr>
      <w:rFonts w:ascii="XO Thames" w:hAnsi="XO Thames"/>
      <w:sz w:val="28"/>
    </w:rPr>
  </w:style>
  <w:style w:type="paragraph" w:styleId="7">
    <w:name w:val="toc 7"/>
    <w:next w:val="a"/>
    <w:link w:val="70"/>
    <w:uiPriority w:val="39"/>
    <w:rsid w:val="00F465F3"/>
    <w:pPr>
      <w:ind w:left="1200"/>
    </w:pPr>
    <w:rPr>
      <w:rFonts w:ascii="XO Thames" w:hAnsi="XO Thames"/>
      <w:sz w:val="28"/>
    </w:rPr>
  </w:style>
  <w:style w:type="character" w:customStyle="1" w:styleId="70">
    <w:name w:val="Оглавление 7 Знак"/>
    <w:link w:val="7"/>
    <w:rsid w:val="00F465F3"/>
    <w:rPr>
      <w:rFonts w:ascii="XO Thames" w:hAnsi="XO Thames"/>
      <w:sz w:val="28"/>
    </w:rPr>
  </w:style>
  <w:style w:type="paragraph" w:customStyle="1" w:styleId="xl35">
    <w:name w:val="xl35"/>
    <w:basedOn w:val="a"/>
    <w:link w:val="xl350"/>
    <w:rsid w:val="00F465F3"/>
    <w:pPr>
      <w:spacing w:beforeAutospacing="1" w:afterAutospacing="1"/>
      <w:jc w:val="right"/>
    </w:pPr>
    <w:rPr>
      <w:b/>
    </w:rPr>
  </w:style>
  <w:style w:type="character" w:customStyle="1" w:styleId="xl350">
    <w:name w:val="xl35"/>
    <w:basedOn w:val="1"/>
    <w:link w:val="xl35"/>
    <w:rsid w:val="00F465F3"/>
    <w:rPr>
      <w:b/>
      <w:sz w:val="24"/>
    </w:rPr>
  </w:style>
  <w:style w:type="paragraph" w:customStyle="1" w:styleId="xl36">
    <w:name w:val="xl36"/>
    <w:basedOn w:val="a"/>
    <w:link w:val="xl360"/>
    <w:rsid w:val="00F465F3"/>
    <w:pPr>
      <w:spacing w:beforeAutospacing="1" w:afterAutospacing="1"/>
      <w:jc w:val="center"/>
    </w:pPr>
  </w:style>
  <w:style w:type="character" w:customStyle="1" w:styleId="xl360">
    <w:name w:val="xl36"/>
    <w:basedOn w:val="1"/>
    <w:link w:val="xl36"/>
    <w:rsid w:val="00F465F3"/>
    <w:rPr>
      <w:sz w:val="24"/>
    </w:rPr>
  </w:style>
  <w:style w:type="paragraph" w:customStyle="1" w:styleId="xl98">
    <w:name w:val="xl98"/>
    <w:basedOn w:val="a"/>
    <w:link w:val="xl980"/>
    <w:rsid w:val="00F465F3"/>
    <w:pPr>
      <w:spacing w:beforeAutospacing="1" w:afterAutospacing="1"/>
    </w:pPr>
  </w:style>
  <w:style w:type="character" w:customStyle="1" w:styleId="xl980">
    <w:name w:val="xl98"/>
    <w:basedOn w:val="1"/>
    <w:link w:val="xl98"/>
    <w:rsid w:val="00F465F3"/>
    <w:rPr>
      <w:sz w:val="24"/>
    </w:rPr>
  </w:style>
  <w:style w:type="paragraph" w:customStyle="1" w:styleId="xl91">
    <w:name w:val="xl91"/>
    <w:basedOn w:val="a"/>
    <w:link w:val="xl910"/>
    <w:rsid w:val="00F465F3"/>
    <w:pPr>
      <w:spacing w:beforeAutospacing="1" w:afterAutospacing="1"/>
      <w:jc w:val="right"/>
    </w:pPr>
  </w:style>
  <w:style w:type="character" w:customStyle="1" w:styleId="xl910">
    <w:name w:val="xl91"/>
    <w:basedOn w:val="1"/>
    <w:link w:val="xl91"/>
    <w:rsid w:val="00F465F3"/>
    <w:rPr>
      <w:sz w:val="24"/>
    </w:rPr>
  </w:style>
  <w:style w:type="paragraph" w:customStyle="1" w:styleId="xl72">
    <w:name w:val="xl72"/>
    <w:basedOn w:val="a"/>
    <w:link w:val="xl720"/>
    <w:rsid w:val="00F465F3"/>
    <w:pPr>
      <w:spacing w:beforeAutospacing="1" w:afterAutospacing="1"/>
      <w:jc w:val="right"/>
    </w:pPr>
  </w:style>
  <w:style w:type="character" w:customStyle="1" w:styleId="xl720">
    <w:name w:val="xl72"/>
    <w:basedOn w:val="1"/>
    <w:link w:val="xl72"/>
    <w:rsid w:val="00F465F3"/>
    <w:rPr>
      <w:sz w:val="24"/>
    </w:rPr>
  </w:style>
  <w:style w:type="paragraph" w:customStyle="1" w:styleId="xl29">
    <w:name w:val="xl29"/>
    <w:basedOn w:val="a"/>
    <w:link w:val="xl290"/>
    <w:rsid w:val="00F465F3"/>
    <w:pPr>
      <w:spacing w:beforeAutospacing="1" w:afterAutospacing="1"/>
    </w:pPr>
    <w:rPr>
      <w:b/>
    </w:rPr>
  </w:style>
  <w:style w:type="character" w:customStyle="1" w:styleId="xl290">
    <w:name w:val="xl29"/>
    <w:basedOn w:val="1"/>
    <w:link w:val="xl29"/>
    <w:rsid w:val="00F465F3"/>
    <w:rPr>
      <w:b/>
      <w:sz w:val="24"/>
    </w:rPr>
  </w:style>
  <w:style w:type="paragraph" w:customStyle="1" w:styleId="ConsPlusNormal">
    <w:name w:val="ConsPlusNormal"/>
    <w:link w:val="ConsPlusNormal0"/>
    <w:rsid w:val="00F465F3"/>
    <w:pPr>
      <w:widowControl w:val="0"/>
      <w:ind w:firstLine="720"/>
    </w:pPr>
    <w:rPr>
      <w:rFonts w:ascii="Arial" w:hAnsi="Arial"/>
    </w:rPr>
  </w:style>
  <w:style w:type="character" w:customStyle="1" w:styleId="ConsPlusNormal0">
    <w:name w:val="ConsPlusNormal"/>
    <w:link w:val="ConsPlusNormal"/>
    <w:rsid w:val="00F465F3"/>
    <w:rPr>
      <w:rFonts w:ascii="Arial" w:hAnsi="Arial"/>
    </w:rPr>
  </w:style>
  <w:style w:type="character" w:customStyle="1" w:styleId="30">
    <w:name w:val="Заголовок 3 Знак"/>
    <w:basedOn w:val="1"/>
    <w:link w:val="3"/>
    <w:rsid w:val="00F465F3"/>
    <w:rPr>
      <w:rFonts w:ascii="Arial" w:hAnsi="Arial"/>
      <w:b/>
      <w:sz w:val="26"/>
    </w:rPr>
  </w:style>
  <w:style w:type="paragraph" w:customStyle="1" w:styleId="xl99">
    <w:name w:val="xl99"/>
    <w:basedOn w:val="a"/>
    <w:link w:val="xl990"/>
    <w:rsid w:val="00F465F3"/>
    <w:pPr>
      <w:spacing w:beforeAutospacing="1" w:afterAutospacing="1"/>
      <w:jc w:val="right"/>
    </w:pPr>
  </w:style>
  <w:style w:type="character" w:customStyle="1" w:styleId="xl990">
    <w:name w:val="xl99"/>
    <w:basedOn w:val="1"/>
    <w:link w:val="xl99"/>
    <w:rsid w:val="00F465F3"/>
    <w:rPr>
      <w:sz w:val="24"/>
    </w:rPr>
  </w:style>
  <w:style w:type="paragraph" w:customStyle="1" w:styleId="xl64">
    <w:name w:val="xl64"/>
    <w:basedOn w:val="a"/>
    <w:link w:val="xl640"/>
    <w:rsid w:val="00F465F3"/>
    <w:pPr>
      <w:spacing w:beforeAutospacing="1" w:afterAutospacing="1"/>
      <w:jc w:val="right"/>
    </w:pPr>
    <w:rPr>
      <w:b/>
    </w:rPr>
  </w:style>
  <w:style w:type="character" w:customStyle="1" w:styleId="xl640">
    <w:name w:val="xl64"/>
    <w:basedOn w:val="1"/>
    <w:link w:val="xl64"/>
    <w:rsid w:val="00F465F3"/>
    <w:rPr>
      <w:b/>
      <w:sz w:val="24"/>
    </w:rPr>
  </w:style>
  <w:style w:type="paragraph" w:customStyle="1" w:styleId="xl51">
    <w:name w:val="xl51"/>
    <w:basedOn w:val="a"/>
    <w:link w:val="xl510"/>
    <w:rsid w:val="00F465F3"/>
    <w:pPr>
      <w:spacing w:beforeAutospacing="1" w:afterAutospacing="1"/>
      <w:jc w:val="center"/>
    </w:pPr>
    <w:rPr>
      <w:rFonts w:ascii="Times New Roman CYR" w:hAnsi="Times New Roman CYR"/>
    </w:rPr>
  </w:style>
  <w:style w:type="character" w:customStyle="1" w:styleId="xl510">
    <w:name w:val="xl51"/>
    <w:basedOn w:val="1"/>
    <w:link w:val="xl51"/>
    <w:rsid w:val="00F465F3"/>
    <w:rPr>
      <w:rFonts w:ascii="Times New Roman CYR" w:hAnsi="Times New Roman CYR"/>
      <w:sz w:val="24"/>
    </w:rPr>
  </w:style>
  <w:style w:type="paragraph" w:customStyle="1" w:styleId="xl73">
    <w:name w:val="xl73"/>
    <w:basedOn w:val="a"/>
    <w:link w:val="xl730"/>
    <w:rsid w:val="00F465F3"/>
    <w:pPr>
      <w:spacing w:beforeAutospacing="1" w:afterAutospacing="1"/>
      <w:jc w:val="right"/>
    </w:pPr>
    <w:rPr>
      <w:b/>
      <w:i/>
    </w:rPr>
  </w:style>
  <w:style w:type="character" w:customStyle="1" w:styleId="xl730">
    <w:name w:val="xl73"/>
    <w:basedOn w:val="1"/>
    <w:link w:val="xl73"/>
    <w:rsid w:val="00F465F3"/>
    <w:rPr>
      <w:b/>
      <w:i/>
      <w:sz w:val="24"/>
    </w:rPr>
  </w:style>
  <w:style w:type="paragraph" w:customStyle="1" w:styleId="xl57">
    <w:name w:val="xl57"/>
    <w:basedOn w:val="a"/>
    <w:link w:val="xl570"/>
    <w:rsid w:val="00F465F3"/>
    <w:pPr>
      <w:spacing w:beforeAutospacing="1" w:afterAutospacing="1"/>
      <w:jc w:val="right"/>
    </w:pPr>
  </w:style>
  <w:style w:type="character" w:customStyle="1" w:styleId="xl570">
    <w:name w:val="xl57"/>
    <w:basedOn w:val="1"/>
    <w:link w:val="xl57"/>
    <w:rsid w:val="00F465F3"/>
    <w:rPr>
      <w:sz w:val="24"/>
    </w:rPr>
  </w:style>
  <w:style w:type="paragraph" w:customStyle="1" w:styleId="14">
    <w:name w:val="Просмотренная гиперссылка1"/>
    <w:basedOn w:val="13"/>
    <w:link w:val="a6"/>
    <w:rsid w:val="00F465F3"/>
    <w:rPr>
      <w:color w:val="800080"/>
      <w:u w:val="single"/>
    </w:rPr>
  </w:style>
  <w:style w:type="character" w:styleId="a6">
    <w:name w:val="FollowedHyperlink"/>
    <w:basedOn w:val="a0"/>
    <w:link w:val="14"/>
    <w:rsid w:val="00F465F3"/>
    <w:rPr>
      <w:color w:val="800080"/>
      <w:u w:val="single"/>
    </w:rPr>
  </w:style>
  <w:style w:type="paragraph" w:customStyle="1" w:styleId="13">
    <w:name w:val="Основной шрифт абзаца1"/>
    <w:rsid w:val="00F465F3"/>
  </w:style>
  <w:style w:type="paragraph" w:customStyle="1" w:styleId="xl93">
    <w:name w:val="xl93"/>
    <w:basedOn w:val="a"/>
    <w:link w:val="xl930"/>
    <w:rsid w:val="00F465F3"/>
    <w:pPr>
      <w:spacing w:beforeAutospacing="1" w:afterAutospacing="1"/>
    </w:pPr>
    <w:rPr>
      <w:rFonts w:ascii="Times New Roman CYR" w:hAnsi="Times New Roman CYR"/>
    </w:rPr>
  </w:style>
  <w:style w:type="character" w:customStyle="1" w:styleId="xl930">
    <w:name w:val="xl93"/>
    <w:basedOn w:val="1"/>
    <w:link w:val="xl93"/>
    <w:rsid w:val="00F465F3"/>
    <w:rPr>
      <w:rFonts w:ascii="Times New Roman CYR" w:hAnsi="Times New Roman CYR"/>
      <w:sz w:val="24"/>
    </w:rPr>
  </w:style>
  <w:style w:type="paragraph" w:customStyle="1" w:styleId="xl61">
    <w:name w:val="xl61"/>
    <w:basedOn w:val="a"/>
    <w:link w:val="xl610"/>
    <w:rsid w:val="00F465F3"/>
    <w:pPr>
      <w:spacing w:beforeAutospacing="1" w:afterAutospacing="1"/>
      <w:jc w:val="right"/>
    </w:pPr>
  </w:style>
  <w:style w:type="character" w:customStyle="1" w:styleId="xl610">
    <w:name w:val="xl61"/>
    <w:basedOn w:val="1"/>
    <w:link w:val="xl61"/>
    <w:rsid w:val="00F465F3"/>
    <w:rPr>
      <w:sz w:val="24"/>
    </w:rPr>
  </w:style>
  <w:style w:type="paragraph" w:customStyle="1" w:styleId="xl86">
    <w:name w:val="xl86"/>
    <w:basedOn w:val="a"/>
    <w:link w:val="xl860"/>
    <w:rsid w:val="00F465F3"/>
    <w:pPr>
      <w:spacing w:beforeAutospacing="1" w:afterAutospacing="1"/>
    </w:pPr>
  </w:style>
  <w:style w:type="character" w:customStyle="1" w:styleId="xl860">
    <w:name w:val="xl86"/>
    <w:basedOn w:val="1"/>
    <w:link w:val="xl86"/>
    <w:rsid w:val="00F465F3"/>
    <w:rPr>
      <w:sz w:val="24"/>
    </w:rPr>
  </w:style>
  <w:style w:type="paragraph" w:customStyle="1" w:styleId="xl96">
    <w:name w:val="xl96"/>
    <w:basedOn w:val="a"/>
    <w:link w:val="xl960"/>
    <w:rsid w:val="00F465F3"/>
    <w:pPr>
      <w:spacing w:beforeAutospacing="1" w:afterAutospacing="1"/>
      <w:jc w:val="center"/>
    </w:pPr>
  </w:style>
  <w:style w:type="character" w:customStyle="1" w:styleId="xl960">
    <w:name w:val="xl96"/>
    <w:basedOn w:val="1"/>
    <w:link w:val="xl96"/>
    <w:rsid w:val="00F465F3"/>
    <w:rPr>
      <w:sz w:val="24"/>
    </w:rPr>
  </w:style>
  <w:style w:type="paragraph" w:customStyle="1" w:styleId="xl75">
    <w:name w:val="xl75"/>
    <w:basedOn w:val="a"/>
    <w:link w:val="xl750"/>
    <w:rsid w:val="00F465F3"/>
    <w:pPr>
      <w:spacing w:beforeAutospacing="1" w:afterAutospacing="1"/>
      <w:jc w:val="right"/>
    </w:pPr>
  </w:style>
  <w:style w:type="character" w:customStyle="1" w:styleId="xl750">
    <w:name w:val="xl75"/>
    <w:basedOn w:val="1"/>
    <w:link w:val="xl75"/>
    <w:rsid w:val="00F465F3"/>
    <w:rPr>
      <w:sz w:val="24"/>
    </w:rPr>
  </w:style>
  <w:style w:type="paragraph" w:customStyle="1" w:styleId="xl79">
    <w:name w:val="xl79"/>
    <w:basedOn w:val="a"/>
    <w:link w:val="xl790"/>
    <w:rsid w:val="00F465F3"/>
    <w:pPr>
      <w:spacing w:beforeAutospacing="1" w:afterAutospacing="1"/>
    </w:pPr>
    <w:rPr>
      <w:rFonts w:ascii="Times New Roman CYR" w:hAnsi="Times New Roman CYR"/>
    </w:rPr>
  </w:style>
  <w:style w:type="character" w:customStyle="1" w:styleId="xl790">
    <w:name w:val="xl79"/>
    <w:basedOn w:val="1"/>
    <w:link w:val="xl79"/>
    <w:rsid w:val="00F465F3"/>
    <w:rPr>
      <w:rFonts w:ascii="Times New Roman CYR" w:hAnsi="Times New Roman CYR"/>
      <w:sz w:val="24"/>
    </w:rPr>
  </w:style>
  <w:style w:type="paragraph" w:customStyle="1" w:styleId="xl83">
    <w:name w:val="xl83"/>
    <w:basedOn w:val="a"/>
    <w:link w:val="xl830"/>
    <w:rsid w:val="00F465F3"/>
    <w:pPr>
      <w:spacing w:beforeAutospacing="1" w:afterAutospacing="1"/>
    </w:pPr>
  </w:style>
  <w:style w:type="character" w:customStyle="1" w:styleId="xl830">
    <w:name w:val="xl83"/>
    <w:basedOn w:val="1"/>
    <w:link w:val="xl83"/>
    <w:rsid w:val="00F465F3"/>
    <w:rPr>
      <w:sz w:val="24"/>
    </w:rPr>
  </w:style>
  <w:style w:type="paragraph" w:customStyle="1" w:styleId="xl82">
    <w:name w:val="xl82"/>
    <w:basedOn w:val="a"/>
    <w:link w:val="xl820"/>
    <w:rsid w:val="00F465F3"/>
    <w:pPr>
      <w:spacing w:beforeAutospacing="1" w:afterAutospacing="1"/>
    </w:pPr>
    <w:rPr>
      <w:b/>
    </w:rPr>
  </w:style>
  <w:style w:type="character" w:customStyle="1" w:styleId="xl820">
    <w:name w:val="xl82"/>
    <w:basedOn w:val="1"/>
    <w:link w:val="xl82"/>
    <w:rsid w:val="00F465F3"/>
    <w:rPr>
      <w:b/>
      <w:sz w:val="24"/>
    </w:rPr>
  </w:style>
  <w:style w:type="paragraph" w:customStyle="1" w:styleId="xl105">
    <w:name w:val="xl105"/>
    <w:basedOn w:val="a"/>
    <w:link w:val="xl1050"/>
    <w:rsid w:val="00F465F3"/>
    <w:pPr>
      <w:spacing w:beforeAutospacing="1" w:afterAutospacing="1"/>
    </w:pPr>
  </w:style>
  <w:style w:type="character" w:customStyle="1" w:styleId="xl1050">
    <w:name w:val="xl105"/>
    <w:basedOn w:val="1"/>
    <w:link w:val="xl105"/>
    <w:rsid w:val="00F465F3"/>
    <w:rPr>
      <w:sz w:val="24"/>
    </w:rPr>
  </w:style>
  <w:style w:type="paragraph" w:styleId="33">
    <w:name w:val="Body Text Indent 3"/>
    <w:basedOn w:val="a"/>
    <w:link w:val="34"/>
    <w:rsid w:val="00F465F3"/>
    <w:pPr>
      <w:spacing w:after="120"/>
      <w:ind w:left="283"/>
    </w:pPr>
    <w:rPr>
      <w:sz w:val="16"/>
    </w:rPr>
  </w:style>
  <w:style w:type="character" w:customStyle="1" w:styleId="34">
    <w:name w:val="Основной текст с отступом 3 Знак"/>
    <w:basedOn w:val="1"/>
    <w:link w:val="33"/>
    <w:rsid w:val="00F465F3"/>
    <w:rPr>
      <w:sz w:val="16"/>
    </w:rPr>
  </w:style>
  <w:style w:type="paragraph" w:customStyle="1" w:styleId="xl107">
    <w:name w:val="xl107"/>
    <w:basedOn w:val="a"/>
    <w:link w:val="xl1070"/>
    <w:rsid w:val="00F465F3"/>
    <w:pPr>
      <w:spacing w:beforeAutospacing="1" w:afterAutospacing="1"/>
      <w:jc w:val="right"/>
    </w:pPr>
    <w:rPr>
      <w:b/>
    </w:rPr>
  </w:style>
  <w:style w:type="character" w:customStyle="1" w:styleId="xl1070">
    <w:name w:val="xl107"/>
    <w:basedOn w:val="1"/>
    <w:link w:val="xl107"/>
    <w:rsid w:val="00F465F3"/>
    <w:rPr>
      <w:b/>
      <w:sz w:val="24"/>
    </w:rPr>
  </w:style>
  <w:style w:type="paragraph" w:customStyle="1" w:styleId="xl63">
    <w:name w:val="xl63"/>
    <w:basedOn w:val="a"/>
    <w:link w:val="xl630"/>
    <w:rsid w:val="00F465F3"/>
    <w:pPr>
      <w:spacing w:beforeAutospacing="1" w:afterAutospacing="1"/>
      <w:jc w:val="right"/>
    </w:pPr>
    <w:rPr>
      <w:b/>
    </w:rPr>
  </w:style>
  <w:style w:type="character" w:customStyle="1" w:styleId="xl630">
    <w:name w:val="xl63"/>
    <w:basedOn w:val="1"/>
    <w:link w:val="xl63"/>
    <w:rsid w:val="00F465F3"/>
    <w:rPr>
      <w:b/>
      <w:sz w:val="24"/>
    </w:rPr>
  </w:style>
  <w:style w:type="paragraph" w:customStyle="1" w:styleId="xl30">
    <w:name w:val="xl30"/>
    <w:basedOn w:val="a"/>
    <w:link w:val="xl300"/>
    <w:rsid w:val="00F465F3"/>
    <w:pPr>
      <w:spacing w:beforeAutospacing="1" w:afterAutospacing="1"/>
      <w:jc w:val="right"/>
    </w:pPr>
    <w:rPr>
      <w:b/>
    </w:rPr>
  </w:style>
  <w:style w:type="character" w:customStyle="1" w:styleId="xl300">
    <w:name w:val="xl30"/>
    <w:basedOn w:val="1"/>
    <w:link w:val="xl30"/>
    <w:rsid w:val="00F465F3"/>
    <w:rPr>
      <w:b/>
      <w:sz w:val="24"/>
    </w:rPr>
  </w:style>
  <w:style w:type="paragraph" w:customStyle="1" w:styleId="xl95">
    <w:name w:val="xl95"/>
    <w:basedOn w:val="a"/>
    <w:link w:val="xl950"/>
    <w:rsid w:val="00F465F3"/>
    <w:pPr>
      <w:spacing w:beforeAutospacing="1" w:afterAutospacing="1"/>
      <w:jc w:val="center"/>
    </w:pPr>
    <w:rPr>
      <w:rFonts w:ascii="Times New Roman CYR" w:hAnsi="Times New Roman CYR"/>
    </w:rPr>
  </w:style>
  <w:style w:type="character" w:customStyle="1" w:styleId="xl950">
    <w:name w:val="xl95"/>
    <w:basedOn w:val="1"/>
    <w:link w:val="xl95"/>
    <w:rsid w:val="00F465F3"/>
    <w:rPr>
      <w:rFonts w:ascii="Times New Roman CYR" w:hAnsi="Times New Roman CYR"/>
      <w:sz w:val="24"/>
    </w:rPr>
  </w:style>
  <w:style w:type="paragraph" w:customStyle="1" w:styleId="xl56">
    <w:name w:val="xl56"/>
    <w:basedOn w:val="a"/>
    <w:link w:val="xl560"/>
    <w:rsid w:val="00F465F3"/>
    <w:pPr>
      <w:spacing w:beforeAutospacing="1" w:afterAutospacing="1"/>
      <w:jc w:val="right"/>
    </w:pPr>
    <w:rPr>
      <w:b/>
    </w:rPr>
  </w:style>
  <w:style w:type="character" w:customStyle="1" w:styleId="xl560">
    <w:name w:val="xl56"/>
    <w:basedOn w:val="1"/>
    <w:link w:val="xl56"/>
    <w:rsid w:val="00F465F3"/>
    <w:rPr>
      <w:b/>
      <w:sz w:val="24"/>
    </w:rPr>
  </w:style>
  <w:style w:type="paragraph" w:customStyle="1" w:styleId="xl38">
    <w:name w:val="xl38"/>
    <w:basedOn w:val="a"/>
    <w:link w:val="xl380"/>
    <w:rsid w:val="00F465F3"/>
    <w:pPr>
      <w:spacing w:beforeAutospacing="1" w:afterAutospacing="1"/>
      <w:jc w:val="right"/>
    </w:pPr>
  </w:style>
  <w:style w:type="character" w:customStyle="1" w:styleId="xl380">
    <w:name w:val="xl38"/>
    <w:basedOn w:val="1"/>
    <w:link w:val="xl38"/>
    <w:rsid w:val="00F465F3"/>
    <w:rPr>
      <w:sz w:val="24"/>
    </w:rPr>
  </w:style>
  <w:style w:type="paragraph" w:customStyle="1" w:styleId="xl104">
    <w:name w:val="xl104"/>
    <w:basedOn w:val="a"/>
    <w:link w:val="xl1040"/>
    <w:rsid w:val="00F465F3"/>
    <w:pPr>
      <w:spacing w:beforeAutospacing="1" w:afterAutospacing="1"/>
    </w:pPr>
    <w:rPr>
      <w:b/>
    </w:rPr>
  </w:style>
  <w:style w:type="character" w:customStyle="1" w:styleId="xl1040">
    <w:name w:val="xl104"/>
    <w:basedOn w:val="1"/>
    <w:link w:val="xl104"/>
    <w:rsid w:val="00F465F3"/>
    <w:rPr>
      <w:b/>
      <w:sz w:val="24"/>
    </w:rPr>
  </w:style>
  <w:style w:type="paragraph" w:customStyle="1" w:styleId="a7">
    <w:name w:val="Для выступления"/>
    <w:basedOn w:val="a"/>
    <w:link w:val="a8"/>
    <w:rsid w:val="00F465F3"/>
    <w:pPr>
      <w:ind w:firstLine="454"/>
      <w:jc w:val="both"/>
    </w:pPr>
    <w:rPr>
      <w:sz w:val="32"/>
    </w:rPr>
  </w:style>
  <w:style w:type="character" w:customStyle="1" w:styleId="a8">
    <w:name w:val="Для выступления"/>
    <w:basedOn w:val="1"/>
    <w:link w:val="a7"/>
    <w:rsid w:val="00F465F3"/>
    <w:rPr>
      <w:sz w:val="32"/>
    </w:rPr>
  </w:style>
  <w:style w:type="paragraph" w:customStyle="1" w:styleId="xl84">
    <w:name w:val="xl84"/>
    <w:basedOn w:val="a"/>
    <w:link w:val="xl840"/>
    <w:rsid w:val="00F465F3"/>
    <w:pPr>
      <w:spacing w:beforeAutospacing="1" w:afterAutospacing="1"/>
    </w:pPr>
  </w:style>
  <w:style w:type="character" w:customStyle="1" w:styleId="xl840">
    <w:name w:val="xl84"/>
    <w:basedOn w:val="1"/>
    <w:link w:val="xl84"/>
    <w:rsid w:val="00F465F3"/>
    <w:rPr>
      <w:sz w:val="24"/>
    </w:rPr>
  </w:style>
  <w:style w:type="paragraph" w:customStyle="1" w:styleId="xl50">
    <w:name w:val="xl50"/>
    <w:basedOn w:val="a"/>
    <w:link w:val="xl500"/>
    <w:rsid w:val="00F465F3"/>
    <w:pPr>
      <w:spacing w:beforeAutospacing="1" w:afterAutospacing="1"/>
      <w:jc w:val="center"/>
    </w:pPr>
  </w:style>
  <w:style w:type="character" w:customStyle="1" w:styleId="xl500">
    <w:name w:val="xl50"/>
    <w:basedOn w:val="1"/>
    <w:link w:val="xl50"/>
    <w:rsid w:val="00F465F3"/>
    <w:rPr>
      <w:sz w:val="24"/>
    </w:rPr>
  </w:style>
  <w:style w:type="paragraph" w:customStyle="1" w:styleId="xl62">
    <w:name w:val="xl62"/>
    <w:basedOn w:val="a"/>
    <w:link w:val="xl620"/>
    <w:rsid w:val="00F465F3"/>
    <w:pPr>
      <w:spacing w:beforeAutospacing="1" w:afterAutospacing="1"/>
      <w:jc w:val="right"/>
    </w:pPr>
  </w:style>
  <w:style w:type="character" w:customStyle="1" w:styleId="xl620">
    <w:name w:val="xl62"/>
    <w:basedOn w:val="1"/>
    <w:link w:val="xl62"/>
    <w:rsid w:val="00F465F3"/>
    <w:rPr>
      <w:sz w:val="24"/>
    </w:rPr>
  </w:style>
  <w:style w:type="paragraph" w:customStyle="1" w:styleId="xl33">
    <w:name w:val="xl33"/>
    <w:basedOn w:val="a"/>
    <w:link w:val="xl330"/>
    <w:rsid w:val="00F465F3"/>
    <w:pPr>
      <w:spacing w:beforeAutospacing="1" w:afterAutospacing="1"/>
      <w:jc w:val="right"/>
    </w:pPr>
  </w:style>
  <w:style w:type="character" w:customStyle="1" w:styleId="xl330">
    <w:name w:val="xl33"/>
    <w:basedOn w:val="1"/>
    <w:link w:val="xl33"/>
    <w:rsid w:val="00F465F3"/>
    <w:rPr>
      <w:sz w:val="24"/>
    </w:rPr>
  </w:style>
  <w:style w:type="paragraph" w:styleId="35">
    <w:name w:val="toc 3"/>
    <w:next w:val="a"/>
    <w:link w:val="36"/>
    <w:uiPriority w:val="39"/>
    <w:rsid w:val="00F465F3"/>
    <w:pPr>
      <w:ind w:left="400"/>
    </w:pPr>
    <w:rPr>
      <w:rFonts w:ascii="XO Thames" w:hAnsi="XO Thames"/>
      <w:sz w:val="28"/>
    </w:rPr>
  </w:style>
  <w:style w:type="character" w:customStyle="1" w:styleId="36">
    <w:name w:val="Оглавление 3 Знак"/>
    <w:link w:val="35"/>
    <w:rsid w:val="00F465F3"/>
    <w:rPr>
      <w:rFonts w:ascii="XO Thames" w:hAnsi="XO Thames"/>
      <w:sz w:val="28"/>
    </w:rPr>
  </w:style>
  <w:style w:type="paragraph" w:customStyle="1" w:styleId="xl26">
    <w:name w:val="xl26"/>
    <w:basedOn w:val="a"/>
    <w:link w:val="xl260"/>
    <w:rsid w:val="00F465F3"/>
    <w:pPr>
      <w:spacing w:beforeAutospacing="1" w:afterAutospacing="1"/>
    </w:pPr>
    <w:rPr>
      <w:rFonts w:ascii="Times New Roman CYR" w:hAnsi="Times New Roman CYR"/>
      <w:b/>
      <w:i/>
    </w:rPr>
  </w:style>
  <w:style w:type="character" w:customStyle="1" w:styleId="xl260">
    <w:name w:val="xl26"/>
    <w:basedOn w:val="1"/>
    <w:link w:val="xl26"/>
    <w:rsid w:val="00F465F3"/>
    <w:rPr>
      <w:rFonts w:ascii="Times New Roman CYR" w:hAnsi="Times New Roman CYR"/>
      <w:b/>
      <w:i/>
      <w:sz w:val="24"/>
    </w:rPr>
  </w:style>
  <w:style w:type="paragraph" w:customStyle="1" w:styleId="xl78">
    <w:name w:val="xl78"/>
    <w:basedOn w:val="a"/>
    <w:link w:val="xl780"/>
    <w:rsid w:val="00F465F3"/>
    <w:pPr>
      <w:spacing w:beforeAutospacing="1" w:afterAutospacing="1"/>
    </w:pPr>
    <w:rPr>
      <w:rFonts w:ascii="Times New Roman CYR" w:hAnsi="Times New Roman CYR"/>
      <w:b/>
      <w:i/>
    </w:rPr>
  </w:style>
  <w:style w:type="character" w:customStyle="1" w:styleId="xl780">
    <w:name w:val="xl78"/>
    <w:basedOn w:val="1"/>
    <w:link w:val="xl78"/>
    <w:rsid w:val="00F465F3"/>
    <w:rPr>
      <w:rFonts w:ascii="Times New Roman CYR" w:hAnsi="Times New Roman CYR"/>
      <w:b/>
      <w:i/>
      <w:sz w:val="24"/>
    </w:rPr>
  </w:style>
  <w:style w:type="paragraph" w:customStyle="1" w:styleId="ConsPlusNonformat">
    <w:name w:val="ConsPlusNonformat"/>
    <w:link w:val="ConsPlusNonformat0"/>
    <w:rsid w:val="00F465F3"/>
    <w:pPr>
      <w:widowControl w:val="0"/>
    </w:pPr>
    <w:rPr>
      <w:rFonts w:ascii="Courier New" w:hAnsi="Courier New"/>
    </w:rPr>
  </w:style>
  <w:style w:type="character" w:customStyle="1" w:styleId="ConsPlusNonformat0">
    <w:name w:val="ConsPlusNonformat"/>
    <w:link w:val="ConsPlusNonformat"/>
    <w:rsid w:val="00F465F3"/>
    <w:rPr>
      <w:rFonts w:ascii="Courier New" w:hAnsi="Courier New"/>
    </w:rPr>
  </w:style>
  <w:style w:type="paragraph" w:customStyle="1" w:styleId="xl97">
    <w:name w:val="xl97"/>
    <w:basedOn w:val="a"/>
    <w:link w:val="xl970"/>
    <w:rsid w:val="00F465F3"/>
    <w:pPr>
      <w:spacing w:beforeAutospacing="1" w:afterAutospacing="1"/>
      <w:jc w:val="center"/>
    </w:pPr>
  </w:style>
  <w:style w:type="character" w:customStyle="1" w:styleId="xl970">
    <w:name w:val="xl97"/>
    <w:basedOn w:val="1"/>
    <w:link w:val="xl97"/>
    <w:rsid w:val="00F465F3"/>
    <w:rPr>
      <w:sz w:val="24"/>
    </w:rPr>
  </w:style>
  <w:style w:type="paragraph" w:customStyle="1" w:styleId="xl58">
    <w:name w:val="xl58"/>
    <w:basedOn w:val="a"/>
    <w:link w:val="xl580"/>
    <w:rsid w:val="00F465F3"/>
    <w:pPr>
      <w:spacing w:beforeAutospacing="1" w:afterAutospacing="1"/>
      <w:jc w:val="right"/>
    </w:pPr>
  </w:style>
  <w:style w:type="character" w:customStyle="1" w:styleId="xl580">
    <w:name w:val="xl58"/>
    <w:basedOn w:val="1"/>
    <w:link w:val="xl58"/>
    <w:rsid w:val="00F465F3"/>
    <w:rPr>
      <w:sz w:val="24"/>
    </w:rPr>
  </w:style>
  <w:style w:type="paragraph" w:customStyle="1" w:styleId="xl74">
    <w:name w:val="xl74"/>
    <w:basedOn w:val="a"/>
    <w:link w:val="xl740"/>
    <w:rsid w:val="00F465F3"/>
    <w:pPr>
      <w:spacing w:beforeAutospacing="1" w:afterAutospacing="1"/>
      <w:jc w:val="right"/>
    </w:pPr>
    <w:rPr>
      <w:b/>
    </w:rPr>
  </w:style>
  <w:style w:type="character" w:customStyle="1" w:styleId="xl740">
    <w:name w:val="xl74"/>
    <w:basedOn w:val="1"/>
    <w:link w:val="xl74"/>
    <w:rsid w:val="00F465F3"/>
    <w:rPr>
      <w:b/>
      <w:sz w:val="24"/>
    </w:rPr>
  </w:style>
  <w:style w:type="paragraph" w:customStyle="1" w:styleId="xl94">
    <w:name w:val="xl94"/>
    <w:basedOn w:val="a"/>
    <w:link w:val="xl940"/>
    <w:rsid w:val="00F465F3"/>
    <w:pPr>
      <w:spacing w:beforeAutospacing="1" w:afterAutospacing="1"/>
    </w:pPr>
    <w:rPr>
      <w:rFonts w:ascii="Times New Roman CYR" w:hAnsi="Times New Roman CYR"/>
    </w:rPr>
  </w:style>
  <w:style w:type="character" w:customStyle="1" w:styleId="xl940">
    <w:name w:val="xl94"/>
    <w:basedOn w:val="1"/>
    <w:link w:val="xl94"/>
    <w:rsid w:val="00F465F3"/>
    <w:rPr>
      <w:rFonts w:ascii="Times New Roman CYR" w:hAnsi="Times New Roman CYR"/>
      <w:sz w:val="24"/>
    </w:rPr>
  </w:style>
  <w:style w:type="paragraph" w:customStyle="1" w:styleId="xl106">
    <w:name w:val="xl106"/>
    <w:basedOn w:val="a"/>
    <w:link w:val="xl1060"/>
    <w:rsid w:val="00F465F3"/>
    <w:pPr>
      <w:spacing w:beforeAutospacing="1" w:afterAutospacing="1"/>
    </w:pPr>
    <w:rPr>
      <w:rFonts w:ascii="Times New Roman CYR" w:hAnsi="Times New Roman CYR"/>
    </w:rPr>
  </w:style>
  <w:style w:type="character" w:customStyle="1" w:styleId="xl1060">
    <w:name w:val="xl106"/>
    <w:basedOn w:val="1"/>
    <w:link w:val="xl106"/>
    <w:rsid w:val="00F465F3"/>
    <w:rPr>
      <w:rFonts w:ascii="Times New Roman CYR" w:hAnsi="Times New Roman CYR"/>
      <w:sz w:val="24"/>
    </w:rPr>
  </w:style>
  <w:style w:type="paragraph" w:styleId="a9">
    <w:name w:val="header"/>
    <w:basedOn w:val="a"/>
    <w:link w:val="aa"/>
    <w:rsid w:val="00F465F3"/>
    <w:pPr>
      <w:tabs>
        <w:tab w:val="center" w:pos="4677"/>
        <w:tab w:val="right" w:pos="9355"/>
      </w:tabs>
    </w:pPr>
  </w:style>
  <w:style w:type="character" w:customStyle="1" w:styleId="aa">
    <w:name w:val="Верхний колонтитул Знак"/>
    <w:basedOn w:val="1"/>
    <w:link w:val="a9"/>
    <w:rsid w:val="00F465F3"/>
    <w:rPr>
      <w:sz w:val="24"/>
    </w:rPr>
  </w:style>
  <w:style w:type="character" w:customStyle="1" w:styleId="50">
    <w:name w:val="Заголовок 5 Знак"/>
    <w:link w:val="5"/>
    <w:rsid w:val="00F465F3"/>
    <w:rPr>
      <w:rFonts w:ascii="XO Thames" w:hAnsi="XO Thames"/>
      <w:b/>
      <w:sz w:val="22"/>
    </w:rPr>
  </w:style>
  <w:style w:type="paragraph" w:customStyle="1" w:styleId="xl25">
    <w:name w:val="xl25"/>
    <w:basedOn w:val="a"/>
    <w:link w:val="xl250"/>
    <w:rsid w:val="00F465F3"/>
    <w:pPr>
      <w:spacing w:beforeAutospacing="1" w:afterAutospacing="1"/>
      <w:jc w:val="center"/>
    </w:pPr>
    <w:rPr>
      <w:b/>
    </w:rPr>
  </w:style>
  <w:style w:type="character" w:customStyle="1" w:styleId="xl250">
    <w:name w:val="xl25"/>
    <w:basedOn w:val="1"/>
    <w:link w:val="xl25"/>
    <w:rsid w:val="00F465F3"/>
    <w:rPr>
      <w:b/>
      <w:sz w:val="24"/>
    </w:rPr>
  </w:style>
  <w:style w:type="paragraph" w:customStyle="1" w:styleId="xl102">
    <w:name w:val="xl102"/>
    <w:basedOn w:val="a"/>
    <w:link w:val="xl1020"/>
    <w:rsid w:val="00F465F3"/>
    <w:pPr>
      <w:spacing w:beforeAutospacing="1" w:afterAutospacing="1"/>
      <w:jc w:val="center"/>
    </w:pPr>
  </w:style>
  <w:style w:type="character" w:customStyle="1" w:styleId="xl1020">
    <w:name w:val="xl102"/>
    <w:basedOn w:val="1"/>
    <w:link w:val="xl102"/>
    <w:rsid w:val="00F465F3"/>
    <w:rPr>
      <w:sz w:val="24"/>
    </w:rPr>
  </w:style>
  <w:style w:type="character" w:customStyle="1" w:styleId="11">
    <w:name w:val="Заголовок 1 Знак"/>
    <w:basedOn w:val="1"/>
    <w:link w:val="10"/>
    <w:rsid w:val="00F465F3"/>
    <w:rPr>
      <w:b/>
      <w:caps/>
      <w:smallCaps/>
      <w:sz w:val="28"/>
    </w:rPr>
  </w:style>
  <w:style w:type="paragraph" w:customStyle="1" w:styleId="xl52">
    <w:name w:val="xl52"/>
    <w:basedOn w:val="a"/>
    <w:link w:val="xl520"/>
    <w:rsid w:val="00F465F3"/>
    <w:pPr>
      <w:spacing w:beforeAutospacing="1" w:afterAutospacing="1"/>
      <w:jc w:val="center"/>
    </w:pPr>
  </w:style>
  <w:style w:type="character" w:customStyle="1" w:styleId="xl520">
    <w:name w:val="xl52"/>
    <w:basedOn w:val="1"/>
    <w:link w:val="xl52"/>
    <w:rsid w:val="00F465F3"/>
    <w:rPr>
      <w:sz w:val="24"/>
    </w:rPr>
  </w:style>
  <w:style w:type="paragraph" w:customStyle="1" w:styleId="xl68">
    <w:name w:val="xl68"/>
    <w:basedOn w:val="a"/>
    <w:link w:val="xl680"/>
    <w:rsid w:val="00F465F3"/>
    <w:pPr>
      <w:spacing w:beforeAutospacing="1" w:afterAutospacing="1"/>
    </w:pPr>
    <w:rPr>
      <w:b/>
      <w:i/>
    </w:rPr>
  </w:style>
  <w:style w:type="character" w:customStyle="1" w:styleId="xl680">
    <w:name w:val="xl68"/>
    <w:basedOn w:val="1"/>
    <w:link w:val="xl68"/>
    <w:rsid w:val="00F465F3"/>
    <w:rPr>
      <w:b/>
      <w:i/>
      <w:sz w:val="24"/>
    </w:rPr>
  </w:style>
  <w:style w:type="paragraph" w:customStyle="1" w:styleId="ConsPlusTitle">
    <w:name w:val="ConsPlusTitle"/>
    <w:link w:val="ConsPlusTitle0"/>
    <w:rsid w:val="00F465F3"/>
    <w:pPr>
      <w:widowControl w:val="0"/>
    </w:pPr>
    <w:rPr>
      <w:rFonts w:ascii="Arial" w:hAnsi="Arial"/>
      <w:b/>
    </w:rPr>
  </w:style>
  <w:style w:type="character" w:customStyle="1" w:styleId="ConsPlusTitle0">
    <w:name w:val="ConsPlusTitle"/>
    <w:link w:val="ConsPlusTitle"/>
    <w:rsid w:val="00F465F3"/>
    <w:rPr>
      <w:rFonts w:ascii="Arial" w:hAnsi="Arial"/>
      <w:b/>
    </w:rPr>
  </w:style>
  <w:style w:type="paragraph" w:customStyle="1" w:styleId="xl76">
    <w:name w:val="xl76"/>
    <w:basedOn w:val="a"/>
    <w:link w:val="xl760"/>
    <w:rsid w:val="00F465F3"/>
    <w:pPr>
      <w:spacing w:beforeAutospacing="1" w:afterAutospacing="1"/>
      <w:jc w:val="center"/>
    </w:pPr>
  </w:style>
  <w:style w:type="character" w:customStyle="1" w:styleId="xl760">
    <w:name w:val="xl76"/>
    <w:basedOn w:val="1"/>
    <w:link w:val="xl76"/>
    <w:rsid w:val="00F465F3"/>
    <w:rPr>
      <w:sz w:val="24"/>
    </w:rPr>
  </w:style>
  <w:style w:type="paragraph" w:customStyle="1" w:styleId="xl32">
    <w:name w:val="xl32"/>
    <w:basedOn w:val="a"/>
    <w:link w:val="xl320"/>
    <w:rsid w:val="00F465F3"/>
    <w:pPr>
      <w:spacing w:beforeAutospacing="1" w:afterAutospacing="1"/>
    </w:pPr>
  </w:style>
  <w:style w:type="character" w:customStyle="1" w:styleId="xl320">
    <w:name w:val="xl32"/>
    <w:basedOn w:val="1"/>
    <w:link w:val="xl32"/>
    <w:rsid w:val="00F465F3"/>
    <w:rPr>
      <w:sz w:val="24"/>
    </w:rPr>
  </w:style>
  <w:style w:type="paragraph" w:customStyle="1" w:styleId="xl70">
    <w:name w:val="xl70"/>
    <w:basedOn w:val="a"/>
    <w:link w:val="xl700"/>
    <w:rsid w:val="00F465F3"/>
    <w:pPr>
      <w:spacing w:beforeAutospacing="1" w:afterAutospacing="1"/>
      <w:jc w:val="right"/>
    </w:pPr>
  </w:style>
  <w:style w:type="character" w:customStyle="1" w:styleId="xl700">
    <w:name w:val="xl70"/>
    <w:basedOn w:val="1"/>
    <w:link w:val="xl70"/>
    <w:rsid w:val="00F465F3"/>
    <w:rPr>
      <w:sz w:val="24"/>
    </w:rPr>
  </w:style>
  <w:style w:type="paragraph" w:styleId="ab">
    <w:name w:val="Body Text"/>
    <w:basedOn w:val="a"/>
    <w:link w:val="ac"/>
    <w:rsid w:val="00F465F3"/>
    <w:pPr>
      <w:spacing w:after="120"/>
    </w:pPr>
  </w:style>
  <w:style w:type="character" w:customStyle="1" w:styleId="ac">
    <w:name w:val="Основной текст Знак"/>
    <w:basedOn w:val="1"/>
    <w:link w:val="ab"/>
    <w:rsid w:val="00F465F3"/>
    <w:rPr>
      <w:sz w:val="24"/>
    </w:rPr>
  </w:style>
  <w:style w:type="paragraph" w:customStyle="1" w:styleId="15">
    <w:name w:val="Гиперссылка1"/>
    <w:basedOn w:val="13"/>
    <w:link w:val="ad"/>
    <w:rsid w:val="00F465F3"/>
    <w:rPr>
      <w:color w:val="0000FF"/>
      <w:u w:val="single"/>
    </w:rPr>
  </w:style>
  <w:style w:type="character" w:styleId="ad">
    <w:name w:val="Hyperlink"/>
    <w:basedOn w:val="a0"/>
    <w:link w:val="15"/>
    <w:rsid w:val="00F465F3"/>
    <w:rPr>
      <w:color w:val="0000FF"/>
      <w:u w:val="single"/>
    </w:rPr>
  </w:style>
  <w:style w:type="paragraph" w:customStyle="1" w:styleId="Footnote">
    <w:name w:val="Footnote"/>
    <w:link w:val="Footnote0"/>
    <w:rsid w:val="00F465F3"/>
    <w:pPr>
      <w:ind w:firstLine="851"/>
      <w:jc w:val="both"/>
    </w:pPr>
    <w:rPr>
      <w:rFonts w:ascii="XO Thames" w:hAnsi="XO Thames"/>
      <w:sz w:val="22"/>
    </w:rPr>
  </w:style>
  <w:style w:type="character" w:customStyle="1" w:styleId="Footnote0">
    <w:name w:val="Footnote"/>
    <w:link w:val="Footnote"/>
    <w:rsid w:val="00F465F3"/>
    <w:rPr>
      <w:rFonts w:ascii="XO Thames" w:hAnsi="XO Thames"/>
      <w:sz w:val="22"/>
    </w:rPr>
  </w:style>
  <w:style w:type="paragraph" w:customStyle="1" w:styleId="xl77">
    <w:name w:val="xl77"/>
    <w:basedOn w:val="a"/>
    <w:link w:val="xl770"/>
    <w:rsid w:val="00F465F3"/>
    <w:pPr>
      <w:spacing w:beforeAutospacing="1" w:afterAutospacing="1"/>
      <w:jc w:val="center"/>
    </w:pPr>
  </w:style>
  <w:style w:type="character" w:customStyle="1" w:styleId="xl770">
    <w:name w:val="xl77"/>
    <w:basedOn w:val="1"/>
    <w:link w:val="xl77"/>
    <w:rsid w:val="00F465F3"/>
    <w:rPr>
      <w:sz w:val="24"/>
    </w:rPr>
  </w:style>
  <w:style w:type="paragraph" w:customStyle="1" w:styleId="ConsNormal">
    <w:name w:val="ConsNormal"/>
    <w:link w:val="ConsNormal0"/>
    <w:rsid w:val="00F465F3"/>
    <w:pPr>
      <w:widowControl w:val="0"/>
      <w:ind w:right="19772" w:firstLine="720"/>
    </w:pPr>
    <w:rPr>
      <w:rFonts w:ascii="Arial" w:hAnsi="Arial"/>
      <w:sz w:val="40"/>
    </w:rPr>
  </w:style>
  <w:style w:type="character" w:customStyle="1" w:styleId="ConsNormal0">
    <w:name w:val="ConsNormal"/>
    <w:link w:val="ConsNormal"/>
    <w:rsid w:val="00F465F3"/>
    <w:rPr>
      <w:rFonts w:ascii="Arial" w:hAnsi="Arial"/>
      <w:sz w:val="40"/>
    </w:rPr>
  </w:style>
  <w:style w:type="paragraph" w:styleId="16">
    <w:name w:val="toc 1"/>
    <w:next w:val="a"/>
    <w:link w:val="17"/>
    <w:uiPriority w:val="39"/>
    <w:rsid w:val="00F465F3"/>
    <w:rPr>
      <w:rFonts w:ascii="XO Thames" w:hAnsi="XO Thames"/>
      <w:b/>
      <w:sz w:val="28"/>
    </w:rPr>
  </w:style>
  <w:style w:type="character" w:customStyle="1" w:styleId="17">
    <w:name w:val="Оглавление 1 Знак"/>
    <w:link w:val="16"/>
    <w:rsid w:val="00F465F3"/>
    <w:rPr>
      <w:rFonts w:ascii="XO Thames" w:hAnsi="XO Thames"/>
      <w:b/>
      <w:sz w:val="28"/>
    </w:rPr>
  </w:style>
  <w:style w:type="paragraph" w:customStyle="1" w:styleId="xl24">
    <w:name w:val="xl24"/>
    <w:basedOn w:val="a"/>
    <w:link w:val="xl240"/>
    <w:rsid w:val="00F465F3"/>
    <w:pPr>
      <w:spacing w:beforeAutospacing="1" w:afterAutospacing="1"/>
    </w:pPr>
    <w:rPr>
      <w:rFonts w:ascii="Times New Roman CYR" w:hAnsi="Times New Roman CYR"/>
    </w:rPr>
  </w:style>
  <w:style w:type="character" w:customStyle="1" w:styleId="xl240">
    <w:name w:val="xl24"/>
    <w:basedOn w:val="1"/>
    <w:link w:val="xl24"/>
    <w:rsid w:val="00F465F3"/>
    <w:rPr>
      <w:rFonts w:ascii="Times New Roman CYR" w:hAnsi="Times New Roman CYR"/>
      <w:sz w:val="24"/>
    </w:rPr>
  </w:style>
  <w:style w:type="paragraph" w:customStyle="1" w:styleId="xl46">
    <w:name w:val="xl46"/>
    <w:basedOn w:val="a"/>
    <w:link w:val="xl460"/>
    <w:rsid w:val="00F465F3"/>
    <w:pPr>
      <w:spacing w:beforeAutospacing="1" w:afterAutospacing="1"/>
    </w:pPr>
  </w:style>
  <w:style w:type="character" w:customStyle="1" w:styleId="xl460">
    <w:name w:val="xl46"/>
    <w:basedOn w:val="1"/>
    <w:link w:val="xl46"/>
    <w:rsid w:val="00F465F3"/>
    <w:rPr>
      <w:sz w:val="24"/>
    </w:rPr>
  </w:style>
  <w:style w:type="paragraph" w:styleId="23">
    <w:name w:val="Body Text 2"/>
    <w:basedOn w:val="a"/>
    <w:link w:val="24"/>
    <w:rsid w:val="00F465F3"/>
    <w:pPr>
      <w:spacing w:after="120" w:line="480" w:lineRule="auto"/>
      <w:ind w:firstLine="709"/>
      <w:jc w:val="both"/>
    </w:pPr>
    <w:rPr>
      <w:sz w:val="28"/>
    </w:rPr>
  </w:style>
  <w:style w:type="character" w:customStyle="1" w:styleId="24">
    <w:name w:val="Основной текст 2 Знак"/>
    <w:basedOn w:val="1"/>
    <w:link w:val="23"/>
    <w:rsid w:val="00F465F3"/>
    <w:rPr>
      <w:sz w:val="28"/>
    </w:rPr>
  </w:style>
  <w:style w:type="paragraph" w:customStyle="1" w:styleId="HeaderandFooter">
    <w:name w:val="Header and Footer"/>
    <w:link w:val="HeaderandFooter0"/>
    <w:rsid w:val="00F465F3"/>
    <w:pPr>
      <w:jc w:val="both"/>
    </w:pPr>
    <w:rPr>
      <w:rFonts w:ascii="XO Thames" w:hAnsi="XO Thames"/>
    </w:rPr>
  </w:style>
  <w:style w:type="character" w:customStyle="1" w:styleId="HeaderandFooter0">
    <w:name w:val="Header and Footer"/>
    <w:link w:val="HeaderandFooter"/>
    <w:rsid w:val="00F465F3"/>
    <w:rPr>
      <w:rFonts w:ascii="XO Thames" w:hAnsi="XO Thames"/>
      <w:sz w:val="20"/>
    </w:rPr>
  </w:style>
  <w:style w:type="paragraph" w:customStyle="1" w:styleId="ConsNonformat">
    <w:name w:val="ConsNonformat"/>
    <w:link w:val="ConsNonformat0"/>
    <w:rsid w:val="00F465F3"/>
    <w:pPr>
      <w:widowControl w:val="0"/>
      <w:ind w:right="19772"/>
    </w:pPr>
    <w:rPr>
      <w:rFonts w:ascii="Courier New" w:hAnsi="Courier New"/>
      <w:sz w:val="40"/>
    </w:rPr>
  </w:style>
  <w:style w:type="character" w:customStyle="1" w:styleId="ConsNonformat0">
    <w:name w:val="ConsNonformat"/>
    <w:link w:val="ConsNonformat"/>
    <w:rsid w:val="00F465F3"/>
    <w:rPr>
      <w:rFonts w:ascii="Courier New" w:hAnsi="Courier New"/>
      <w:sz w:val="40"/>
    </w:rPr>
  </w:style>
  <w:style w:type="paragraph" w:customStyle="1" w:styleId="xl53">
    <w:name w:val="xl53"/>
    <w:basedOn w:val="a"/>
    <w:link w:val="xl530"/>
    <w:rsid w:val="00F465F3"/>
    <w:pPr>
      <w:spacing w:beforeAutospacing="1" w:afterAutospacing="1"/>
      <w:jc w:val="center"/>
    </w:pPr>
  </w:style>
  <w:style w:type="character" w:customStyle="1" w:styleId="xl530">
    <w:name w:val="xl53"/>
    <w:basedOn w:val="1"/>
    <w:link w:val="xl53"/>
    <w:rsid w:val="00F465F3"/>
    <w:rPr>
      <w:sz w:val="24"/>
    </w:rPr>
  </w:style>
  <w:style w:type="paragraph" w:customStyle="1" w:styleId="xl43">
    <w:name w:val="xl43"/>
    <w:basedOn w:val="a"/>
    <w:link w:val="xl430"/>
    <w:rsid w:val="00F465F3"/>
    <w:pPr>
      <w:spacing w:beforeAutospacing="1" w:afterAutospacing="1"/>
    </w:pPr>
  </w:style>
  <w:style w:type="character" w:customStyle="1" w:styleId="xl430">
    <w:name w:val="xl43"/>
    <w:basedOn w:val="1"/>
    <w:link w:val="xl43"/>
    <w:rsid w:val="00F465F3"/>
    <w:rPr>
      <w:sz w:val="24"/>
    </w:rPr>
  </w:style>
  <w:style w:type="paragraph" w:customStyle="1" w:styleId="xl69">
    <w:name w:val="xl69"/>
    <w:basedOn w:val="a"/>
    <w:link w:val="xl690"/>
    <w:rsid w:val="00F465F3"/>
    <w:pPr>
      <w:spacing w:beforeAutospacing="1" w:afterAutospacing="1"/>
      <w:jc w:val="center"/>
    </w:pPr>
    <w:rPr>
      <w:i/>
    </w:rPr>
  </w:style>
  <w:style w:type="character" w:customStyle="1" w:styleId="xl690">
    <w:name w:val="xl69"/>
    <w:basedOn w:val="1"/>
    <w:link w:val="xl69"/>
    <w:rsid w:val="00F465F3"/>
    <w:rPr>
      <w:i/>
      <w:sz w:val="24"/>
    </w:rPr>
  </w:style>
  <w:style w:type="paragraph" w:customStyle="1" w:styleId="xl55">
    <w:name w:val="xl55"/>
    <w:basedOn w:val="a"/>
    <w:link w:val="xl550"/>
    <w:rsid w:val="00F465F3"/>
    <w:pPr>
      <w:spacing w:beforeAutospacing="1" w:afterAutospacing="1"/>
      <w:jc w:val="center"/>
    </w:pPr>
    <w:rPr>
      <w:b/>
    </w:rPr>
  </w:style>
  <w:style w:type="character" w:customStyle="1" w:styleId="xl550">
    <w:name w:val="xl55"/>
    <w:basedOn w:val="1"/>
    <w:link w:val="xl55"/>
    <w:rsid w:val="00F465F3"/>
    <w:rPr>
      <w:b/>
      <w:sz w:val="24"/>
    </w:rPr>
  </w:style>
  <w:style w:type="paragraph" w:customStyle="1" w:styleId="xl85">
    <w:name w:val="xl85"/>
    <w:basedOn w:val="a"/>
    <w:link w:val="xl850"/>
    <w:rsid w:val="00F465F3"/>
    <w:pPr>
      <w:spacing w:beforeAutospacing="1" w:afterAutospacing="1"/>
    </w:pPr>
    <w:rPr>
      <w:b/>
    </w:rPr>
  </w:style>
  <w:style w:type="character" w:customStyle="1" w:styleId="xl850">
    <w:name w:val="xl85"/>
    <w:basedOn w:val="1"/>
    <w:link w:val="xl85"/>
    <w:rsid w:val="00F465F3"/>
    <w:rPr>
      <w:b/>
      <w:sz w:val="24"/>
    </w:rPr>
  </w:style>
  <w:style w:type="paragraph" w:styleId="9">
    <w:name w:val="toc 9"/>
    <w:next w:val="a"/>
    <w:link w:val="90"/>
    <w:uiPriority w:val="39"/>
    <w:rsid w:val="00F465F3"/>
    <w:pPr>
      <w:ind w:left="1600"/>
    </w:pPr>
    <w:rPr>
      <w:rFonts w:ascii="XO Thames" w:hAnsi="XO Thames"/>
      <w:sz w:val="28"/>
    </w:rPr>
  </w:style>
  <w:style w:type="character" w:customStyle="1" w:styleId="90">
    <w:name w:val="Оглавление 9 Знак"/>
    <w:link w:val="9"/>
    <w:rsid w:val="00F465F3"/>
    <w:rPr>
      <w:rFonts w:ascii="XO Thames" w:hAnsi="XO Thames"/>
      <w:sz w:val="28"/>
    </w:rPr>
  </w:style>
  <w:style w:type="paragraph" w:customStyle="1" w:styleId="xl71">
    <w:name w:val="xl71"/>
    <w:basedOn w:val="a"/>
    <w:link w:val="xl710"/>
    <w:rsid w:val="00F465F3"/>
    <w:pPr>
      <w:spacing w:beforeAutospacing="1" w:afterAutospacing="1"/>
      <w:jc w:val="right"/>
    </w:pPr>
    <w:rPr>
      <w:b/>
    </w:rPr>
  </w:style>
  <w:style w:type="character" w:customStyle="1" w:styleId="xl710">
    <w:name w:val="xl71"/>
    <w:basedOn w:val="1"/>
    <w:link w:val="xl71"/>
    <w:rsid w:val="00F465F3"/>
    <w:rPr>
      <w:b/>
      <w:sz w:val="24"/>
    </w:rPr>
  </w:style>
  <w:style w:type="paragraph" w:customStyle="1" w:styleId="xl40">
    <w:name w:val="xl40"/>
    <w:basedOn w:val="a"/>
    <w:link w:val="xl400"/>
    <w:rsid w:val="00F465F3"/>
    <w:pPr>
      <w:spacing w:beforeAutospacing="1" w:afterAutospacing="1"/>
      <w:jc w:val="center"/>
    </w:pPr>
    <w:rPr>
      <w:b/>
    </w:rPr>
  </w:style>
  <w:style w:type="character" w:customStyle="1" w:styleId="xl400">
    <w:name w:val="xl40"/>
    <w:basedOn w:val="1"/>
    <w:link w:val="xl40"/>
    <w:rsid w:val="00F465F3"/>
    <w:rPr>
      <w:b/>
      <w:sz w:val="24"/>
    </w:rPr>
  </w:style>
  <w:style w:type="paragraph" w:customStyle="1" w:styleId="markedcontent">
    <w:name w:val="markedcontent"/>
    <w:basedOn w:val="13"/>
    <w:link w:val="markedcontent0"/>
    <w:rsid w:val="00F465F3"/>
  </w:style>
  <w:style w:type="character" w:customStyle="1" w:styleId="markedcontent0">
    <w:name w:val="markedcontent"/>
    <w:basedOn w:val="a0"/>
    <w:link w:val="markedcontent"/>
    <w:rsid w:val="00F465F3"/>
  </w:style>
  <w:style w:type="paragraph" w:customStyle="1" w:styleId="xl48">
    <w:name w:val="xl48"/>
    <w:basedOn w:val="a"/>
    <w:link w:val="xl480"/>
    <w:rsid w:val="00F465F3"/>
    <w:pPr>
      <w:spacing w:beforeAutospacing="1" w:afterAutospacing="1"/>
    </w:pPr>
  </w:style>
  <w:style w:type="character" w:customStyle="1" w:styleId="xl480">
    <w:name w:val="xl48"/>
    <w:basedOn w:val="1"/>
    <w:link w:val="xl48"/>
    <w:rsid w:val="00F465F3"/>
    <w:rPr>
      <w:sz w:val="24"/>
    </w:rPr>
  </w:style>
  <w:style w:type="paragraph" w:customStyle="1" w:styleId="xl37">
    <w:name w:val="xl37"/>
    <w:basedOn w:val="a"/>
    <w:link w:val="xl370"/>
    <w:rsid w:val="00F465F3"/>
    <w:pPr>
      <w:spacing w:beforeAutospacing="1" w:afterAutospacing="1"/>
    </w:pPr>
    <w:rPr>
      <w:b/>
    </w:rPr>
  </w:style>
  <w:style w:type="character" w:customStyle="1" w:styleId="xl370">
    <w:name w:val="xl37"/>
    <w:basedOn w:val="1"/>
    <w:link w:val="xl37"/>
    <w:rsid w:val="00F465F3"/>
    <w:rPr>
      <w:b/>
      <w:sz w:val="24"/>
    </w:rPr>
  </w:style>
  <w:style w:type="paragraph" w:styleId="8">
    <w:name w:val="toc 8"/>
    <w:next w:val="a"/>
    <w:link w:val="80"/>
    <w:uiPriority w:val="39"/>
    <w:rsid w:val="00F465F3"/>
    <w:pPr>
      <w:ind w:left="1400"/>
    </w:pPr>
    <w:rPr>
      <w:rFonts w:ascii="XO Thames" w:hAnsi="XO Thames"/>
      <w:sz w:val="28"/>
    </w:rPr>
  </w:style>
  <w:style w:type="character" w:customStyle="1" w:styleId="80">
    <w:name w:val="Оглавление 8 Знак"/>
    <w:link w:val="8"/>
    <w:rsid w:val="00F465F3"/>
    <w:rPr>
      <w:rFonts w:ascii="XO Thames" w:hAnsi="XO Thames"/>
      <w:sz w:val="28"/>
    </w:rPr>
  </w:style>
  <w:style w:type="paragraph" w:customStyle="1" w:styleId="xl34">
    <w:name w:val="xl34"/>
    <w:basedOn w:val="a"/>
    <w:link w:val="xl340"/>
    <w:rsid w:val="00F465F3"/>
    <w:pPr>
      <w:spacing w:beforeAutospacing="1" w:afterAutospacing="1"/>
    </w:pPr>
  </w:style>
  <w:style w:type="character" w:customStyle="1" w:styleId="xl340">
    <w:name w:val="xl34"/>
    <w:basedOn w:val="1"/>
    <w:link w:val="xl34"/>
    <w:rsid w:val="00F465F3"/>
    <w:rPr>
      <w:sz w:val="24"/>
    </w:rPr>
  </w:style>
  <w:style w:type="paragraph" w:customStyle="1" w:styleId="ConsPlusCell">
    <w:name w:val="ConsPlusCell"/>
    <w:link w:val="ConsPlusCell0"/>
    <w:rsid w:val="00F465F3"/>
    <w:pPr>
      <w:widowControl w:val="0"/>
    </w:pPr>
    <w:rPr>
      <w:rFonts w:ascii="Arial" w:hAnsi="Arial"/>
    </w:rPr>
  </w:style>
  <w:style w:type="character" w:customStyle="1" w:styleId="ConsPlusCell0">
    <w:name w:val="ConsPlusCell"/>
    <w:link w:val="ConsPlusCell"/>
    <w:rsid w:val="00F465F3"/>
    <w:rPr>
      <w:rFonts w:ascii="Arial" w:hAnsi="Arial"/>
    </w:rPr>
  </w:style>
  <w:style w:type="paragraph" w:customStyle="1" w:styleId="ConsTitle">
    <w:name w:val="ConsTitle"/>
    <w:link w:val="ConsTitle0"/>
    <w:rsid w:val="00F465F3"/>
    <w:pPr>
      <w:ind w:right="19772"/>
    </w:pPr>
    <w:rPr>
      <w:rFonts w:ascii="Arial" w:hAnsi="Arial"/>
      <w:b/>
      <w:sz w:val="32"/>
    </w:rPr>
  </w:style>
  <w:style w:type="character" w:customStyle="1" w:styleId="ConsTitle0">
    <w:name w:val="ConsTitle"/>
    <w:link w:val="ConsTitle"/>
    <w:rsid w:val="00F465F3"/>
    <w:rPr>
      <w:rFonts w:ascii="Arial" w:hAnsi="Arial"/>
      <w:b/>
      <w:sz w:val="32"/>
    </w:rPr>
  </w:style>
  <w:style w:type="paragraph" w:customStyle="1" w:styleId="xl28">
    <w:name w:val="xl28"/>
    <w:basedOn w:val="a"/>
    <w:link w:val="xl280"/>
    <w:rsid w:val="00F465F3"/>
    <w:pPr>
      <w:spacing w:beforeAutospacing="1" w:afterAutospacing="1"/>
    </w:pPr>
    <w:rPr>
      <w:rFonts w:ascii="Times New Roman CYR" w:hAnsi="Times New Roman CYR"/>
      <w:b/>
    </w:rPr>
  </w:style>
  <w:style w:type="character" w:customStyle="1" w:styleId="xl280">
    <w:name w:val="xl28"/>
    <w:basedOn w:val="1"/>
    <w:link w:val="xl28"/>
    <w:rsid w:val="00F465F3"/>
    <w:rPr>
      <w:rFonts w:ascii="Times New Roman CYR" w:hAnsi="Times New Roman CYR"/>
      <w:b/>
      <w:sz w:val="24"/>
    </w:rPr>
  </w:style>
  <w:style w:type="paragraph" w:customStyle="1" w:styleId="xl44">
    <w:name w:val="xl44"/>
    <w:basedOn w:val="a"/>
    <w:link w:val="xl440"/>
    <w:rsid w:val="00F465F3"/>
    <w:pPr>
      <w:spacing w:beforeAutospacing="1" w:afterAutospacing="1"/>
    </w:pPr>
    <w:rPr>
      <w:rFonts w:ascii="Times New Roman CYR" w:hAnsi="Times New Roman CYR"/>
      <w:b/>
    </w:rPr>
  </w:style>
  <w:style w:type="character" w:customStyle="1" w:styleId="xl440">
    <w:name w:val="xl44"/>
    <w:basedOn w:val="1"/>
    <w:link w:val="xl44"/>
    <w:rsid w:val="00F465F3"/>
    <w:rPr>
      <w:rFonts w:ascii="Times New Roman CYR" w:hAnsi="Times New Roman CYR"/>
      <w:b/>
      <w:sz w:val="24"/>
    </w:rPr>
  </w:style>
  <w:style w:type="paragraph" w:customStyle="1" w:styleId="xl90">
    <w:name w:val="xl90"/>
    <w:basedOn w:val="a"/>
    <w:link w:val="xl900"/>
    <w:rsid w:val="00F465F3"/>
    <w:pPr>
      <w:spacing w:beforeAutospacing="1" w:afterAutospacing="1"/>
      <w:jc w:val="center"/>
    </w:pPr>
  </w:style>
  <w:style w:type="character" w:customStyle="1" w:styleId="xl900">
    <w:name w:val="xl90"/>
    <w:basedOn w:val="1"/>
    <w:link w:val="xl90"/>
    <w:rsid w:val="00F465F3"/>
    <w:rPr>
      <w:sz w:val="24"/>
    </w:rPr>
  </w:style>
  <w:style w:type="paragraph" w:customStyle="1" w:styleId="xl81">
    <w:name w:val="xl81"/>
    <w:basedOn w:val="a"/>
    <w:link w:val="xl810"/>
    <w:rsid w:val="00F465F3"/>
    <w:pPr>
      <w:spacing w:beforeAutospacing="1" w:afterAutospacing="1"/>
      <w:jc w:val="right"/>
    </w:pPr>
    <w:rPr>
      <w:b/>
      <w:i/>
    </w:rPr>
  </w:style>
  <w:style w:type="character" w:customStyle="1" w:styleId="xl810">
    <w:name w:val="xl81"/>
    <w:basedOn w:val="1"/>
    <w:link w:val="xl81"/>
    <w:rsid w:val="00F465F3"/>
    <w:rPr>
      <w:b/>
      <w:i/>
      <w:sz w:val="24"/>
    </w:rPr>
  </w:style>
  <w:style w:type="paragraph" w:customStyle="1" w:styleId="xl108">
    <w:name w:val="xl108"/>
    <w:basedOn w:val="a"/>
    <w:link w:val="xl1080"/>
    <w:rsid w:val="00F465F3"/>
    <w:pPr>
      <w:spacing w:beforeAutospacing="1" w:afterAutospacing="1"/>
    </w:pPr>
    <w:rPr>
      <w:rFonts w:ascii="Times New Roman CYR" w:hAnsi="Times New Roman CYR"/>
      <w:b/>
    </w:rPr>
  </w:style>
  <w:style w:type="character" w:customStyle="1" w:styleId="xl1080">
    <w:name w:val="xl108"/>
    <w:basedOn w:val="1"/>
    <w:link w:val="xl108"/>
    <w:rsid w:val="00F465F3"/>
    <w:rPr>
      <w:rFonts w:ascii="Times New Roman CYR" w:hAnsi="Times New Roman CYR"/>
      <w:b/>
      <w:sz w:val="24"/>
    </w:rPr>
  </w:style>
  <w:style w:type="paragraph" w:styleId="51">
    <w:name w:val="toc 5"/>
    <w:next w:val="a"/>
    <w:link w:val="52"/>
    <w:uiPriority w:val="39"/>
    <w:rsid w:val="00F465F3"/>
    <w:pPr>
      <w:ind w:left="800"/>
    </w:pPr>
    <w:rPr>
      <w:rFonts w:ascii="XO Thames" w:hAnsi="XO Thames"/>
      <w:sz w:val="28"/>
    </w:rPr>
  </w:style>
  <w:style w:type="character" w:customStyle="1" w:styleId="52">
    <w:name w:val="Оглавление 5 Знак"/>
    <w:link w:val="51"/>
    <w:rsid w:val="00F465F3"/>
    <w:rPr>
      <w:rFonts w:ascii="XO Thames" w:hAnsi="XO Thames"/>
      <w:sz w:val="28"/>
    </w:rPr>
  </w:style>
  <w:style w:type="paragraph" w:customStyle="1" w:styleId="xl59">
    <w:name w:val="xl59"/>
    <w:basedOn w:val="a"/>
    <w:link w:val="xl590"/>
    <w:rsid w:val="00F465F3"/>
    <w:pPr>
      <w:spacing w:beforeAutospacing="1" w:afterAutospacing="1"/>
      <w:jc w:val="right"/>
    </w:pPr>
  </w:style>
  <w:style w:type="character" w:customStyle="1" w:styleId="xl590">
    <w:name w:val="xl59"/>
    <w:basedOn w:val="1"/>
    <w:link w:val="xl59"/>
    <w:rsid w:val="00F465F3"/>
    <w:rPr>
      <w:sz w:val="24"/>
    </w:rPr>
  </w:style>
  <w:style w:type="paragraph" w:styleId="ae">
    <w:name w:val="Balloon Text"/>
    <w:basedOn w:val="a"/>
    <w:link w:val="af"/>
    <w:rsid w:val="00F465F3"/>
    <w:rPr>
      <w:rFonts w:ascii="Tahoma" w:hAnsi="Tahoma"/>
      <w:sz w:val="16"/>
    </w:rPr>
  </w:style>
  <w:style w:type="character" w:customStyle="1" w:styleId="af">
    <w:name w:val="Текст выноски Знак"/>
    <w:basedOn w:val="1"/>
    <w:link w:val="ae"/>
    <w:rsid w:val="00F465F3"/>
    <w:rPr>
      <w:rFonts w:ascii="Tahoma" w:hAnsi="Tahoma"/>
      <w:sz w:val="16"/>
    </w:rPr>
  </w:style>
  <w:style w:type="paragraph" w:customStyle="1" w:styleId="xl45">
    <w:name w:val="xl45"/>
    <w:basedOn w:val="a"/>
    <w:link w:val="xl450"/>
    <w:rsid w:val="00F465F3"/>
    <w:pPr>
      <w:spacing w:beforeAutospacing="1" w:afterAutospacing="1"/>
      <w:jc w:val="right"/>
    </w:pPr>
  </w:style>
  <w:style w:type="character" w:customStyle="1" w:styleId="xl450">
    <w:name w:val="xl45"/>
    <w:basedOn w:val="1"/>
    <w:link w:val="xl45"/>
    <w:rsid w:val="00F465F3"/>
    <w:rPr>
      <w:sz w:val="24"/>
    </w:rPr>
  </w:style>
  <w:style w:type="paragraph" w:customStyle="1" w:styleId="xl101">
    <w:name w:val="xl101"/>
    <w:basedOn w:val="a"/>
    <w:link w:val="xl1010"/>
    <w:rsid w:val="00F465F3"/>
    <w:pPr>
      <w:spacing w:beforeAutospacing="1" w:afterAutospacing="1"/>
      <w:jc w:val="right"/>
    </w:pPr>
    <w:rPr>
      <w:b/>
    </w:rPr>
  </w:style>
  <w:style w:type="character" w:customStyle="1" w:styleId="xl1010">
    <w:name w:val="xl101"/>
    <w:basedOn w:val="1"/>
    <w:link w:val="xl101"/>
    <w:rsid w:val="00F465F3"/>
    <w:rPr>
      <w:b/>
      <w:sz w:val="24"/>
    </w:rPr>
  </w:style>
  <w:style w:type="paragraph" w:customStyle="1" w:styleId="xl109">
    <w:name w:val="xl109"/>
    <w:basedOn w:val="a"/>
    <w:link w:val="xl1090"/>
    <w:rsid w:val="00F465F3"/>
    <w:pPr>
      <w:spacing w:beforeAutospacing="1" w:afterAutospacing="1"/>
      <w:jc w:val="center"/>
    </w:pPr>
    <w:rPr>
      <w:b/>
    </w:rPr>
  </w:style>
  <w:style w:type="character" w:customStyle="1" w:styleId="xl1090">
    <w:name w:val="xl109"/>
    <w:basedOn w:val="1"/>
    <w:link w:val="xl109"/>
    <w:rsid w:val="00F465F3"/>
    <w:rPr>
      <w:b/>
      <w:sz w:val="24"/>
    </w:rPr>
  </w:style>
  <w:style w:type="paragraph" w:customStyle="1" w:styleId="xl100">
    <w:name w:val="xl100"/>
    <w:basedOn w:val="a"/>
    <w:link w:val="xl1000"/>
    <w:rsid w:val="00F465F3"/>
    <w:pPr>
      <w:spacing w:beforeAutospacing="1" w:afterAutospacing="1"/>
      <w:jc w:val="center"/>
    </w:pPr>
    <w:rPr>
      <w:b/>
    </w:rPr>
  </w:style>
  <w:style w:type="character" w:customStyle="1" w:styleId="xl1000">
    <w:name w:val="xl100"/>
    <w:basedOn w:val="1"/>
    <w:link w:val="xl100"/>
    <w:rsid w:val="00F465F3"/>
    <w:rPr>
      <w:b/>
      <w:sz w:val="24"/>
    </w:rPr>
  </w:style>
  <w:style w:type="paragraph" w:customStyle="1" w:styleId="xl31">
    <w:name w:val="xl31"/>
    <w:basedOn w:val="a"/>
    <w:link w:val="xl310"/>
    <w:rsid w:val="00F465F3"/>
    <w:pPr>
      <w:spacing w:beforeAutospacing="1" w:afterAutospacing="1"/>
    </w:pPr>
    <w:rPr>
      <w:rFonts w:ascii="Times New Roman CYR" w:hAnsi="Times New Roman CYR"/>
    </w:rPr>
  </w:style>
  <w:style w:type="character" w:customStyle="1" w:styleId="xl310">
    <w:name w:val="xl31"/>
    <w:basedOn w:val="1"/>
    <w:link w:val="xl31"/>
    <w:rsid w:val="00F465F3"/>
    <w:rPr>
      <w:rFonts w:ascii="Times New Roman CYR" w:hAnsi="Times New Roman CYR"/>
      <w:sz w:val="24"/>
    </w:rPr>
  </w:style>
  <w:style w:type="paragraph" w:customStyle="1" w:styleId="xl67">
    <w:name w:val="xl67"/>
    <w:basedOn w:val="a"/>
    <w:link w:val="xl670"/>
    <w:rsid w:val="00F465F3"/>
    <w:pPr>
      <w:spacing w:beforeAutospacing="1" w:afterAutospacing="1"/>
      <w:jc w:val="right"/>
    </w:pPr>
  </w:style>
  <w:style w:type="character" w:customStyle="1" w:styleId="xl670">
    <w:name w:val="xl67"/>
    <w:basedOn w:val="1"/>
    <w:link w:val="xl67"/>
    <w:rsid w:val="00F465F3"/>
    <w:rPr>
      <w:sz w:val="24"/>
    </w:rPr>
  </w:style>
  <w:style w:type="paragraph" w:styleId="25">
    <w:name w:val="Body Text Indent 2"/>
    <w:basedOn w:val="a"/>
    <w:link w:val="26"/>
    <w:rsid w:val="00F465F3"/>
    <w:pPr>
      <w:spacing w:after="120" w:line="480" w:lineRule="auto"/>
      <w:ind w:left="283"/>
    </w:pPr>
  </w:style>
  <w:style w:type="character" w:customStyle="1" w:styleId="26">
    <w:name w:val="Основной текст с отступом 2 Знак"/>
    <w:basedOn w:val="1"/>
    <w:link w:val="25"/>
    <w:rsid w:val="00F465F3"/>
    <w:rPr>
      <w:sz w:val="24"/>
    </w:rPr>
  </w:style>
  <w:style w:type="paragraph" w:customStyle="1" w:styleId="ConsPlusDocList">
    <w:name w:val="ConsPlusDocList"/>
    <w:link w:val="ConsPlusDocList0"/>
    <w:rsid w:val="00F465F3"/>
    <w:pPr>
      <w:widowControl w:val="0"/>
    </w:pPr>
    <w:rPr>
      <w:rFonts w:ascii="Courier New" w:hAnsi="Courier New"/>
    </w:rPr>
  </w:style>
  <w:style w:type="character" w:customStyle="1" w:styleId="ConsPlusDocList0">
    <w:name w:val="ConsPlusDocList"/>
    <w:link w:val="ConsPlusDocList"/>
    <w:rsid w:val="00F465F3"/>
    <w:rPr>
      <w:rFonts w:ascii="Courier New" w:hAnsi="Courier New"/>
    </w:rPr>
  </w:style>
  <w:style w:type="paragraph" w:styleId="af0">
    <w:name w:val="Subtitle"/>
    <w:next w:val="a"/>
    <w:link w:val="af1"/>
    <w:uiPriority w:val="11"/>
    <w:qFormat/>
    <w:rsid w:val="00F465F3"/>
    <w:pPr>
      <w:jc w:val="both"/>
    </w:pPr>
    <w:rPr>
      <w:rFonts w:ascii="XO Thames" w:hAnsi="XO Thames"/>
      <w:i/>
      <w:sz w:val="24"/>
    </w:rPr>
  </w:style>
  <w:style w:type="character" w:customStyle="1" w:styleId="af1">
    <w:name w:val="Подзаголовок Знак"/>
    <w:link w:val="af0"/>
    <w:rsid w:val="00F465F3"/>
    <w:rPr>
      <w:rFonts w:ascii="XO Thames" w:hAnsi="XO Thames"/>
      <w:i/>
      <w:sz w:val="24"/>
    </w:rPr>
  </w:style>
  <w:style w:type="paragraph" w:customStyle="1" w:styleId="xl54">
    <w:name w:val="xl54"/>
    <w:basedOn w:val="a"/>
    <w:link w:val="xl540"/>
    <w:rsid w:val="00F465F3"/>
    <w:pPr>
      <w:spacing w:beforeAutospacing="1" w:afterAutospacing="1"/>
      <w:jc w:val="center"/>
    </w:pPr>
  </w:style>
  <w:style w:type="character" w:customStyle="1" w:styleId="xl540">
    <w:name w:val="xl54"/>
    <w:basedOn w:val="1"/>
    <w:link w:val="xl54"/>
    <w:rsid w:val="00F465F3"/>
    <w:rPr>
      <w:sz w:val="24"/>
    </w:rPr>
  </w:style>
  <w:style w:type="paragraph" w:customStyle="1" w:styleId="xl65">
    <w:name w:val="xl65"/>
    <w:basedOn w:val="a"/>
    <w:link w:val="xl650"/>
    <w:rsid w:val="00F465F3"/>
    <w:pPr>
      <w:spacing w:beforeAutospacing="1" w:afterAutospacing="1"/>
    </w:pPr>
  </w:style>
  <w:style w:type="character" w:customStyle="1" w:styleId="xl650">
    <w:name w:val="xl65"/>
    <w:basedOn w:val="1"/>
    <w:link w:val="xl65"/>
    <w:rsid w:val="00F465F3"/>
    <w:rPr>
      <w:sz w:val="24"/>
    </w:rPr>
  </w:style>
  <w:style w:type="paragraph" w:styleId="af2">
    <w:name w:val="Title"/>
    <w:next w:val="a"/>
    <w:link w:val="af3"/>
    <w:uiPriority w:val="10"/>
    <w:qFormat/>
    <w:rsid w:val="00F465F3"/>
    <w:pPr>
      <w:spacing w:before="567" w:after="567"/>
      <w:jc w:val="center"/>
    </w:pPr>
    <w:rPr>
      <w:rFonts w:ascii="XO Thames" w:hAnsi="XO Thames"/>
      <w:b/>
      <w:caps/>
      <w:sz w:val="40"/>
    </w:rPr>
  </w:style>
  <w:style w:type="character" w:customStyle="1" w:styleId="af3">
    <w:name w:val="Заголовок Знак"/>
    <w:link w:val="af2"/>
    <w:rsid w:val="00F465F3"/>
    <w:rPr>
      <w:rFonts w:ascii="XO Thames" w:hAnsi="XO Thames"/>
      <w:b/>
      <w:caps/>
      <w:sz w:val="40"/>
    </w:rPr>
  </w:style>
  <w:style w:type="character" w:customStyle="1" w:styleId="40">
    <w:name w:val="Заголовок 4 Знак"/>
    <w:basedOn w:val="1"/>
    <w:link w:val="4"/>
    <w:rsid w:val="00F465F3"/>
    <w:rPr>
      <w:b/>
      <w:sz w:val="28"/>
    </w:rPr>
  </w:style>
  <w:style w:type="paragraph" w:customStyle="1" w:styleId="xl42">
    <w:name w:val="xl42"/>
    <w:basedOn w:val="a"/>
    <w:link w:val="xl420"/>
    <w:rsid w:val="00F465F3"/>
    <w:pPr>
      <w:spacing w:beforeAutospacing="1" w:afterAutospacing="1"/>
      <w:jc w:val="center"/>
    </w:pPr>
    <w:rPr>
      <w:b/>
    </w:rPr>
  </w:style>
  <w:style w:type="character" w:customStyle="1" w:styleId="xl420">
    <w:name w:val="xl42"/>
    <w:basedOn w:val="1"/>
    <w:link w:val="xl42"/>
    <w:rsid w:val="00F465F3"/>
    <w:rPr>
      <w:b/>
      <w:sz w:val="24"/>
    </w:rPr>
  </w:style>
  <w:style w:type="paragraph" w:customStyle="1" w:styleId="xl39">
    <w:name w:val="xl39"/>
    <w:basedOn w:val="a"/>
    <w:link w:val="xl390"/>
    <w:rsid w:val="00F465F3"/>
    <w:pPr>
      <w:spacing w:beforeAutospacing="1" w:afterAutospacing="1"/>
      <w:jc w:val="center"/>
    </w:pPr>
  </w:style>
  <w:style w:type="character" w:customStyle="1" w:styleId="xl390">
    <w:name w:val="xl39"/>
    <w:basedOn w:val="1"/>
    <w:link w:val="xl39"/>
    <w:rsid w:val="00F465F3"/>
    <w:rPr>
      <w:sz w:val="24"/>
    </w:rPr>
  </w:style>
  <w:style w:type="paragraph" w:customStyle="1" w:styleId="xl88">
    <w:name w:val="xl88"/>
    <w:basedOn w:val="a"/>
    <w:link w:val="xl880"/>
    <w:rsid w:val="00F465F3"/>
    <w:pPr>
      <w:spacing w:beforeAutospacing="1" w:afterAutospacing="1"/>
      <w:jc w:val="right"/>
    </w:pPr>
  </w:style>
  <w:style w:type="character" w:customStyle="1" w:styleId="xl880">
    <w:name w:val="xl88"/>
    <w:basedOn w:val="1"/>
    <w:link w:val="xl88"/>
    <w:rsid w:val="00F465F3"/>
    <w:rPr>
      <w:sz w:val="24"/>
    </w:rPr>
  </w:style>
  <w:style w:type="paragraph" w:customStyle="1" w:styleId="xl41">
    <w:name w:val="xl41"/>
    <w:basedOn w:val="a"/>
    <w:link w:val="xl410"/>
    <w:rsid w:val="00F465F3"/>
    <w:pPr>
      <w:spacing w:beforeAutospacing="1" w:afterAutospacing="1"/>
      <w:jc w:val="center"/>
    </w:pPr>
  </w:style>
  <w:style w:type="character" w:customStyle="1" w:styleId="xl410">
    <w:name w:val="xl41"/>
    <w:basedOn w:val="1"/>
    <w:link w:val="xl41"/>
    <w:rsid w:val="00F465F3"/>
    <w:rPr>
      <w:sz w:val="24"/>
    </w:rPr>
  </w:style>
  <w:style w:type="paragraph" w:customStyle="1" w:styleId="xl80">
    <w:name w:val="xl80"/>
    <w:basedOn w:val="a"/>
    <w:link w:val="xl800"/>
    <w:rsid w:val="00F465F3"/>
    <w:pPr>
      <w:spacing w:beforeAutospacing="1" w:afterAutospacing="1"/>
      <w:jc w:val="center"/>
    </w:pPr>
  </w:style>
  <w:style w:type="character" w:customStyle="1" w:styleId="xl800">
    <w:name w:val="xl80"/>
    <w:basedOn w:val="1"/>
    <w:link w:val="xl80"/>
    <w:rsid w:val="00F465F3"/>
    <w:rPr>
      <w:sz w:val="24"/>
    </w:rPr>
  </w:style>
  <w:style w:type="character" w:customStyle="1" w:styleId="20">
    <w:name w:val="Заголовок 2 Знак"/>
    <w:link w:val="2"/>
    <w:rsid w:val="00F465F3"/>
    <w:rPr>
      <w:rFonts w:ascii="XO Thames" w:hAnsi="XO Thames"/>
      <w:b/>
      <w:sz w:val="28"/>
    </w:rPr>
  </w:style>
  <w:style w:type="paragraph" w:customStyle="1" w:styleId="xl89">
    <w:name w:val="xl89"/>
    <w:basedOn w:val="a"/>
    <w:link w:val="xl890"/>
    <w:rsid w:val="00F465F3"/>
    <w:pPr>
      <w:spacing w:beforeAutospacing="1" w:afterAutospacing="1"/>
      <w:jc w:val="center"/>
    </w:pPr>
    <w:rPr>
      <w:b/>
      <w:i/>
    </w:rPr>
  </w:style>
  <w:style w:type="character" w:customStyle="1" w:styleId="xl890">
    <w:name w:val="xl89"/>
    <w:basedOn w:val="1"/>
    <w:link w:val="xl89"/>
    <w:rsid w:val="00F465F3"/>
    <w:rPr>
      <w:b/>
      <w:i/>
      <w:sz w:val="24"/>
    </w:rPr>
  </w:style>
  <w:style w:type="paragraph" w:styleId="af4">
    <w:name w:val="Body Text Indent"/>
    <w:basedOn w:val="a"/>
    <w:link w:val="af5"/>
    <w:rsid w:val="00F465F3"/>
    <w:pPr>
      <w:spacing w:after="120"/>
      <w:ind w:left="283"/>
    </w:pPr>
  </w:style>
  <w:style w:type="character" w:customStyle="1" w:styleId="af5">
    <w:name w:val="Основной текст с отступом Знак"/>
    <w:basedOn w:val="1"/>
    <w:link w:val="af4"/>
    <w:rsid w:val="00F465F3"/>
    <w:rPr>
      <w:sz w:val="24"/>
    </w:rPr>
  </w:style>
  <w:style w:type="table" w:styleId="af6">
    <w:name w:val="Table Grid"/>
    <w:basedOn w:val="a1"/>
    <w:rsid w:val="00F465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rsid w:val="000E62A2"/>
    <w:pPr>
      <w:ind w:left="720"/>
      <w:contextualSpacing/>
    </w:pPr>
  </w:style>
  <w:style w:type="paragraph" w:customStyle="1" w:styleId="pboth">
    <w:name w:val="pboth"/>
    <w:basedOn w:val="a"/>
    <w:rsid w:val="00C12F23"/>
    <w:pPr>
      <w:spacing w:before="100" w:beforeAutospacing="1" w:after="100" w:afterAutospacing="1"/>
    </w:pPr>
    <w:rPr>
      <w:color w:val="auto"/>
      <w:szCs w:val="24"/>
    </w:rPr>
  </w:style>
  <w:style w:type="paragraph" w:styleId="af8">
    <w:name w:val="Normal (Web)"/>
    <w:basedOn w:val="a"/>
    <w:link w:val="af9"/>
    <w:uiPriority w:val="99"/>
    <w:rsid w:val="00CA1E13"/>
    <w:pPr>
      <w:spacing w:beforeAutospacing="1" w:afterAutospacing="1"/>
    </w:pPr>
  </w:style>
  <w:style w:type="character" w:customStyle="1" w:styleId="af9">
    <w:name w:val="Обычный (веб) Знак"/>
    <w:basedOn w:val="1"/>
    <w:link w:val="af8"/>
    <w:rsid w:val="00CA1E13"/>
    <w:rPr>
      <w:sz w:val="24"/>
    </w:rPr>
  </w:style>
  <w:style w:type="character" w:customStyle="1" w:styleId="ConsPlusNormal1">
    <w:name w:val="ConsPlusNormal Знак"/>
    <w:basedOn w:val="a0"/>
    <w:locked/>
    <w:rsid w:val="004E2BA1"/>
    <w:rPr>
      <w:rFonts w:ascii="Arial" w:hAnsi="Arial" w:cs="Arial"/>
      <w:lang w:val="ru-RU" w:eastAsia="ru-RU" w:bidi="ar-SA"/>
    </w:rPr>
  </w:style>
  <w:style w:type="paragraph" w:customStyle="1" w:styleId="no-indent">
    <w:name w:val="no-indent"/>
    <w:basedOn w:val="a"/>
    <w:rsid w:val="002A5AF9"/>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585">
      <w:bodyDiv w:val="1"/>
      <w:marLeft w:val="0"/>
      <w:marRight w:val="0"/>
      <w:marTop w:val="0"/>
      <w:marBottom w:val="0"/>
      <w:divBdr>
        <w:top w:val="none" w:sz="0" w:space="0" w:color="auto"/>
        <w:left w:val="none" w:sz="0" w:space="0" w:color="auto"/>
        <w:bottom w:val="none" w:sz="0" w:space="0" w:color="auto"/>
        <w:right w:val="none" w:sz="0" w:space="0" w:color="auto"/>
      </w:divBdr>
    </w:div>
    <w:div w:id="49815680">
      <w:bodyDiv w:val="1"/>
      <w:marLeft w:val="0"/>
      <w:marRight w:val="0"/>
      <w:marTop w:val="0"/>
      <w:marBottom w:val="0"/>
      <w:divBdr>
        <w:top w:val="none" w:sz="0" w:space="0" w:color="auto"/>
        <w:left w:val="none" w:sz="0" w:space="0" w:color="auto"/>
        <w:bottom w:val="none" w:sz="0" w:space="0" w:color="auto"/>
        <w:right w:val="none" w:sz="0" w:space="0" w:color="auto"/>
      </w:divBdr>
    </w:div>
    <w:div w:id="113790877">
      <w:bodyDiv w:val="1"/>
      <w:marLeft w:val="0"/>
      <w:marRight w:val="0"/>
      <w:marTop w:val="0"/>
      <w:marBottom w:val="0"/>
      <w:divBdr>
        <w:top w:val="none" w:sz="0" w:space="0" w:color="auto"/>
        <w:left w:val="none" w:sz="0" w:space="0" w:color="auto"/>
        <w:bottom w:val="none" w:sz="0" w:space="0" w:color="auto"/>
        <w:right w:val="none" w:sz="0" w:space="0" w:color="auto"/>
      </w:divBdr>
      <w:divsChild>
        <w:div w:id="1044452453">
          <w:marLeft w:val="0"/>
          <w:marRight w:val="0"/>
          <w:marTop w:val="0"/>
          <w:marBottom w:val="0"/>
          <w:divBdr>
            <w:top w:val="none" w:sz="0" w:space="0" w:color="auto"/>
            <w:left w:val="none" w:sz="0" w:space="0" w:color="auto"/>
            <w:bottom w:val="none" w:sz="0" w:space="0" w:color="auto"/>
            <w:right w:val="none" w:sz="0" w:space="0" w:color="auto"/>
          </w:divBdr>
        </w:div>
        <w:div w:id="2113668260">
          <w:marLeft w:val="0"/>
          <w:marRight w:val="0"/>
          <w:marTop w:val="0"/>
          <w:marBottom w:val="0"/>
          <w:divBdr>
            <w:top w:val="none" w:sz="0" w:space="0" w:color="auto"/>
            <w:left w:val="none" w:sz="0" w:space="0" w:color="auto"/>
            <w:bottom w:val="none" w:sz="0" w:space="0" w:color="auto"/>
            <w:right w:val="none" w:sz="0" w:space="0" w:color="auto"/>
          </w:divBdr>
        </w:div>
      </w:divsChild>
    </w:div>
    <w:div w:id="150996042">
      <w:bodyDiv w:val="1"/>
      <w:marLeft w:val="0"/>
      <w:marRight w:val="0"/>
      <w:marTop w:val="0"/>
      <w:marBottom w:val="0"/>
      <w:divBdr>
        <w:top w:val="none" w:sz="0" w:space="0" w:color="auto"/>
        <w:left w:val="none" w:sz="0" w:space="0" w:color="auto"/>
        <w:bottom w:val="none" w:sz="0" w:space="0" w:color="auto"/>
        <w:right w:val="none" w:sz="0" w:space="0" w:color="auto"/>
      </w:divBdr>
      <w:divsChild>
        <w:div w:id="1104574460">
          <w:marLeft w:val="0"/>
          <w:marRight w:val="0"/>
          <w:marTop w:val="0"/>
          <w:marBottom w:val="0"/>
          <w:divBdr>
            <w:top w:val="none" w:sz="0" w:space="0" w:color="auto"/>
            <w:left w:val="none" w:sz="0" w:space="0" w:color="auto"/>
            <w:bottom w:val="none" w:sz="0" w:space="0" w:color="auto"/>
            <w:right w:val="none" w:sz="0" w:space="0" w:color="auto"/>
          </w:divBdr>
        </w:div>
      </w:divsChild>
    </w:div>
    <w:div w:id="286934080">
      <w:bodyDiv w:val="1"/>
      <w:marLeft w:val="0"/>
      <w:marRight w:val="0"/>
      <w:marTop w:val="0"/>
      <w:marBottom w:val="0"/>
      <w:divBdr>
        <w:top w:val="none" w:sz="0" w:space="0" w:color="auto"/>
        <w:left w:val="none" w:sz="0" w:space="0" w:color="auto"/>
        <w:bottom w:val="none" w:sz="0" w:space="0" w:color="auto"/>
        <w:right w:val="none" w:sz="0" w:space="0" w:color="auto"/>
      </w:divBdr>
    </w:div>
    <w:div w:id="647907166">
      <w:bodyDiv w:val="1"/>
      <w:marLeft w:val="0"/>
      <w:marRight w:val="0"/>
      <w:marTop w:val="0"/>
      <w:marBottom w:val="0"/>
      <w:divBdr>
        <w:top w:val="none" w:sz="0" w:space="0" w:color="auto"/>
        <w:left w:val="none" w:sz="0" w:space="0" w:color="auto"/>
        <w:bottom w:val="none" w:sz="0" w:space="0" w:color="auto"/>
        <w:right w:val="none" w:sz="0" w:space="0" w:color="auto"/>
      </w:divBdr>
    </w:div>
    <w:div w:id="695884497">
      <w:bodyDiv w:val="1"/>
      <w:marLeft w:val="0"/>
      <w:marRight w:val="0"/>
      <w:marTop w:val="0"/>
      <w:marBottom w:val="0"/>
      <w:divBdr>
        <w:top w:val="none" w:sz="0" w:space="0" w:color="auto"/>
        <w:left w:val="none" w:sz="0" w:space="0" w:color="auto"/>
        <w:bottom w:val="none" w:sz="0" w:space="0" w:color="auto"/>
        <w:right w:val="none" w:sz="0" w:space="0" w:color="auto"/>
      </w:divBdr>
    </w:div>
    <w:div w:id="733047148">
      <w:bodyDiv w:val="1"/>
      <w:marLeft w:val="0"/>
      <w:marRight w:val="0"/>
      <w:marTop w:val="0"/>
      <w:marBottom w:val="0"/>
      <w:divBdr>
        <w:top w:val="none" w:sz="0" w:space="0" w:color="auto"/>
        <w:left w:val="none" w:sz="0" w:space="0" w:color="auto"/>
        <w:bottom w:val="none" w:sz="0" w:space="0" w:color="auto"/>
        <w:right w:val="none" w:sz="0" w:space="0" w:color="auto"/>
      </w:divBdr>
      <w:divsChild>
        <w:div w:id="336808926">
          <w:marLeft w:val="0"/>
          <w:marRight w:val="0"/>
          <w:marTop w:val="0"/>
          <w:marBottom w:val="0"/>
          <w:divBdr>
            <w:top w:val="none" w:sz="0" w:space="0" w:color="auto"/>
            <w:left w:val="none" w:sz="0" w:space="0" w:color="auto"/>
            <w:bottom w:val="none" w:sz="0" w:space="0" w:color="auto"/>
            <w:right w:val="none" w:sz="0" w:space="0" w:color="auto"/>
          </w:divBdr>
        </w:div>
        <w:div w:id="737290701">
          <w:marLeft w:val="0"/>
          <w:marRight w:val="0"/>
          <w:marTop w:val="0"/>
          <w:marBottom w:val="0"/>
          <w:divBdr>
            <w:top w:val="none" w:sz="0" w:space="0" w:color="auto"/>
            <w:left w:val="none" w:sz="0" w:space="0" w:color="auto"/>
            <w:bottom w:val="none" w:sz="0" w:space="0" w:color="auto"/>
            <w:right w:val="none" w:sz="0" w:space="0" w:color="auto"/>
          </w:divBdr>
        </w:div>
      </w:divsChild>
    </w:div>
    <w:div w:id="945649177">
      <w:bodyDiv w:val="1"/>
      <w:marLeft w:val="0"/>
      <w:marRight w:val="0"/>
      <w:marTop w:val="0"/>
      <w:marBottom w:val="0"/>
      <w:divBdr>
        <w:top w:val="none" w:sz="0" w:space="0" w:color="auto"/>
        <w:left w:val="none" w:sz="0" w:space="0" w:color="auto"/>
        <w:bottom w:val="none" w:sz="0" w:space="0" w:color="auto"/>
        <w:right w:val="none" w:sz="0" w:space="0" w:color="auto"/>
      </w:divBdr>
    </w:div>
    <w:div w:id="954363092">
      <w:bodyDiv w:val="1"/>
      <w:marLeft w:val="0"/>
      <w:marRight w:val="0"/>
      <w:marTop w:val="0"/>
      <w:marBottom w:val="0"/>
      <w:divBdr>
        <w:top w:val="none" w:sz="0" w:space="0" w:color="auto"/>
        <w:left w:val="none" w:sz="0" w:space="0" w:color="auto"/>
        <w:bottom w:val="none" w:sz="0" w:space="0" w:color="auto"/>
        <w:right w:val="none" w:sz="0" w:space="0" w:color="auto"/>
      </w:divBdr>
    </w:div>
    <w:div w:id="1144347080">
      <w:bodyDiv w:val="1"/>
      <w:marLeft w:val="0"/>
      <w:marRight w:val="0"/>
      <w:marTop w:val="0"/>
      <w:marBottom w:val="0"/>
      <w:divBdr>
        <w:top w:val="none" w:sz="0" w:space="0" w:color="auto"/>
        <w:left w:val="none" w:sz="0" w:space="0" w:color="auto"/>
        <w:bottom w:val="none" w:sz="0" w:space="0" w:color="auto"/>
        <w:right w:val="none" w:sz="0" w:space="0" w:color="auto"/>
      </w:divBdr>
      <w:divsChild>
        <w:div w:id="235437793">
          <w:marLeft w:val="0"/>
          <w:marRight w:val="0"/>
          <w:marTop w:val="0"/>
          <w:marBottom w:val="0"/>
          <w:divBdr>
            <w:top w:val="none" w:sz="0" w:space="0" w:color="auto"/>
            <w:left w:val="none" w:sz="0" w:space="0" w:color="auto"/>
            <w:bottom w:val="none" w:sz="0" w:space="0" w:color="auto"/>
            <w:right w:val="none" w:sz="0" w:space="0" w:color="auto"/>
          </w:divBdr>
        </w:div>
        <w:div w:id="600458450">
          <w:marLeft w:val="0"/>
          <w:marRight w:val="0"/>
          <w:marTop w:val="0"/>
          <w:marBottom w:val="0"/>
          <w:divBdr>
            <w:top w:val="none" w:sz="0" w:space="0" w:color="auto"/>
            <w:left w:val="none" w:sz="0" w:space="0" w:color="auto"/>
            <w:bottom w:val="none" w:sz="0" w:space="0" w:color="auto"/>
            <w:right w:val="none" w:sz="0" w:space="0" w:color="auto"/>
          </w:divBdr>
        </w:div>
      </w:divsChild>
    </w:div>
    <w:div w:id="1161775736">
      <w:bodyDiv w:val="1"/>
      <w:marLeft w:val="0"/>
      <w:marRight w:val="0"/>
      <w:marTop w:val="0"/>
      <w:marBottom w:val="0"/>
      <w:divBdr>
        <w:top w:val="none" w:sz="0" w:space="0" w:color="auto"/>
        <w:left w:val="none" w:sz="0" w:space="0" w:color="auto"/>
        <w:bottom w:val="none" w:sz="0" w:space="0" w:color="auto"/>
        <w:right w:val="none" w:sz="0" w:space="0" w:color="auto"/>
      </w:divBdr>
    </w:div>
    <w:div w:id="1190755845">
      <w:bodyDiv w:val="1"/>
      <w:marLeft w:val="0"/>
      <w:marRight w:val="0"/>
      <w:marTop w:val="0"/>
      <w:marBottom w:val="0"/>
      <w:divBdr>
        <w:top w:val="none" w:sz="0" w:space="0" w:color="auto"/>
        <w:left w:val="none" w:sz="0" w:space="0" w:color="auto"/>
        <w:bottom w:val="none" w:sz="0" w:space="0" w:color="auto"/>
        <w:right w:val="none" w:sz="0" w:space="0" w:color="auto"/>
      </w:divBdr>
    </w:div>
    <w:div w:id="1221404548">
      <w:bodyDiv w:val="1"/>
      <w:marLeft w:val="0"/>
      <w:marRight w:val="0"/>
      <w:marTop w:val="0"/>
      <w:marBottom w:val="0"/>
      <w:divBdr>
        <w:top w:val="none" w:sz="0" w:space="0" w:color="auto"/>
        <w:left w:val="none" w:sz="0" w:space="0" w:color="auto"/>
        <w:bottom w:val="none" w:sz="0" w:space="0" w:color="auto"/>
        <w:right w:val="none" w:sz="0" w:space="0" w:color="auto"/>
      </w:divBdr>
      <w:divsChild>
        <w:div w:id="832717088">
          <w:marLeft w:val="0"/>
          <w:marRight w:val="0"/>
          <w:marTop w:val="0"/>
          <w:marBottom w:val="0"/>
          <w:divBdr>
            <w:top w:val="none" w:sz="0" w:space="0" w:color="auto"/>
            <w:left w:val="none" w:sz="0" w:space="0" w:color="auto"/>
            <w:bottom w:val="none" w:sz="0" w:space="0" w:color="auto"/>
            <w:right w:val="none" w:sz="0" w:space="0" w:color="auto"/>
          </w:divBdr>
          <w:divsChild>
            <w:div w:id="1074469265">
              <w:marLeft w:val="0"/>
              <w:marRight w:val="0"/>
              <w:marTop w:val="0"/>
              <w:marBottom w:val="0"/>
              <w:divBdr>
                <w:top w:val="none" w:sz="0" w:space="0" w:color="auto"/>
                <w:left w:val="none" w:sz="0" w:space="0" w:color="auto"/>
                <w:bottom w:val="none" w:sz="0" w:space="0" w:color="auto"/>
                <w:right w:val="none" w:sz="0" w:space="0" w:color="auto"/>
              </w:divBdr>
            </w:div>
            <w:div w:id="1823889822">
              <w:marLeft w:val="0"/>
              <w:marRight w:val="0"/>
              <w:marTop w:val="0"/>
              <w:marBottom w:val="0"/>
              <w:divBdr>
                <w:top w:val="none" w:sz="0" w:space="0" w:color="auto"/>
                <w:left w:val="none" w:sz="0" w:space="0" w:color="auto"/>
                <w:bottom w:val="none" w:sz="0" w:space="0" w:color="auto"/>
                <w:right w:val="none" w:sz="0" w:space="0" w:color="auto"/>
              </w:divBdr>
            </w:div>
            <w:div w:id="711273218">
              <w:marLeft w:val="0"/>
              <w:marRight w:val="0"/>
              <w:marTop w:val="0"/>
              <w:marBottom w:val="0"/>
              <w:divBdr>
                <w:top w:val="none" w:sz="0" w:space="0" w:color="auto"/>
                <w:left w:val="none" w:sz="0" w:space="0" w:color="auto"/>
                <w:bottom w:val="none" w:sz="0" w:space="0" w:color="auto"/>
                <w:right w:val="none" w:sz="0" w:space="0" w:color="auto"/>
              </w:divBdr>
            </w:div>
            <w:div w:id="2079551932">
              <w:marLeft w:val="0"/>
              <w:marRight w:val="0"/>
              <w:marTop w:val="0"/>
              <w:marBottom w:val="0"/>
              <w:divBdr>
                <w:top w:val="none" w:sz="0" w:space="0" w:color="auto"/>
                <w:left w:val="none" w:sz="0" w:space="0" w:color="auto"/>
                <w:bottom w:val="none" w:sz="0" w:space="0" w:color="auto"/>
                <w:right w:val="none" w:sz="0" w:space="0" w:color="auto"/>
              </w:divBdr>
            </w:div>
            <w:div w:id="1453133730">
              <w:marLeft w:val="0"/>
              <w:marRight w:val="0"/>
              <w:marTop w:val="0"/>
              <w:marBottom w:val="0"/>
              <w:divBdr>
                <w:top w:val="none" w:sz="0" w:space="0" w:color="auto"/>
                <w:left w:val="none" w:sz="0" w:space="0" w:color="auto"/>
                <w:bottom w:val="none" w:sz="0" w:space="0" w:color="auto"/>
                <w:right w:val="none" w:sz="0" w:space="0" w:color="auto"/>
              </w:divBdr>
            </w:div>
            <w:div w:id="1357924271">
              <w:marLeft w:val="0"/>
              <w:marRight w:val="0"/>
              <w:marTop w:val="0"/>
              <w:marBottom w:val="0"/>
              <w:divBdr>
                <w:top w:val="none" w:sz="0" w:space="0" w:color="auto"/>
                <w:left w:val="none" w:sz="0" w:space="0" w:color="auto"/>
                <w:bottom w:val="none" w:sz="0" w:space="0" w:color="auto"/>
                <w:right w:val="none" w:sz="0" w:space="0" w:color="auto"/>
              </w:divBdr>
            </w:div>
            <w:div w:id="812647004">
              <w:marLeft w:val="0"/>
              <w:marRight w:val="0"/>
              <w:marTop w:val="0"/>
              <w:marBottom w:val="0"/>
              <w:divBdr>
                <w:top w:val="none" w:sz="0" w:space="0" w:color="auto"/>
                <w:left w:val="none" w:sz="0" w:space="0" w:color="auto"/>
                <w:bottom w:val="none" w:sz="0" w:space="0" w:color="auto"/>
                <w:right w:val="none" w:sz="0" w:space="0" w:color="auto"/>
              </w:divBdr>
            </w:div>
            <w:div w:id="593985">
              <w:marLeft w:val="0"/>
              <w:marRight w:val="0"/>
              <w:marTop w:val="0"/>
              <w:marBottom w:val="0"/>
              <w:divBdr>
                <w:top w:val="none" w:sz="0" w:space="0" w:color="auto"/>
                <w:left w:val="none" w:sz="0" w:space="0" w:color="auto"/>
                <w:bottom w:val="none" w:sz="0" w:space="0" w:color="auto"/>
                <w:right w:val="none" w:sz="0" w:space="0" w:color="auto"/>
              </w:divBdr>
            </w:div>
            <w:div w:id="319694820">
              <w:marLeft w:val="0"/>
              <w:marRight w:val="0"/>
              <w:marTop w:val="0"/>
              <w:marBottom w:val="0"/>
              <w:divBdr>
                <w:top w:val="none" w:sz="0" w:space="0" w:color="auto"/>
                <w:left w:val="none" w:sz="0" w:space="0" w:color="auto"/>
                <w:bottom w:val="none" w:sz="0" w:space="0" w:color="auto"/>
                <w:right w:val="none" w:sz="0" w:space="0" w:color="auto"/>
              </w:divBdr>
            </w:div>
            <w:div w:id="1590651948">
              <w:marLeft w:val="0"/>
              <w:marRight w:val="0"/>
              <w:marTop w:val="0"/>
              <w:marBottom w:val="0"/>
              <w:divBdr>
                <w:top w:val="none" w:sz="0" w:space="0" w:color="auto"/>
                <w:left w:val="none" w:sz="0" w:space="0" w:color="auto"/>
                <w:bottom w:val="none" w:sz="0" w:space="0" w:color="auto"/>
                <w:right w:val="none" w:sz="0" w:space="0" w:color="auto"/>
              </w:divBdr>
            </w:div>
            <w:div w:id="1974482687">
              <w:marLeft w:val="0"/>
              <w:marRight w:val="0"/>
              <w:marTop w:val="0"/>
              <w:marBottom w:val="0"/>
              <w:divBdr>
                <w:top w:val="none" w:sz="0" w:space="0" w:color="auto"/>
                <w:left w:val="none" w:sz="0" w:space="0" w:color="auto"/>
                <w:bottom w:val="none" w:sz="0" w:space="0" w:color="auto"/>
                <w:right w:val="none" w:sz="0" w:space="0" w:color="auto"/>
              </w:divBdr>
            </w:div>
            <w:div w:id="2011180737">
              <w:marLeft w:val="0"/>
              <w:marRight w:val="0"/>
              <w:marTop w:val="0"/>
              <w:marBottom w:val="0"/>
              <w:divBdr>
                <w:top w:val="none" w:sz="0" w:space="0" w:color="auto"/>
                <w:left w:val="none" w:sz="0" w:space="0" w:color="auto"/>
                <w:bottom w:val="none" w:sz="0" w:space="0" w:color="auto"/>
                <w:right w:val="none" w:sz="0" w:space="0" w:color="auto"/>
              </w:divBdr>
            </w:div>
            <w:div w:id="844366823">
              <w:marLeft w:val="0"/>
              <w:marRight w:val="0"/>
              <w:marTop w:val="0"/>
              <w:marBottom w:val="0"/>
              <w:divBdr>
                <w:top w:val="none" w:sz="0" w:space="0" w:color="auto"/>
                <w:left w:val="none" w:sz="0" w:space="0" w:color="auto"/>
                <w:bottom w:val="none" w:sz="0" w:space="0" w:color="auto"/>
                <w:right w:val="none" w:sz="0" w:space="0" w:color="auto"/>
              </w:divBdr>
            </w:div>
          </w:divsChild>
        </w:div>
        <w:div w:id="140582856">
          <w:marLeft w:val="0"/>
          <w:marRight w:val="0"/>
          <w:marTop w:val="600"/>
          <w:marBottom w:val="915"/>
          <w:divBdr>
            <w:top w:val="none" w:sz="0" w:space="0" w:color="auto"/>
            <w:left w:val="none" w:sz="0" w:space="0" w:color="auto"/>
            <w:bottom w:val="none" w:sz="0" w:space="0" w:color="auto"/>
            <w:right w:val="none" w:sz="0" w:space="0" w:color="auto"/>
          </w:divBdr>
        </w:div>
      </w:divsChild>
    </w:div>
    <w:div w:id="1335452764">
      <w:bodyDiv w:val="1"/>
      <w:marLeft w:val="0"/>
      <w:marRight w:val="0"/>
      <w:marTop w:val="0"/>
      <w:marBottom w:val="0"/>
      <w:divBdr>
        <w:top w:val="none" w:sz="0" w:space="0" w:color="auto"/>
        <w:left w:val="none" w:sz="0" w:space="0" w:color="auto"/>
        <w:bottom w:val="none" w:sz="0" w:space="0" w:color="auto"/>
        <w:right w:val="none" w:sz="0" w:space="0" w:color="auto"/>
      </w:divBdr>
    </w:div>
    <w:div w:id="1366056548">
      <w:bodyDiv w:val="1"/>
      <w:marLeft w:val="0"/>
      <w:marRight w:val="0"/>
      <w:marTop w:val="0"/>
      <w:marBottom w:val="0"/>
      <w:divBdr>
        <w:top w:val="none" w:sz="0" w:space="0" w:color="auto"/>
        <w:left w:val="none" w:sz="0" w:space="0" w:color="auto"/>
        <w:bottom w:val="none" w:sz="0" w:space="0" w:color="auto"/>
        <w:right w:val="none" w:sz="0" w:space="0" w:color="auto"/>
      </w:divBdr>
      <w:divsChild>
        <w:div w:id="1303273242">
          <w:marLeft w:val="0"/>
          <w:marRight w:val="0"/>
          <w:marTop w:val="0"/>
          <w:marBottom w:val="0"/>
          <w:divBdr>
            <w:top w:val="none" w:sz="0" w:space="0" w:color="auto"/>
            <w:left w:val="none" w:sz="0" w:space="0" w:color="auto"/>
            <w:bottom w:val="none" w:sz="0" w:space="0" w:color="auto"/>
            <w:right w:val="none" w:sz="0" w:space="0" w:color="auto"/>
          </w:divBdr>
        </w:div>
        <w:div w:id="301615058">
          <w:marLeft w:val="0"/>
          <w:marRight w:val="0"/>
          <w:marTop w:val="0"/>
          <w:marBottom w:val="0"/>
          <w:divBdr>
            <w:top w:val="none" w:sz="0" w:space="0" w:color="auto"/>
            <w:left w:val="none" w:sz="0" w:space="0" w:color="auto"/>
            <w:bottom w:val="none" w:sz="0" w:space="0" w:color="auto"/>
            <w:right w:val="none" w:sz="0" w:space="0" w:color="auto"/>
          </w:divBdr>
        </w:div>
      </w:divsChild>
    </w:div>
    <w:div w:id="1374772181">
      <w:bodyDiv w:val="1"/>
      <w:marLeft w:val="0"/>
      <w:marRight w:val="0"/>
      <w:marTop w:val="0"/>
      <w:marBottom w:val="0"/>
      <w:divBdr>
        <w:top w:val="none" w:sz="0" w:space="0" w:color="auto"/>
        <w:left w:val="none" w:sz="0" w:space="0" w:color="auto"/>
        <w:bottom w:val="none" w:sz="0" w:space="0" w:color="auto"/>
        <w:right w:val="none" w:sz="0" w:space="0" w:color="auto"/>
      </w:divBdr>
      <w:divsChild>
        <w:div w:id="1886018427">
          <w:marLeft w:val="0"/>
          <w:marRight w:val="0"/>
          <w:marTop w:val="0"/>
          <w:marBottom w:val="0"/>
          <w:divBdr>
            <w:top w:val="none" w:sz="0" w:space="0" w:color="auto"/>
            <w:left w:val="none" w:sz="0" w:space="0" w:color="auto"/>
            <w:bottom w:val="none" w:sz="0" w:space="0" w:color="auto"/>
            <w:right w:val="none" w:sz="0" w:space="0" w:color="auto"/>
          </w:divBdr>
        </w:div>
        <w:div w:id="453528404">
          <w:marLeft w:val="0"/>
          <w:marRight w:val="0"/>
          <w:marTop w:val="0"/>
          <w:marBottom w:val="0"/>
          <w:divBdr>
            <w:top w:val="none" w:sz="0" w:space="0" w:color="auto"/>
            <w:left w:val="none" w:sz="0" w:space="0" w:color="auto"/>
            <w:bottom w:val="none" w:sz="0" w:space="0" w:color="auto"/>
            <w:right w:val="none" w:sz="0" w:space="0" w:color="auto"/>
          </w:divBdr>
        </w:div>
      </w:divsChild>
    </w:div>
    <w:div w:id="1571191526">
      <w:bodyDiv w:val="1"/>
      <w:marLeft w:val="0"/>
      <w:marRight w:val="0"/>
      <w:marTop w:val="0"/>
      <w:marBottom w:val="0"/>
      <w:divBdr>
        <w:top w:val="none" w:sz="0" w:space="0" w:color="auto"/>
        <w:left w:val="none" w:sz="0" w:space="0" w:color="auto"/>
        <w:bottom w:val="none" w:sz="0" w:space="0" w:color="auto"/>
        <w:right w:val="none" w:sz="0" w:space="0" w:color="auto"/>
      </w:divBdr>
      <w:divsChild>
        <w:div w:id="938366386">
          <w:marLeft w:val="0"/>
          <w:marRight w:val="0"/>
          <w:marTop w:val="0"/>
          <w:marBottom w:val="0"/>
          <w:divBdr>
            <w:top w:val="none" w:sz="0" w:space="0" w:color="auto"/>
            <w:left w:val="none" w:sz="0" w:space="0" w:color="auto"/>
            <w:bottom w:val="none" w:sz="0" w:space="0" w:color="auto"/>
            <w:right w:val="none" w:sz="0" w:space="0" w:color="auto"/>
          </w:divBdr>
        </w:div>
        <w:div w:id="474493388">
          <w:marLeft w:val="0"/>
          <w:marRight w:val="0"/>
          <w:marTop w:val="0"/>
          <w:marBottom w:val="0"/>
          <w:divBdr>
            <w:top w:val="none" w:sz="0" w:space="0" w:color="auto"/>
            <w:left w:val="none" w:sz="0" w:space="0" w:color="auto"/>
            <w:bottom w:val="none" w:sz="0" w:space="0" w:color="auto"/>
            <w:right w:val="none" w:sz="0" w:space="0" w:color="auto"/>
          </w:divBdr>
        </w:div>
      </w:divsChild>
    </w:div>
    <w:div w:id="1581132417">
      <w:bodyDiv w:val="1"/>
      <w:marLeft w:val="0"/>
      <w:marRight w:val="0"/>
      <w:marTop w:val="0"/>
      <w:marBottom w:val="0"/>
      <w:divBdr>
        <w:top w:val="none" w:sz="0" w:space="0" w:color="auto"/>
        <w:left w:val="none" w:sz="0" w:space="0" w:color="auto"/>
        <w:bottom w:val="none" w:sz="0" w:space="0" w:color="auto"/>
        <w:right w:val="none" w:sz="0" w:space="0" w:color="auto"/>
      </w:divBdr>
    </w:div>
    <w:div w:id="1587347801">
      <w:bodyDiv w:val="1"/>
      <w:marLeft w:val="0"/>
      <w:marRight w:val="0"/>
      <w:marTop w:val="0"/>
      <w:marBottom w:val="0"/>
      <w:divBdr>
        <w:top w:val="none" w:sz="0" w:space="0" w:color="auto"/>
        <w:left w:val="none" w:sz="0" w:space="0" w:color="auto"/>
        <w:bottom w:val="none" w:sz="0" w:space="0" w:color="auto"/>
        <w:right w:val="none" w:sz="0" w:space="0" w:color="auto"/>
      </w:divBdr>
    </w:div>
    <w:div w:id="1601832633">
      <w:bodyDiv w:val="1"/>
      <w:marLeft w:val="0"/>
      <w:marRight w:val="0"/>
      <w:marTop w:val="0"/>
      <w:marBottom w:val="0"/>
      <w:divBdr>
        <w:top w:val="none" w:sz="0" w:space="0" w:color="auto"/>
        <w:left w:val="none" w:sz="0" w:space="0" w:color="auto"/>
        <w:bottom w:val="none" w:sz="0" w:space="0" w:color="auto"/>
        <w:right w:val="none" w:sz="0" w:space="0" w:color="auto"/>
      </w:divBdr>
    </w:div>
    <w:div w:id="1640845398">
      <w:bodyDiv w:val="1"/>
      <w:marLeft w:val="0"/>
      <w:marRight w:val="0"/>
      <w:marTop w:val="0"/>
      <w:marBottom w:val="0"/>
      <w:divBdr>
        <w:top w:val="none" w:sz="0" w:space="0" w:color="auto"/>
        <w:left w:val="none" w:sz="0" w:space="0" w:color="auto"/>
        <w:bottom w:val="none" w:sz="0" w:space="0" w:color="auto"/>
        <w:right w:val="none" w:sz="0" w:space="0" w:color="auto"/>
      </w:divBdr>
      <w:divsChild>
        <w:div w:id="940455419">
          <w:marLeft w:val="0"/>
          <w:marRight w:val="0"/>
          <w:marTop w:val="0"/>
          <w:marBottom w:val="0"/>
          <w:divBdr>
            <w:top w:val="none" w:sz="0" w:space="0" w:color="auto"/>
            <w:left w:val="none" w:sz="0" w:space="0" w:color="auto"/>
            <w:bottom w:val="none" w:sz="0" w:space="0" w:color="auto"/>
            <w:right w:val="none" w:sz="0" w:space="0" w:color="auto"/>
          </w:divBdr>
        </w:div>
        <w:div w:id="1991059631">
          <w:marLeft w:val="0"/>
          <w:marRight w:val="0"/>
          <w:marTop w:val="0"/>
          <w:marBottom w:val="0"/>
          <w:divBdr>
            <w:top w:val="none" w:sz="0" w:space="0" w:color="auto"/>
            <w:left w:val="none" w:sz="0" w:space="0" w:color="auto"/>
            <w:bottom w:val="none" w:sz="0" w:space="0" w:color="auto"/>
            <w:right w:val="none" w:sz="0" w:space="0" w:color="auto"/>
          </w:divBdr>
        </w:div>
      </w:divsChild>
    </w:div>
    <w:div w:id="1699770394">
      <w:bodyDiv w:val="1"/>
      <w:marLeft w:val="0"/>
      <w:marRight w:val="0"/>
      <w:marTop w:val="0"/>
      <w:marBottom w:val="0"/>
      <w:divBdr>
        <w:top w:val="none" w:sz="0" w:space="0" w:color="auto"/>
        <w:left w:val="none" w:sz="0" w:space="0" w:color="auto"/>
        <w:bottom w:val="none" w:sz="0" w:space="0" w:color="auto"/>
        <w:right w:val="none" w:sz="0" w:space="0" w:color="auto"/>
      </w:divBdr>
    </w:div>
    <w:div w:id="1701776826">
      <w:bodyDiv w:val="1"/>
      <w:marLeft w:val="0"/>
      <w:marRight w:val="0"/>
      <w:marTop w:val="0"/>
      <w:marBottom w:val="0"/>
      <w:divBdr>
        <w:top w:val="none" w:sz="0" w:space="0" w:color="auto"/>
        <w:left w:val="none" w:sz="0" w:space="0" w:color="auto"/>
        <w:bottom w:val="none" w:sz="0" w:space="0" w:color="auto"/>
        <w:right w:val="none" w:sz="0" w:space="0" w:color="auto"/>
      </w:divBdr>
    </w:div>
    <w:div w:id="1717269769">
      <w:bodyDiv w:val="1"/>
      <w:marLeft w:val="0"/>
      <w:marRight w:val="0"/>
      <w:marTop w:val="0"/>
      <w:marBottom w:val="0"/>
      <w:divBdr>
        <w:top w:val="none" w:sz="0" w:space="0" w:color="auto"/>
        <w:left w:val="none" w:sz="0" w:space="0" w:color="auto"/>
        <w:bottom w:val="none" w:sz="0" w:space="0" w:color="auto"/>
        <w:right w:val="none" w:sz="0" w:space="0" w:color="auto"/>
      </w:divBdr>
      <w:divsChild>
        <w:div w:id="271280947">
          <w:marLeft w:val="0"/>
          <w:marRight w:val="0"/>
          <w:marTop w:val="0"/>
          <w:marBottom w:val="0"/>
          <w:divBdr>
            <w:top w:val="none" w:sz="0" w:space="0" w:color="auto"/>
            <w:left w:val="none" w:sz="0" w:space="0" w:color="auto"/>
            <w:bottom w:val="none" w:sz="0" w:space="0" w:color="auto"/>
            <w:right w:val="none" w:sz="0" w:space="0" w:color="auto"/>
          </w:divBdr>
        </w:div>
      </w:divsChild>
    </w:div>
    <w:div w:id="1735397230">
      <w:bodyDiv w:val="1"/>
      <w:marLeft w:val="0"/>
      <w:marRight w:val="0"/>
      <w:marTop w:val="0"/>
      <w:marBottom w:val="0"/>
      <w:divBdr>
        <w:top w:val="none" w:sz="0" w:space="0" w:color="auto"/>
        <w:left w:val="none" w:sz="0" w:space="0" w:color="auto"/>
        <w:bottom w:val="none" w:sz="0" w:space="0" w:color="auto"/>
        <w:right w:val="none" w:sz="0" w:space="0" w:color="auto"/>
      </w:divBdr>
    </w:div>
    <w:div w:id="1900433383">
      <w:bodyDiv w:val="1"/>
      <w:marLeft w:val="0"/>
      <w:marRight w:val="0"/>
      <w:marTop w:val="0"/>
      <w:marBottom w:val="0"/>
      <w:divBdr>
        <w:top w:val="none" w:sz="0" w:space="0" w:color="auto"/>
        <w:left w:val="none" w:sz="0" w:space="0" w:color="auto"/>
        <w:bottom w:val="none" w:sz="0" w:space="0" w:color="auto"/>
        <w:right w:val="none" w:sz="0" w:space="0" w:color="auto"/>
      </w:divBdr>
    </w:div>
    <w:div w:id="1911110944">
      <w:bodyDiv w:val="1"/>
      <w:marLeft w:val="0"/>
      <w:marRight w:val="0"/>
      <w:marTop w:val="0"/>
      <w:marBottom w:val="0"/>
      <w:divBdr>
        <w:top w:val="none" w:sz="0" w:space="0" w:color="auto"/>
        <w:left w:val="none" w:sz="0" w:space="0" w:color="auto"/>
        <w:bottom w:val="none" w:sz="0" w:space="0" w:color="auto"/>
        <w:right w:val="none" w:sz="0" w:space="0" w:color="auto"/>
      </w:divBdr>
    </w:div>
    <w:div w:id="1924489640">
      <w:bodyDiv w:val="1"/>
      <w:marLeft w:val="0"/>
      <w:marRight w:val="0"/>
      <w:marTop w:val="0"/>
      <w:marBottom w:val="0"/>
      <w:divBdr>
        <w:top w:val="none" w:sz="0" w:space="0" w:color="auto"/>
        <w:left w:val="none" w:sz="0" w:space="0" w:color="auto"/>
        <w:bottom w:val="none" w:sz="0" w:space="0" w:color="auto"/>
        <w:right w:val="none" w:sz="0" w:space="0" w:color="auto"/>
      </w:divBdr>
    </w:div>
    <w:div w:id="2057779661">
      <w:bodyDiv w:val="1"/>
      <w:marLeft w:val="0"/>
      <w:marRight w:val="0"/>
      <w:marTop w:val="0"/>
      <w:marBottom w:val="0"/>
      <w:divBdr>
        <w:top w:val="none" w:sz="0" w:space="0" w:color="auto"/>
        <w:left w:val="none" w:sz="0" w:space="0" w:color="auto"/>
        <w:bottom w:val="none" w:sz="0" w:space="0" w:color="auto"/>
        <w:right w:val="none" w:sz="0" w:space="0" w:color="auto"/>
      </w:divBdr>
    </w:div>
    <w:div w:id="2140024501">
      <w:bodyDiv w:val="1"/>
      <w:marLeft w:val="0"/>
      <w:marRight w:val="0"/>
      <w:marTop w:val="0"/>
      <w:marBottom w:val="0"/>
      <w:divBdr>
        <w:top w:val="none" w:sz="0" w:space="0" w:color="auto"/>
        <w:left w:val="none" w:sz="0" w:space="0" w:color="auto"/>
        <w:bottom w:val="none" w:sz="0" w:space="0" w:color="auto"/>
        <w:right w:val="none" w:sz="0" w:space="0" w:color="auto"/>
      </w:divBdr>
      <w:divsChild>
        <w:div w:id="2710572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4DFB2B01532798EE6A9014ECB8DAFE7509D8E42DCF29A67566A35261V636K" TargetMode="External"/><Relationship Id="rId18" Type="http://schemas.openxmlformats.org/officeDocument/2006/relationships/hyperlink" Target="consultantplus://offline/ref=D5A43B22172C567FD88EC4A78CE6912F7344515A58DBAAEC0C9AF053D0FBAEFC0A4F17FB257CECAC49B6291BA08C3B69D9TEZ1N" TargetMode="External"/><Relationship Id="rId26" Type="http://schemas.openxmlformats.org/officeDocument/2006/relationships/hyperlink" Target="consultantplus://offline/main?base=LAW;n=112715;fld=134;dst=101208" TargetMode="External"/><Relationship Id="rId39" Type="http://schemas.openxmlformats.org/officeDocument/2006/relationships/hyperlink" Target="consultantplus://offline/main?base=LAW;n=112715;fld=134;dst=211" TargetMode="External"/><Relationship Id="rId3" Type="http://schemas.openxmlformats.org/officeDocument/2006/relationships/settings" Target="settings.xml"/><Relationship Id="rId21" Type="http://schemas.openxmlformats.org/officeDocument/2006/relationships/hyperlink" Target="consultantplus://offline/ref=D99C68274BDA32B141AB7D5D74474D3B3CEAB6063A0CC64B969335090CA48DFD23249967679110U0N" TargetMode="External"/><Relationship Id="rId34" Type="http://schemas.openxmlformats.org/officeDocument/2006/relationships/hyperlink" Target="consultantplus://offline/main?base=RLAW186;n=32614;fld=134;dst=100281" TargetMode="External"/><Relationship Id="rId42" Type="http://schemas.openxmlformats.org/officeDocument/2006/relationships/hyperlink" Target="consultantplus://offline/ref=6054BAA510E759A652136392F461D5860DA036AB4F386AD778391FEA47F76F9C308E4441D44ABADAF74094D6ADQ5sBL" TargetMode="External"/><Relationship Id="rId47" Type="http://schemas.openxmlformats.org/officeDocument/2006/relationships/header" Target="header1.xml"/><Relationship Id="rId7" Type="http://schemas.openxmlformats.org/officeDocument/2006/relationships/hyperlink" Target="consultantplus://offline/main?base=LAW;n=112715;fld=134;dst=66" TargetMode="External"/><Relationship Id="rId12" Type="http://schemas.openxmlformats.org/officeDocument/2006/relationships/hyperlink" Target="consultantplus://offline/ref=3EAA96A1AAC63087392527B634AB5789C2960DF18B09043556BBA8DB59PDzCK" TargetMode="External"/><Relationship Id="rId17" Type="http://schemas.openxmlformats.org/officeDocument/2006/relationships/hyperlink" Target="consultantplus://offline/ref=D5A43B22172C567FD88EC4B18F8ACE2A714E0F5459DEA3BB53CAF6048FABA8A9580F49A27531A7A14FA1351BA5T9Z0N" TargetMode="External"/><Relationship Id="rId25" Type="http://schemas.openxmlformats.org/officeDocument/2006/relationships/hyperlink" Target="consultantplus://offline/ref=A1FE29594244DDA86884B036368FBE96485A0277C9A11CE4DD9E3B39C9HELEO" TargetMode="External"/><Relationship Id="rId33" Type="http://schemas.openxmlformats.org/officeDocument/2006/relationships/hyperlink" Target="consultantplus://offline/main?base=RLAW186;n=32614;fld=134;dst=100286" TargetMode="External"/><Relationship Id="rId38" Type="http://schemas.openxmlformats.org/officeDocument/2006/relationships/hyperlink" Target="consultantplus://offline/ref=E4431926EB979DA3EC37AB0DB32A05A400F3E0A3CE6DEC7DB44A5732A4A267C32155B7D6B1851337G1i1L" TargetMode="External"/><Relationship Id="rId46" Type="http://schemas.openxmlformats.org/officeDocument/2006/relationships/hyperlink" Target="consultantplus://offline/ref=F3F273A95FB9A6BCEEB05471F33B3F942B1FBD5647B1DB0C26309029DBG4vDM" TargetMode="External"/><Relationship Id="rId2" Type="http://schemas.openxmlformats.org/officeDocument/2006/relationships/styles" Target="styles.xml"/><Relationship Id="rId16" Type="http://schemas.openxmlformats.org/officeDocument/2006/relationships/hyperlink" Target="consultantplus://offline/ref=283F0AB428928308BB700420A338D8682C36AF4B6BA99B6437C01FDFFB24FC5CA54951A0A9CCD50A937D2BFB8Cn8R7I" TargetMode="External"/><Relationship Id="rId20" Type="http://schemas.openxmlformats.org/officeDocument/2006/relationships/hyperlink" Target="consultantplus://offline/ref=3E0FE02E5DE64D8A14C8870922C31585E17602E56D7F1485C90869D2A9C1711ADA3033C1586085A6398B13F9FDJ9XAL" TargetMode="External"/><Relationship Id="rId29" Type="http://schemas.openxmlformats.org/officeDocument/2006/relationships/hyperlink" Target="consultantplus://offline/ref=AE4CD8F21105F0A1B4ABBAA755822E55C58AC974E5C97ADA58CF4815A25351B4C59BED2B5D0FE94FACCCF672D29774035E19272D3486D0D7CEB2CA70PCZCG" TargetMode="External"/><Relationship Id="rId41" Type="http://schemas.openxmlformats.org/officeDocument/2006/relationships/hyperlink" Target="consultantplus://offline/main?base=LAW;n=112715;fld=134;dst=10155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2715;fld=134;dst=100405" TargetMode="External"/><Relationship Id="rId24" Type="http://schemas.openxmlformats.org/officeDocument/2006/relationships/hyperlink" Target="consultantplus://offline/ref=A1FE29594244DDA86884B036368FBE96485A0277C9A11CE4DD9E3B39C9HELEO" TargetMode="External"/><Relationship Id="rId32" Type="http://schemas.openxmlformats.org/officeDocument/2006/relationships/hyperlink" Target="consultantplus://offline/main?base=RLAW186;n=32614;fld=134;dst=100282" TargetMode="External"/><Relationship Id="rId37" Type="http://schemas.openxmlformats.org/officeDocument/2006/relationships/hyperlink" Target="consultantplus://offline/ref=359BE6860447107185080534F0D6367645F2DE1713A806C8776A846235F539E9149076F0DEA2379D65B08D50557A4BF3E220D98B14DBN22FG" TargetMode="External"/><Relationship Id="rId40" Type="http://schemas.openxmlformats.org/officeDocument/2006/relationships/hyperlink" Target="consultantplus://offline/main?base=LAW;n=112715;fld=134" TargetMode="External"/><Relationship Id="rId45" Type="http://schemas.openxmlformats.org/officeDocument/2006/relationships/hyperlink" Target="consultantplus://offline/ref=F3F273A95FB9A6BCEEB05467F05760912C1CE55C42B2D05F726FCB748C44502371D4BC039DE3A74270C821G8v3M" TargetMode="External"/><Relationship Id="rId5" Type="http://schemas.openxmlformats.org/officeDocument/2006/relationships/footnotes" Target="footnotes.xml"/><Relationship Id="rId15" Type="http://schemas.openxmlformats.org/officeDocument/2006/relationships/hyperlink" Target="consultantplus://offline/ref=283F0AB428928308BB700436A054876D2E3FF3476BAA963B699D1988A474FA09F7090FF9EA8BC60A926329FA898E88A9A26170DB6AC5C329300986BFn8RBI" TargetMode="External"/><Relationship Id="rId23" Type="http://schemas.openxmlformats.org/officeDocument/2006/relationships/hyperlink" Target="consultantplus://offline/ref=1E3C91B722B4FDBDBF80AA5BA93506F151ACE7538BAE32233FA913C3C6703F300353649B4BE9A97B6063AAA0B44AEC7FA3AD50C872CE4A3E425E0A2Eb8z9L" TargetMode="External"/><Relationship Id="rId28" Type="http://schemas.openxmlformats.org/officeDocument/2006/relationships/hyperlink" Target="consultantplus://offline/ref=AE4CD8F21105F0A1B4ABBAA755822E55C58AC974E5C974DB59C24815A25351B4C59BED2B5D0FE94FACCCF573D79774035E19272D3486D0D7CEB2CA70PCZCG" TargetMode="External"/><Relationship Id="rId36" Type="http://schemas.openxmlformats.org/officeDocument/2006/relationships/hyperlink" Target="consultantplus://offline/ref=359BE6860447107185080534F0D6367645F2DE1713A806C8776A846235F539E9149076F4D7A2389D65B08D50557A4BF3E220D98B14DBN22FG" TargetMode="External"/><Relationship Id="rId49" Type="http://schemas.openxmlformats.org/officeDocument/2006/relationships/theme" Target="theme/theme1.xml"/><Relationship Id="rId10" Type="http://schemas.openxmlformats.org/officeDocument/2006/relationships/hyperlink" Target="consultantplus://offline/ref=FD1E4533B9BA5A44A0B40C986F7B25FE3E69ED24A120B5E1108572E1D5U9K1H" TargetMode="External"/><Relationship Id="rId19" Type="http://schemas.openxmlformats.org/officeDocument/2006/relationships/hyperlink" Target="consultantplus://offline/ref=EC9C1F63AC1FC8F00FFD77B572AD43C99B678095BBE1C9559B3D9587702D390CD3BDD314EC785F59812A589CF0PCiBI" TargetMode="External"/><Relationship Id="rId31" Type="http://schemas.openxmlformats.org/officeDocument/2006/relationships/hyperlink" Target="consultantplus://offline/main?base=LAW;n=112715;fld=134" TargetMode="External"/><Relationship Id="rId44" Type="http://schemas.openxmlformats.org/officeDocument/2006/relationships/hyperlink" Target="consultantplus://offline/ref=8F723ACD4BC75728C2AA0D14261278528A56EEA87727E0B77F8709E51CDCE9B1322C26BC9541C965E15AF3F9F20B7715F48EC9F99DF5D8125597DD8B26Q5L" TargetMode="External"/><Relationship Id="rId4" Type="http://schemas.openxmlformats.org/officeDocument/2006/relationships/webSettings" Target="webSettings.xml"/><Relationship Id="rId9" Type="http://schemas.openxmlformats.org/officeDocument/2006/relationships/hyperlink" Target="consultantplus://offline/main?base=LAW;n=112715;fld=134;dst=100032" TargetMode="External"/><Relationship Id="rId14" Type="http://schemas.openxmlformats.org/officeDocument/2006/relationships/hyperlink" Target="consultantplus://offline/main?base=RLAW186;n=33577;fld=134" TargetMode="External"/><Relationship Id="rId22" Type="http://schemas.openxmlformats.org/officeDocument/2006/relationships/hyperlink" Target="consultantplus://offline/ref=D99C68274BDA32B141AB7D5D74474D3B3CEAB6063A0CC64B969335090C1AU4N" TargetMode="External"/><Relationship Id="rId27" Type="http://schemas.openxmlformats.org/officeDocument/2006/relationships/hyperlink" Target="consultantplus://offline/ref=3E12093D3AE89A8DDB5A4F8CE45B6F2A20FD57EBC361E091454CB72F29AF8AFED4D141B63FCC2ECAE19135BF51B45E1A9A4B94BF7ABAD6EBAD65A51Fj9b2N" TargetMode="External"/><Relationship Id="rId30" Type="http://schemas.openxmlformats.org/officeDocument/2006/relationships/hyperlink" Target="consultantplus://offline/main?base=RLAW186;n=32614;fld=134;dst=100282" TargetMode="External"/><Relationship Id="rId35" Type="http://schemas.openxmlformats.org/officeDocument/2006/relationships/hyperlink" Target="consultantplus://offline/ref=359BE6860447107185080534F0D6367645F2DE1713A806C8776A846235F539E9149076F4D4AB339D65B08D50557A4BF3E220D98B14DBN22FG" TargetMode="External"/><Relationship Id="rId43" Type="http://schemas.openxmlformats.org/officeDocument/2006/relationships/hyperlink" Target="consultantplus://offline/main?base=LAW;n=112715;fld=134" TargetMode="External"/><Relationship Id="rId48" Type="http://schemas.openxmlformats.org/officeDocument/2006/relationships/fontTable" Target="fontTable.xml"/><Relationship Id="rId8"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4A7B-B073-462C-B01C-6A26ED9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10032</Words>
  <Characters>57185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2024-12-28T05:10:00Z</cp:lastPrinted>
  <dcterms:created xsi:type="dcterms:W3CDTF">2024-12-28T05:12:00Z</dcterms:created>
  <dcterms:modified xsi:type="dcterms:W3CDTF">2024-12-28T05:12:00Z</dcterms:modified>
</cp:coreProperties>
</file>