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4013F6" w:rsidP="000C29F5">
      <w:pPr>
        <w:jc w:val="center"/>
        <w:rPr>
          <w:b/>
          <w:color w:val="auto"/>
          <w:sz w:val="40"/>
          <w:szCs w:val="24"/>
        </w:rPr>
      </w:pPr>
      <w:r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 w:rsidP="00AC0648">
      <w:pPr>
        <w:tabs>
          <w:tab w:val="left" w:pos="5103"/>
          <w:tab w:val="left" w:pos="5387"/>
        </w:tabs>
        <w:ind w:right="4110"/>
        <w:jc w:val="both"/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AC0648">
        <w:rPr>
          <w:sz w:val="28"/>
        </w:rPr>
        <w:t>30</w:t>
      </w:r>
      <w:r w:rsidR="00BF232C">
        <w:rPr>
          <w:sz w:val="28"/>
        </w:rPr>
        <w:t>.0</w:t>
      </w:r>
      <w:r w:rsidR="00AC0648">
        <w:rPr>
          <w:sz w:val="28"/>
        </w:rPr>
        <w:t>8</w:t>
      </w:r>
      <w:r w:rsidR="00BF232C">
        <w:rPr>
          <w:sz w:val="28"/>
        </w:rPr>
        <w:t>.20</w:t>
      </w:r>
      <w:r w:rsidR="00AC0648">
        <w:rPr>
          <w:sz w:val="28"/>
        </w:rPr>
        <w:t>22</w:t>
      </w:r>
      <w:r w:rsidR="00BF232C">
        <w:rPr>
          <w:sz w:val="28"/>
        </w:rPr>
        <w:t xml:space="preserve"> № </w:t>
      </w:r>
      <w:r w:rsidR="00AC0648">
        <w:rPr>
          <w:sz w:val="28"/>
        </w:rPr>
        <w:t>62</w:t>
      </w:r>
      <w:r>
        <w:rPr>
          <w:sz w:val="28"/>
        </w:rPr>
        <w:t xml:space="preserve"> «Об </w:t>
      </w:r>
      <w:r w:rsidR="003F7DA1">
        <w:rPr>
          <w:sz w:val="28"/>
        </w:rPr>
        <w:t xml:space="preserve">утверждении </w:t>
      </w:r>
      <w:r w:rsidR="00AC0648">
        <w:rPr>
          <w:sz w:val="28"/>
        </w:rPr>
        <w:t>Правил благоустройства территории Гигантовского сельского поселения</w:t>
      </w:r>
      <w:r>
        <w:rPr>
          <w:sz w:val="28"/>
        </w:rPr>
        <w:t>»</w:t>
      </w:r>
    </w:p>
    <w:p w:rsidR="00AA684C" w:rsidRDefault="00AA684C">
      <w:pPr>
        <w:jc w:val="both"/>
        <w:rPr>
          <w:b/>
          <w:sz w:val="16"/>
        </w:rPr>
      </w:pPr>
    </w:p>
    <w:p w:rsidR="00AC0648" w:rsidRPr="001E07A4" w:rsidRDefault="00AC0648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</w:t>
      </w:r>
      <w:r w:rsidR="000C29F5" w:rsidRPr="00A74682">
        <w:rPr>
          <w:b/>
          <w:sz w:val="28"/>
          <w:szCs w:val="28"/>
        </w:rPr>
        <w:t>поселения</w:t>
      </w:r>
      <w:r w:rsidR="00947531" w:rsidRPr="00A74682">
        <w:rPr>
          <w:b/>
          <w:sz w:val="28"/>
          <w:szCs w:val="28"/>
        </w:rPr>
        <w:t xml:space="preserve">                         </w:t>
      </w:r>
      <w:r w:rsidR="001E07A4" w:rsidRPr="00A74682">
        <w:rPr>
          <w:b/>
          <w:sz w:val="28"/>
          <w:szCs w:val="28"/>
        </w:rPr>
        <w:t>27</w:t>
      </w:r>
      <w:r w:rsidR="00947531" w:rsidRPr="00A74682">
        <w:rPr>
          <w:b/>
          <w:sz w:val="28"/>
          <w:szCs w:val="28"/>
        </w:rPr>
        <w:t xml:space="preserve"> декабря </w:t>
      </w:r>
      <w:r w:rsidR="00556EBC" w:rsidRPr="00A74682">
        <w:rPr>
          <w:b/>
          <w:sz w:val="28"/>
          <w:szCs w:val="28"/>
        </w:rPr>
        <w:t>202</w:t>
      </w:r>
      <w:r w:rsidR="00AC0648" w:rsidRPr="00A74682">
        <w:rPr>
          <w:b/>
          <w:sz w:val="28"/>
          <w:szCs w:val="28"/>
        </w:rPr>
        <w:t>4</w:t>
      </w:r>
      <w:r w:rsidR="00E31608" w:rsidRPr="00A74682">
        <w:rPr>
          <w:b/>
          <w:sz w:val="28"/>
          <w:szCs w:val="28"/>
        </w:rPr>
        <w:t xml:space="preserve"> года</w:t>
      </w:r>
    </w:p>
    <w:p w:rsidR="00AA684C" w:rsidRDefault="00AA684C" w:rsidP="0083032E">
      <w:pPr>
        <w:jc w:val="both"/>
      </w:pPr>
    </w:p>
    <w:p w:rsidR="00544C88" w:rsidRDefault="00544C88" w:rsidP="0083032E">
      <w:pPr>
        <w:jc w:val="both"/>
        <w:rPr>
          <w:sz w:val="28"/>
          <w:szCs w:val="28"/>
        </w:rPr>
      </w:pPr>
    </w:p>
    <w:p w:rsidR="00714B44" w:rsidRPr="00085B72" w:rsidRDefault="00714B44" w:rsidP="00714B44">
      <w:pPr>
        <w:spacing w:line="276" w:lineRule="auto"/>
        <w:jc w:val="both"/>
        <w:rPr>
          <w:b/>
          <w:bCs/>
          <w:sz w:val="28"/>
          <w:szCs w:val="28"/>
        </w:rPr>
      </w:pPr>
    </w:p>
    <w:p w:rsidR="00714B44" w:rsidRDefault="00714B44" w:rsidP="00EF332A">
      <w:pPr>
        <w:shd w:val="clear" w:color="auto" w:fill="FFFFFF"/>
        <w:spacing w:after="200"/>
        <w:ind w:firstLine="709"/>
        <w:jc w:val="both"/>
        <w:rPr>
          <w:iCs/>
          <w:szCs w:val="24"/>
        </w:rPr>
      </w:pPr>
      <w:r w:rsidRPr="00085B72">
        <w:rPr>
          <w:sz w:val="28"/>
          <w:szCs w:val="28"/>
        </w:rPr>
        <w:t xml:space="preserve">В соответствии с частью 10 статьи 35, статьей 45 Федерального закона от 06.10.2003 № 131-ФЗ </w:t>
      </w:r>
      <w:r w:rsidR="0083032E">
        <w:rPr>
          <w:sz w:val="28"/>
          <w:szCs w:val="28"/>
        </w:rPr>
        <w:t>«Об общих принципах организации</w:t>
      </w:r>
      <w:r w:rsidR="00EF332A">
        <w:rPr>
          <w:sz w:val="28"/>
          <w:szCs w:val="28"/>
        </w:rPr>
        <w:t xml:space="preserve"> </w:t>
      </w:r>
      <w:r w:rsidRPr="00085B72">
        <w:rPr>
          <w:sz w:val="28"/>
          <w:szCs w:val="28"/>
        </w:rPr>
        <w:t>местного самоуправления в Российской Федерации», учитывая Методические рекоменда</w:t>
      </w:r>
      <w:r w:rsidR="0083032E">
        <w:rPr>
          <w:sz w:val="28"/>
          <w:szCs w:val="28"/>
        </w:rPr>
        <w:t>ции по разработке норм и правил</w:t>
      </w:r>
      <w:r w:rsidR="00EF332A">
        <w:rPr>
          <w:sz w:val="28"/>
          <w:szCs w:val="28"/>
        </w:rPr>
        <w:t xml:space="preserve"> </w:t>
      </w:r>
      <w:r w:rsidRPr="00085B72">
        <w:rPr>
          <w:sz w:val="28"/>
          <w:szCs w:val="28"/>
        </w:rPr>
        <w:t>по благоустройству территорий муниципальных обр</w:t>
      </w:r>
      <w:r w:rsidR="0083032E">
        <w:rPr>
          <w:sz w:val="28"/>
          <w:szCs w:val="28"/>
        </w:rPr>
        <w:t>азований,</w:t>
      </w:r>
      <w:r w:rsidR="00EF332A">
        <w:rPr>
          <w:sz w:val="28"/>
          <w:szCs w:val="28"/>
        </w:rPr>
        <w:t xml:space="preserve"> утвержденные приказом </w:t>
      </w:r>
      <w:r w:rsidRPr="00085B72">
        <w:rPr>
          <w:sz w:val="28"/>
          <w:szCs w:val="28"/>
        </w:rPr>
        <w:t xml:space="preserve">Министерства строительства и жилищно-коммунального хозяйства от 29.12.2021 </w:t>
      </w:r>
      <w:r w:rsidR="0083032E">
        <w:rPr>
          <w:sz w:val="28"/>
          <w:szCs w:val="28"/>
        </w:rPr>
        <w:t xml:space="preserve">               </w:t>
      </w:r>
      <w:r w:rsidRPr="00085B72">
        <w:rPr>
          <w:sz w:val="28"/>
          <w:szCs w:val="28"/>
        </w:rPr>
        <w:t>№ 1042/</w:t>
      </w:r>
      <w:r w:rsidRPr="00714B44">
        <w:rPr>
          <w:sz w:val="28"/>
          <w:szCs w:val="28"/>
        </w:rPr>
        <w:t>пр,</w:t>
      </w:r>
      <w:r w:rsidR="0083032E">
        <w:rPr>
          <w:sz w:val="28"/>
          <w:szCs w:val="28"/>
        </w:rPr>
        <w:t xml:space="preserve"> </w:t>
      </w:r>
      <w:r w:rsidRPr="00714B44">
        <w:rPr>
          <w:sz w:val="28"/>
          <w:szCs w:val="28"/>
        </w:rPr>
        <w:t>руководствуясь Уставом Гигантовского сельского поселения</w:t>
      </w:r>
      <w:bookmarkStart w:id="0" w:name="_Hlk101513356"/>
      <w:r w:rsidRPr="00714B44">
        <w:rPr>
          <w:sz w:val="28"/>
          <w:szCs w:val="28"/>
        </w:rPr>
        <w:t>,</w:t>
      </w:r>
      <w:bookmarkEnd w:id="0"/>
      <w:r w:rsidRPr="00714B44">
        <w:rPr>
          <w:i/>
          <w:iCs/>
          <w:sz w:val="28"/>
          <w:szCs w:val="28"/>
        </w:rPr>
        <w:t xml:space="preserve"> </w:t>
      </w:r>
      <w:r w:rsidR="00EF332A">
        <w:rPr>
          <w:i/>
          <w:iCs/>
          <w:sz w:val="28"/>
          <w:szCs w:val="28"/>
        </w:rPr>
        <w:t xml:space="preserve">           </w:t>
      </w:r>
      <w:r w:rsidRPr="00714B44">
        <w:rPr>
          <w:iCs/>
          <w:sz w:val="28"/>
          <w:szCs w:val="28"/>
        </w:rPr>
        <w:t>Собрание депутатов Гигантовского сельского поселения</w:t>
      </w:r>
      <w:r>
        <w:rPr>
          <w:iCs/>
          <w:szCs w:val="24"/>
        </w:rPr>
        <w:t xml:space="preserve"> 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544C88" w:rsidRPr="0083032E" w:rsidRDefault="00947531" w:rsidP="0083032E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3F7DA1" w:rsidP="00544C88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Внести в приложение </w:t>
      </w:r>
      <w:r w:rsidR="00544C88" w:rsidRPr="001E07A4">
        <w:rPr>
          <w:color w:val="000000" w:themeColor="text1"/>
          <w:sz w:val="28"/>
        </w:rPr>
        <w:t xml:space="preserve"> к решению  Собрания  депу</w:t>
      </w:r>
      <w:r w:rsidR="007C28EA" w:rsidRPr="001E07A4">
        <w:rPr>
          <w:color w:val="000000" w:themeColor="text1"/>
          <w:sz w:val="28"/>
        </w:rPr>
        <w:t xml:space="preserve">татов  </w:t>
      </w:r>
      <w:r w:rsidR="00A74682">
        <w:rPr>
          <w:color w:val="000000" w:themeColor="text1"/>
          <w:sz w:val="28"/>
        </w:rPr>
        <w:t>Гигантовского  сельского  поселения</w:t>
      </w:r>
      <w:r w:rsidR="007C28EA" w:rsidRPr="001E07A4">
        <w:rPr>
          <w:color w:val="000000" w:themeColor="text1"/>
          <w:sz w:val="28"/>
        </w:rPr>
        <w:t xml:space="preserve">  от  </w:t>
      </w:r>
      <w:r>
        <w:rPr>
          <w:color w:val="000000" w:themeColor="text1"/>
          <w:sz w:val="28"/>
        </w:rPr>
        <w:t>30.08</w:t>
      </w:r>
      <w:r w:rsidR="007C28EA" w:rsidRPr="001E07A4">
        <w:rPr>
          <w:color w:val="000000" w:themeColor="text1"/>
          <w:sz w:val="28"/>
        </w:rPr>
        <w:t>.20</w:t>
      </w:r>
      <w:r>
        <w:rPr>
          <w:color w:val="000000" w:themeColor="text1"/>
          <w:sz w:val="28"/>
        </w:rPr>
        <w:t>22  №  6</w:t>
      </w:r>
      <w:r w:rsidR="007C28EA" w:rsidRPr="001E07A4">
        <w:rPr>
          <w:color w:val="000000" w:themeColor="text1"/>
          <w:sz w:val="28"/>
        </w:rPr>
        <w:t>2</w:t>
      </w:r>
      <w:r w:rsidR="00544C88" w:rsidRPr="001E07A4">
        <w:rPr>
          <w:color w:val="000000" w:themeColor="text1"/>
          <w:sz w:val="28"/>
        </w:rPr>
        <w:t xml:space="preserve">  «</w:t>
      </w:r>
      <w:r>
        <w:rPr>
          <w:sz w:val="28"/>
        </w:rPr>
        <w:t>Об утверждении Правил благоустройства территории Гигантовского сельского поселения</w:t>
      </w:r>
      <w:r w:rsidR="00544C88" w:rsidRPr="001E07A4">
        <w:rPr>
          <w:color w:val="000000" w:themeColor="text1"/>
          <w:sz w:val="28"/>
        </w:rPr>
        <w:t>»</w:t>
      </w:r>
      <w:r w:rsidR="007C28EA" w:rsidRPr="001E07A4">
        <w:rPr>
          <w:color w:val="000000" w:themeColor="text1"/>
          <w:sz w:val="28"/>
        </w:rPr>
        <w:t xml:space="preserve"> </w:t>
      </w:r>
      <w:r w:rsidR="00544C88" w:rsidRPr="001E07A4">
        <w:rPr>
          <w:color w:val="000000" w:themeColor="text1"/>
          <w:sz w:val="28"/>
        </w:rPr>
        <w:t xml:space="preserve">следующие  </w:t>
      </w:r>
      <w:r w:rsidR="001D2E34">
        <w:rPr>
          <w:color w:val="000000" w:themeColor="text1"/>
          <w:sz w:val="28"/>
        </w:rPr>
        <w:t>дополнения</w:t>
      </w:r>
      <w:r w:rsidR="00544C88" w:rsidRPr="001E07A4">
        <w:rPr>
          <w:color w:val="000000" w:themeColor="text1"/>
          <w:sz w:val="28"/>
        </w:rPr>
        <w:t>:</w:t>
      </w:r>
    </w:p>
    <w:p w:rsidR="00544C88" w:rsidRPr="001E07A4" w:rsidRDefault="007C28EA" w:rsidP="00544C88">
      <w:pPr>
        <w:ind w:firstLine="540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 xml:space="preserve">1) </w:t>
      </w:r>
      <w:r w:rsidR="006C5156">
        <w:rPr>
          <w:color w:val="000000" w:themeColor="text1"/>
          <w:sz w:val="28"/>
        </w:rPr>
        <w:t>глава 18</w:t>
      </w:r>
      <w:r w:rsidRPr="001E07A4">
        <w:rPr>
          <w:color w:val="000000" w:themeColor="text1"/>
          <w:sz w:val="28"/>
        </w:rPr>
        <w:t xml:space="preserve">  </w:t>
      </w:r>
      <w:r w:rsidR="006C5156">
        <w:rPr>
          <w:color w:val="000000" w:themeColor="text1"/>
          <w:sz w:val="28"/>
        </w:rPr>
        <w:t>пункт</w:t>
      </w:r>
      <w:r w:rsidRPr="001E07A4">
        <w:rPr>
          <w:color w:val="000000" w:themeColor="text1"/>
          <w:sz w:val="28"/>
        </w:rPr>
        <w:t xml:space="preserve"> </w:t>
      </w:r>
      <w:r w:rsidR="006C5156">
        <w:rPr>
          <w:color w:val="000000" w:themeColor="text1"/>
          <w:sz w:val="28"/>
        </w:rPr>
        <w:t>18.9</w:t>
      </w:r>
      <w:r w:rsidR="00D31EE4">
        <w:rPr>
          <w:color w:val="000000" w:themeColor="text1"/>
          <w:sz w:val="28"/>
        </w:rPr>
        <w:t>.</w:t>
      </w:r>
      <w:r w:rsidR="00544C88" w:rsidRPr="001E07A4">
        <w:rPr>
          <w:color w:val="000000" w:themeColor="text1"/>
          <w:sz w:val="28"/>
        </w:rPr>
        <w:t xml:space="preserve"> изложить  в  следующей редакции:</w:t>
      </w:r>
    </w:p>
    <w:p w:rsidR="00544C88" w:rsidRPr="001E07A4" w:rsidRDefault="00D31EE4" w:rsidP="00544C88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«18.9</w:t>
      </w:r>
      <w:r w:rsidR="00544C88" w:rsidRPr="001E07A4">
        <w:rPr>
          <w:color w:val="000000" w:themeColor="text1"/>
          <w:sz w:val="28"/>
        </w:rPr>
        <w:t xml:space="preserve">. </w:t>
      </w:r>
      <w:r w:rsidR="00C517BC">
        <w:rPr>
          <w:color w:val="000000" w:themeColor="text1"/>
          <w:sz w:val="28"/>
        </w:rPr>
        <w:t>Вывоз ТКО из мусоросборников, установленных на территории Гигантовского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</w:t>
      </w:r>
      <w:r w:rsidR="00544C88" w:rsidRPr="001E07A4">
        <w:rPr>
          <w:color w:val="000000" w:themeColor="text1"/>
          <w:sz w:val="28"/>
        </w:rPr>
        <w:t>.»;</w:t>
      </w:r>
    </w:p>
    <w:p w:rsidR="00D31EE4" w:rsidRPr="001E07A4" w:rsidRDefault="00544C88" w:rsidP="00D31EE4">
      <w:pPr>
        <w:ind w:firstLine="540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2)</w:t>
      </w:r>
      <w:r w:rsidR="00D31EE4" w:rsidRPr="00D31EE4">
        <w:rPr>
          <w:color w:val="000000" w:themeColor="text1"/>
          <w:sz w:val="28"/>
        </w:rPr>
        <w:t xml:space="preserve"> </w:t>
      </w:r>
      <w:r w:rsidR="00D31EE4">
        <w:rPr>
          <w:color w:val="000000" w:themeColor="text1"/>
          <w:sz w:val="28"/>
        </w:rPr>
        <w:t>глава 18</w:t>
      </w:r>
      <w:r w:rsidR="00D31EE4" w:rsidRPr="001E07A4">
        <w:rPr>
          <w:color w:val="000000" w:themeColor="text1"/>
          <w:sz w:val="28"/>
        </w:rPr>
        <w:t xml:space="preserve">  </w:t>
      </w:r>
      <w:r w:rsidR="00D31EE4">
        <w:rPr>
          <w:color w:val="000000" w:themeColor="text1"/>
          <w:sz w:val="28"/>
        </w:rPr>
        <w:t>пункт</w:t>
      </w:r>
      <w:r w:rsidR="00D31EE4" w:rsidRPr="001E07A4">
        <w:rPr>
          <w:color w:val="000000" w:themeColor="text1"/>
          <w:sz w:val="28"/>
        </w:rPr>
        <w:t xml:space="preserve"> </w:t>
      </w:r>
      <w:r w:rsidR="00D31EE4">
        <w:rPr>
          <w:color w:val="000000" w:themeColor="text1"/>
          <w:sz w:val="28"/>
        </w:rPr>
        <w:t>18.10.</w:t>
      </w:r>
      <w:r w:rsidR="00D31EE4" w:rsidRPr="001E07A4">
        <w:rPr>
          <w:color w:val="000000" w:themeColor="text1"/>
          <w:sz w:val="28"/>
        </w:rPr>
        <w:t xml:space="preserve"> изложить  в  следующей редакции:</w:t>
      </w:r>
    </w:p>
    <w:p w:rsidR="00AA684C" w:rsidRPr="00335900" w:rsidRDefault="00D31EE4" w:rsidP="00335900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C517BC">
        <w:rPr>
          <w:color w:val="000000" w:themeColor="text1"/>
          <w:sz w:val="28"/>
        </w:rPr>
        <w:t>18.10</w:t>
      </w:r>
      <w:r w:rsidRPr="001E07A4">
        <w:rPr>
          <w:color w:val="000000" w:themeColor="text1"/>
          <w:sz w:val="28"/>
        </w:rPr>
        <w:t xml:space="preserve">. </w:t>
      </w:r>
      <w:r w:rsidR="00C517BC">
        <w:rPr>
          <w:color w:val="000000" w:themeColor="text1"/>
          <w:sz w:val="28"/>
        </w:rPr>
        <w:t>Ответственность за несоблюдение графика и маршрута вывоза ТКО несет специализированная организация, осуществ</w:t>
      </w:r>
      <w:r w:rsidR="00335900">
        <w:rPr>
          <w:color w:val="000000" w:themeColor="text1"/>
          <w:sz w:val="28"/>
        </w:rPr>
        <w:t>ляющая вызов, в соответствии с законодательством</w:t>
      </w:r>
      <w:r w:rsidRPr="001E07A4">
        <w:rPr>
          <w:color w:val="000000" w:themeColor="text1"/>
          <w:sz w:val="28"/>
        </w:rPr>
        <w:t>.</w:t>
      </w:r>
      <w:r w:rsidR="00335900">
        <w:rPr>
          <w:color w:val="000000" w:themeColor="text1"/>
          <w:sz w:val="28"/>
        </w:rPr>
        <w:t xml:space="preserve"> Организации, осуществляющие вывоз </w:t>
      </w:r>
      <w:r w:rsidR="00335900">
        <w:rPr>
          <w:color w:val="000000" w:themeColor="text1"/>
          <w:sz w:val="28"/>
        </w:rPr>
        <w:lastRenderedPageBreak/>
        <w:t>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отходов.»</w:t>
      </w:r>
    </w:p>
    <w:p w:rsidR="00AA684C" w:rsidRDefault="00335900" w:rsidP="001C746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E31608">
        <w:rPr>
          <w:sz w:val="28"/>
        </w:rPr>
        <w:t xml:space="preserve">. </w:t>
      </w:r>
      <w:r w:rsidR="00714B44">
        <w:rPr>
          <w:sz w:val="28"/>
        </w:rPr>
        <w:t>Р</w:t>
      </w:r>
      <w:r w:rsidR="00E31608">
        <w:rPr>
          <w:sz w:val="28"/>
        </w:rPr>
        <w:t xml:space="preserve">азместить </w:t>
      </w:r>
      <w:r w:rsidR="00714B44">
        <w:rPr>
          <w:sz w:val="28"/>
        </w:rPr>
        <w:t xml:space="preserve">настоящее решение </w:t>
      </w:r>
      <w:r w:rsidR="00E31608">
        <w:rPr>
          <w:sz w:val="28"/>
        </w:rPr>
        <w:t>на официальном сайте в информационно-телекоммуникационной сети «Интернет».</w:t>
      </w:r>
    </w:p>
    <w:p w:rsidR="00AA684C" w:rsidRPr="00D913AD" w:rsidRDefault="0033590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</w:t>
      </w:r>
      <w:r w:rsidR="00E31608">
        <w:rPr>
          <w:sz w:val="28"/>
        </w:rPr>
        <w:t xml:space="preserve">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</w:t>
      </w:r>
      <w:r w:rsidR="00714B44">
        <w:rPr>
          <w:color w:val="000000" w:themeColor="text1"/>
          <w:sz w:val="28"/>
        </w:rPr>
        <w:t>публик</w:t>
      </w:r>
      <w:r w:rsidR="00807A58" w:rsidRPr="00D913AD">
        <w:rPr>
          <w:color w:val="000000" w:themeColor="text1"/>
          <w:sz w:val="28"/>
        </w:rPr>
        <w:t>ования</w:t>
      </w:r>
      <w:r w:rsidR="00E80131" w:rsidRPr="00BE774F">
        <w:rPr>
          <w:snapToGrid w:val="0"/>
          <w:sz w:val="28"/>
          <w:szCs w:val="28"/>
        </w:rPr>
        <w:t>.</w:t>
      </w:r>
      <w:r w:rsidR="00E80131">
        <w:rPr>
          <w:color w:val="000000" w:themeColor="text1"/>
          <w:sz w:val="28"/>
        </w:rPr>
        <w:t xml:space="preserve"> </w:t>
      </w:r>
    </w:p>
    <w:p w:rsidR="00D77CB6" w:rsidRDefault="00335900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E31608">
        <w:rPr>
          <w:sz w:val="28"/>
        </w:rPr>
        <w:t xml:space="preserve">. </w:t>
      </w:r>
      <w:r w:rsidR="00D77CB6" w:rsidRPr="00D77CB6">
        <w:rPr>
          <w:sz w:val="28"/>
          <w:szCs w:val="28"/>
        </w:rPr>
        <w:t xml:space="preserve">Контроль  за  исполнением  </w:t>
      </w:r>
      <w:r w:rsidR="00222F26">
        <w:rPr>
          <w:sz w:val="28"/>
          <w:szCs w:val="28"/>
        </w:rPr>
        <w:t>данного</w:t>
      </w:r>
      <w:r w:rsidR="00D77CB6" w:rsidRPr="00D77CB6">
        <w:rPr>
          <w:sz w:val="28"/>
          <w:szCs w:val="28"/>
        </w:rPr>
        <w:t xml:space="preserve">  решения  возложить  на    постоянную  комиссию  Собрания  депутатов </w:t>
      </w:r>
      <w:r w:rsidR="00BF232C">
        <w:rPr>
          <w:sz w:val="28"/>
          <w:szCs w:val="28"/>
        </w:rPr>
        <w:t>Гигантовского</w:t>
      </w:r>
      <w:r w:rsidR="00D77CB6" w:rsidRPr="00D77CB6">
        <w:rPr>
          <w:sz w:val="28"/>
          <w:szCs w:val="28"/>
        </w:rPr>
        <w:t xml:space="preserve"> сельского поселения  по  </w:t>
      </w:r>
      <w:r w:rsidR="00222F26">
        <w:rPr>
          <w:sz w:val="28"/>
          <w:szCs w:val="28"/>
        </w:rPr>
        <w:t>местному самоуправлению и социальной политике</w:t>
      </w:r>
      <w:r w:rsidR="00D77CB6" w:rsidRPr="00D77CB6">
        <w:rPr>
          <w:sz w:val="28"/>
          <w:szCs w:val="28"/>
        </w:rPr>
        <w:t>.</w:t>
      </w: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10584" w:type="dxa"/>
        <w:tblLook w:val="01E0" w:firstRow="1" w:lastRow="1" w:firstColumn="1" w:lastColumn="1" w:noHBand="0" w:noVBand="0"/>
      </w:tblPr>
      <w:tblGrid>
        <w:gridCol w:w="5353"/>
        <w:gridCol w:w="5231"/>
      </w:tblGrid>
      <w:tr w:rsidR="00D57607" w:rsidRPr="00B47AF5" w:rsidTr="00AC0648">
        <w:tc>
          <w:tcPr>
            <w:tcW w:w="5353" w:type="dxa"/>
          </w:tcPr>
          <w:p w:rsidR="00D57607" w:rsidRPr="00D57607" w:rsidRDefault="00D57607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648" w:rsidRDefault="00AC0648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</w:t>
            </w:r>
            <w:r w:rsidR="00D57607" w:rsidRPr="00D57607">
              <w:rPr>
                <w:sz w:val="28"/>
                <w:szCs w:val="28"/>
              </w:rPr>
              <w:t xml:space="preserve"> </w:t>
            </w:r>
          </w:p>
          <w:p w:rsidR="00D57607" w:rsidRPr="00D57607" w:rsidRDefault="00AC0648" w:rsidP="009047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57607" w:rsidRPr="00D57607">
              <w:rPr>
                <w:sz w:val="28"/>
                <w:szCs w:val="28"/>
              </w:rPr>
              <w:t>лава Гигантовского сельского поселения</w:t>
            </w:r>
          </w:p>
        </w:tc>
        <w:tc>
          <w:tcPr>
            <w:tcW w:w="5231" w:type="dxa"/>
          </w:tcPr>
          <w:p w:rsidR="00D57607" w:rsidRPr="00D57607" w:rsidRDefault="00D57607" w:rsidP="00904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AC0648" w:rsidP="00AC0648">
            <w:pPr>
              <w:widowControl w:val="0"/>
              <w:tabs>
                <w:tab w:val="center" w:pos="2486"/>
              </w:tabs>
              <w:autoSpaceDE w:val="0"/>
              <w:autoSpaceDN w:val="0"/>
              <w:adjustRightInd w:val="0"/>
              <w:ind w:left="590" w:firstLine="3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57607"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AC0648">
      <w:pPr>
        <w:pStyle w:val="afb"/>
        <w:ind w:hanging="426"/>
        <w:rPr>
          <w:sz w:val="28"/>
          <w:szCs w:val="28"/>
        </w:rPr>
      </w:pPr>
      <w:r w:rsidRPr="00EA58A7">
        <w:rPr>
          <w:sz w:val="28"/>
          <w:szCs w:val="28"/>
        </w:rPr>
        <w:t>п.</w:t>
      </w:r>
      <w:r w:rsidR="00BF232C">
        <w:rPr>
          <w:sz w:val="28"/>
          <w:szCs w:val="28"/>
        </w:rPr>
        <w:t xml:space="preserve"> Гигант</w:t>
      </w:r>
    </w:p>
    <w:p w:rsidR="00D77CB6" w:rsidRPr="00A74682" w:rsidRDefault="001E07A4" w:rsidP="00AC0648">
      <w:pPr>
        <w:pStyle w:val="afb"/>
        <w:ind w:hanging="426"/>
        <w:rPr>
          <w:sz w:val="28"/>
          <w:szCs w:val="28"/>
        </w:rPr>
      </w:pPr>
      <w:r w:rsidRPr="00A74682">
        <w:rPr>
          <w:sz w:val="28"/>
          <w:szCs w:val="28"/>
        </w:rPr>
        <w:t>27</w:t>
      </w:r>
      <w:r w:rsidR="00AC0648" w:rsidRPr="00A74682">
        <w:rPr>
          <w:sz w:val="28"/>
          <w:szCs w:val="28"/>
        </w:rPr>
        <w:t xml:space="preserve"> </w:t>
      </w:r>
      <w:r w:rsidR="00627D8D" w:rsidRPr="00A74682">
        <w:rPr>
          <w:sz w:val="28"/>
          <w:szCs w:val="28"/>
        </w:rPr>
        <w:t>декабря</w:t>
      </w:r>
      <w:r w:rsidR="00C66A3A" w:rsidRPr="00A74682">
        <w:rPr>
          <w:sz w:val="28"/>
          <w:szCs w:val="28"/>
        </w:rPr>
        <w:t xml:space="preserve"> 202</w:t>
      </w:r>
      <w:r w:rsidR="00AC0648" w:rsidRPr="00A74682">
        <w:rPr>
          <w:sz w:val="28"/>
          <w:szCs w:val="28"/>
        </w:rPr>
        <w:t>4</w:t>
      </w:r>
      <w:r w:rsidR="00D77CB6" w:rsidRPr="00A74682">
        <w:rPr>
          <w:sz w:val="28"/>
          <w:szCs w:val="28"/>
        </w:rPr>
        <w:t xml:space="preserve"> года</w:t>
      </w:r>
    </w:p>
    <w:p w:rsidR="00AA684C" w:rsidRDefault="00D77CB6" w:rsidP="00AC0648">
      <w:pPr>
        <w:pStyle w:val="afb"/>
        <w:ind w:hanging="426"/>
        <w:rPr>
          <w:rFonts w:ascii="Times New Roman CYR" w:hAnsi="Times New Roman CYR"/>
        </w:rPr>
      </w:pPr>
      <w:r w:rsidRPr="005812A3">
        <w:rPr>
          <w:sz w:val="28"/>
          <w:szCs w:val="28"/>
        </w:rPr>
        <w:t xml:space="preserve">№ </w:t>
      </w:r>
      <w:r w:rsidR="005812A3">
        <w:rPr>
          <w:sz w:val="28"/>
          <w:szCs w:val="28"/>
        </w:rPr>
        <w:t>163</w:t>
      </w:r>
      <w:bookmarkStart w:id="1" w:name="_GoBack"/>
      <w:bookmarkEnd w:id="1"/>
    </w:p>
    <w:sectPr w:rsidR="00AA684C" w:rsidSect="007C28EA">
      <w:headerReference w:type="default" r:id="rId6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F6" w:rsidRDefault="004013F6">
      <w:r>
        <w:separator/>
      </w:r>
    </w:p>
  </w:endnote>
  <w:endnote w:type="continuationSeparator" w:id="0">
    <w:p w:rsidR="004013F6" w:rsidRDefault="0040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F6" w:rsidRDefault="004013F6">
      <w:r>
        <w:separator/>
      </w:r>
    </w:p>
  </w:footnote>
  <w:footnote w:type="continuationSeparator" w:id="0">
    <w:p w:rsidR="004013F6" w:rsidRDefault="0040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4C" w:rsidRDefault="00487B97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5812A3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4C"/>
    <w:rsid w:val="00025D7F"/>
    <w:rsid w:val="000730B2"/>
    <w:rsid w:val="000C29F5"/>
    <w:rsid w:val="000E5CC3"/>
    <w:rsid w:val="000F3E60"/>
    <w:rsid w:val="000F68D5"/>
    <w:rsid w:val="00194087"/>
    <w:rsid w:val="00197D2A"/>
    <w:rsid w:val="001C21CD"/>
    <w:rsid w:val="001C746F"/>
    <w:rsid w:val="001D2E34"/>
    <w:rsid w:val="001E07A4"/>
    <w:rsid w:val="001F47E2"/>
    <w:rsid w:val="00210407"/>
    <w:rsid w:val="00213037"/>
    <w:rsid w:val="0022298A"/>
    <w:rsid w:val="00222F26"/>
    <w:rsid w:val="002D463E"/>
    <w:rsid w:val="002D714B"/>
    <w:rsid w:val="00335900"/>
    <w:rsid w:val="003972CC"/>
    <w:rsid w:val="003B3F92"/>
    <w:rsid w:val="003F7DA1"/>
    <w:rsid w:val="004013F6"/>
    <w:rsid w:val="004825C6"/>
    <w:rsid w:val="00487B97"/>
    <w:rsid w:val="00543C71"/>
    <w:rsid w:val="00544C88"/>
    <w:rsid w:val="00556EBC"/>
    <w:rsid w:val="00572A3F"/>
    <w:rsid w:val="005812A3"/>
    <w:rsid w:val="005B3DE1"/>
    <w:rsid w:val="005B6939"/>
    <w:rsid w:val="00627D8D"/>
    <w:rsid w:val="006832FA"/>
    <w:rsid w:val="006843B9"/>
    <w:rsid w:val="006C261A"/>
    <w:rsid w:val="006C4BB1"/>
    <w:rsid w:val="006C5156"/>
    <w:rsid w:val="00707431"/>
    <w:rsid w:val="00714B44"/>
    <w:rsid w:val="00723906"/>
    <w:rsid w:val="00732603"/>
    <w:rsid w:val="007C28EA"/>
    <w:rsid w:val="007E4830"/>
    <w:rsid w:val="00807A58"/>
    <w:rsid w:val="008109AC"/>
    <w:rsid w:val="0083032E"/>
    <w:rsid w:val="00882C36"/>
    <w:rsid w:val="008B705D"/>
    <w:rsid w:val="008C52B3"/>
    <w:rsid w:val="00904741"/>
    <w:rsid w:val="00947531"/>
    <w:rsid w:val="00966518"/>
    <w:rsid w:val="009C0555"/>
    <w:rsid w:val="009E15BC"/>
    <w:rsid w:val="00A677E9"/>
    <w:rsid w:val="00A74682"/>
    <w:rsid w:val="00A77545"/>
    <w:rsid w:val="00A865F3"/>
    <w:rsid w:val="00AA684C"/>
    <w:rsid w:val="00AC0648"/>
    <w:rsid w:val="00AE6D68"/>
    <w:rsid w:val="00AF1709"/>
    <w:rsid w:val="00B11A7B"/>
    <w:rsid w:val="00B23118"/>
    <w:rsid w:val="00B252EE"/>
    <w:rsid w:val="00B81E03"/>
    <w:rsid w:val="00BB3B94"/>
    <w:rsid w:val="00BF232C"/>
    <w:rsid w:val="00C31794"/>
    <w:rsid w:val="00C41673"/>
    <w:rsid w:val="00C517BC"/>
    <w:rsid w:val="00C660F1"/>
    <w:rsid w:val="00C66A3A"/>
    <w:rsid w:val="00CC1445"/>
    <w:rsid w:val="00D31EE4"/>
    <w:rsid w:val="00D3332A"/>
    <w:rsid w:val="00D3773B"/>
    <w:rsid w:val="00D45E57"/>
    <w:rsid w:val="00D57607"/>
    <w:rsid w:val="00D75798"/>
    <w:rsid w:val="00D77CB6"/>
    <w:rsid w:val="00D87D80"/>
    <w:rsid w:val="00D913AD"/>
    <w:rsid w:val="00DB012B"/>
    <w:rsid w:val="00DE1A89"/>
    <w:rsid w:val="00DE7F84"/>
    <w:rsid w:val="00E153F9"/>
    <w:rsid w:val="00E31608"/>
    <w:rsid w:val="00E35E99"/>
    <w:rsid w:val="00E80131"/>
    <w:rsid w:val="00E832B4"/>
    <w:rsid w:val="00EF332A"/>
    <w:rsid w:val="00F14D6B"/>
    <w:rsid w:val="00F20BD7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7038D8"/>
  <w15:docId w15:val="{7E5DD220-7BB2-45C5-948D-D00DEE40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</cp:revision>
  <cp:lastPrinted>2024-12-26T11:06:00Z</cp:lastPrinted>
  <dcterms:created xsi:type="dcterms:W3CDTF">2023-12-28T11:12:00Z</dcterms:created>
  <dcterms:modified xsi:type="dcterms:W3CDTF">2025-01-14T10:23:00Z</dcterms:modified>
</cp:coreProperties>
</file>