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Российская Федерация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Администрация  </w:t>
      </w:r>
      <w:r w:rsidR="00C4460C" w:rsidRPr="005141F4">
        <w:rPr>
          <w:sz w:val="28"/>
          <w:szCs w:val="28"/>
        </w:rPr>
        <w:t>Гигантовского</w:t>
      </w:r>
      <w:r w:rsidR="00B911F3" w:rsidRPr="005141F4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 xml:space="preserve"> сельского поселения</w:t>
      </w:r>
    </w:p>
    <w:p w:rsidR="00D07F08" w:rsidRPr="005141F4" w:rsidRDefault="00D07F08" w:rsidP="00D07F08">
      <w:pPr>
        <w:pBdr>
          <w:bottom w:val="single" w:sz="12" w:space="1" w:color="auto"/>
        </w:pBdr>
        <w:rPr>
          <w:sz w:val="28"/>
          <w:szCs w:val="28"/>
        </w:rPr>
      </w:pPr>
    </w:p>
    <w:p w:rsidR="00D07F08" w:rsidRPr="005141F4" w:rsidRDefault="00D07F08" w:rsidP="00D07F08">
      <w:pPr>
        <w:rPr>
          <w:sz w:val="28"/>
          <w:szCs w:val="28"/>
        </w:rPr>
      </w:pPr>
    </w:p>
    <w:p w:rsidR="00D07F08" w:rsidRPr="005141F4" w:rsidRDefault="00D07F08" w:rsidP="00D07F08">
      <w:pPr>
        <w:pStyle w:val="1"/>
        <w:rPr>
          <w:rFonts w:ascii="Times New Roman" w:hAnsi="Times New Roman"/>
          <w:szCs w:val="28"/>
        </w:rPr>
      </w:pPr>
    </w:p>
    <w:p w:rsidR="005141F4" w:rsidRDefault="005141F4" w:rsidP="00D07F08">
      <w:pPr>
        <w:pStyle w:val="1"/>
        <w:rPr>
          <w:rFonts w:ascii="Calibri" w:hAnsi="Calibri"/>
          <w:szCs w:val="28"/>
        </w:rPr>
      </w:pPr>
    </w:p>
    <w:p w:rsidR="00204678" w:rsidRPr="00204678" w:rsidRDefault="00204678" w:rsidP="00204678"/>
    <w:p w:rsidR="00D07F08" w:rsidRPr="00CB23FF" w:rsidRDefault="00656264" w:rsidP="00D07F08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ПОСТАНОВЛЕНИЕ</w:t>
      </w:r>
      <w:r w:rsidR="00974279" w:rsidRPr="00CB23FF">
        <w:rPr>
          <w:rFonts w:ascii="Times New Roman" w:hAnsi="Times New Roman"/>
          <w:szCs w:val="28"/>
        </w:rPr>
        <w:t xml:space="preserve">  </w:t>
      </w:r>
    </w:p>
    <w:p w:rsidR="00B911F3" w:rsidRPr="005141F4" w:rsidRDefault="00B911F3" w:rsidP="00D07F08">
      <w:pPr>
        <w:jc w:val="center"/>
        <w:rPr>
          <w:sz w:val="28"/>
          <w:szCs w:val="28"/>
        </w:rPr>
      </w:pPr>
    </w:p>
    <w:p w:rsidR="00462356" w:rsidRDefault="00C4460C" w:rsidP="007D1342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C4460C" w:rsidRPr="005141F4" w:rsidRDefault="00462356" w:rsidP="007D1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60C" w:rsidRPr="005141F4">
        <w:rPr>
          <w:sz w:val="28"/>
          <w:szCs w:val="28"/>
        </w:rPr>
        <w:t xml:space="preserve"> п. Гигант</w:t>
      </w:r>
    </w:p>
    <w:p w:rsidR="00462356" w:rsidRDefault="00462356" w:rsidP="007D1342">
      <w:pPr>
        <w:rPr>
          <w:sz w:val="28"/>
          <w:szCs w:val="28"/>
        </w:rPr>
      </w:pPr>
    </w:p>
    <w:p w:rsidR="00D07F08" w:rsidRPr="005141F4" w:rsidRDefault="00D847F7" w:rsidP="004005C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28.01.2019</w:t>
      </w:r>
      <w:r w:rsidR="002108E5">
        <w:rPr>
          <w:b/>
          <w:i/>
          <w:sz w:val="28"/>
          <w:szCs w:val="28"/>
          <w:u w:val="single"/>
        </w:rPr>
        <w:t>г.</w:t>
      </w:r>
      <w:r w:rsidR="007D1342" w:rsidRPr="00733C2A">
        <w:rPr>
          <w:b/>
          <w:i/>
          <w:sz w:val="28"/>
          <w:szCs w:val="28"/>
        </w:rPr>
        <w:t xml:space="preserve">  </w:t>
      </w:r>
      <w:r w:rsidR="007D1342" w:rsidRPr="005141F4">
        <w:rPr>
          <w:sz w:val="28"/>
          <w:szCs w:val="28"/>
        </w:rPr>
        <w:t xml:space="preserve">     </w:t>
      </w:r>
      <w:r w:rsidR="00322DB3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         </w:t>
      </w:r>
      <w:r w:rsidR="000C7B9A" w:rsidRPr="005141F4">
        <w:rPr>
          <w:sz w:val="28"/>
          <w:szCs w:val="28"/>
        </w:rPr>
        <w:t xml:space="preserve">  </w:t>
      </w:r>
      <w:r w:rsidR="00B911F3" w:rsidRPr="005141F4">
        <w:rPr>
          <w:sz w:val="28"/>
          <w:szCs w:val="28"/>
        </w:rPr>
        <w:t xml:space="preserve">                           </w:t>
      </w:r>
      <w:r w:rsidR="007D1342" w:rsidRPr="005141F4">
        <w:rPr>
          <w:sz w:val="28"/>
          <w:szCs w:val="28"/>
        </w:rPr>
        <w:t xml:space="preserve">                     </w:t>
      </w:r>
      <w:r w:rsidR="00C4460C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</w:t>
      </w:r>
      <w:r w:rsidR="00B911F3" w:rsidRPr="005141F4">
        <w:rPr>
          <w:sz w:val="28"/>
          <w:szCs w:val="28"/>
        </w:rPr>
        <w:t xml:space="preserve">  </w:t>
      </w:r>
      <w:r w:rsidR="00B911F3" w:rsidRPr="00733C2A">
        <w:rPr>
          <w:b/>
          <w:i/>
          <w:sz w:val="28"/>
          <w:szCs w:val="28"/>
        </w:rPr>
        <w:t xml:space="preserve"> </w:t>
      </w:r>
      <w:r w:rsidR="00B911F3" w:rsidRPr="00733C2A">
        <w:rPr>
          <w:b/>
          <w:i/>
          <w:sz w:val="28"/>
          <w:szCs w:val="28"/>
          <w:u w:val="single"/>
        </w:rPr>
        <w:t>№</w:t>
      </w:r>
      <w:r>
        <w:rPr>
          <w:b/>
          <w:i/>
          <w:sz w:val="28"/>
          <w:szCs w:val="28"/>
          <w:u w:val="single"/>
        </w:rPr>
        <w:t>10</w:t>
      </w:r>
      <w:r w:rsidR="00D07F08" w:rsidRPr="005141F4">
        <w:rPr>
          <w:sz w:val="28"/>
          <w:szCs w:val="28"/>
        </w:rPr>
        <w:tab/>
        <w:t xml:space="preserve"> </w:t>
      </w:r>
    </w:p>
    <w:p w:rsidR="003B4E6E" w:rsidRDefault="003B4E6E" w:rsidP="003B4E6E"/>
    <w:p w:rsidR="00B64E63" w:rsidRDefault="00462356" w:rsidP="00EA4B10">
      <w:pPr>
        <w:rPr>
          <w:sz w:val="28"/>
          <w:szCs w:val="28"/>
        </w:rPr>
      </w:pPr>
      <w:r w:rsidRPr="00462356">
        <w:rPr>
          <w:sz w:val="28"/>
          <w:szCs w:val="28"/>
        </w:rPr>
        <w:t>О внесении изменений в постановление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  <w:r>
        <w:rPr>
          <w:sz w:val="28"/>
          <w:szCs w:val="28"/>
        </w:rPr>
        <w:t>от 16.10.2018</w:t>
      </w:r>
      <w:r w:rsidR="00462356" w:rsidRPr="00462356">
        <w:rPr>
          <w:sz w:val="28"/>
          <w:szCs w:val="28"/>
        </w:rPr>
        <w:t>г. №</w:t>
      </w:r>
      <w:r>
        <w:rPr>
          <w:sz w:val="28"/>
          <w:szCs w:val="28"/>
        </w:rPr>
        <w:t>231</w:t>
      </w:r>
      <w:r w:rsidR="00B64E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4B10">
        <w:rPr>
          <w:kern w:val="1"/>
          <w:sz w:val="28"/>
          <w:szCs w:val="28"/>
        </w:rPr>
        <w:t xml:space="preserve">Об утверждении </w:t>
      </w:r>
    </w:p>
    <w:p w:rsidR="00EA4B10" w:rsidRPr="00EA4B10" w:rsidRDefault="00EA4B10" w:rsidP="00EA4B10">
      <w:pPr>
        <w:autoSpaceDE w:val="0"/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муниципальной программы Гигантовского сельского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поселения «Обеспечение качественными 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жилищно-коммунальными услугами населения</w:t>
      </w:r>
    </w:p>
    <w:p w:rsidR="00D07F08" w:rsidRP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Pr="005141F4" w:rsidRDefault="00EA4B10" w:rsidP="00EA4B10">
      <w:pPr>
        <w:rPr>
          <w:sz w:val="28"/>
          <w:szCs w:val="28"/>
        </w:rPr>
      </w:pPr>
    </w:p>
    <w:p w:rsidR="00974279" w:rsidRPr="00B64E63" w:rsidRDefault="00D07F08" w:rsidP="00974279">
      <w:pPr>
        <w:shd w:val="clear" w:color="auto" w:fill="FFFFFF"/>
        <w:jc w:val="both"/>
        <w:rPr>
          <w:sz w:val="28"/>
          <w:szCs w:val="28"/>
        </w:rPr>
      </w:pPr>
      <w:r w:rsidRPr="005141F4">
        <w:rPr>
          <w:sz w:val="28"/>
          <w:szCs w:val="28"/>
        </w:rPr>
        <w:t xml:space="preserve"> </w:t>
      </w:r>
      <w:r w:rsidR="00111F8E" w:rsidRPr="005141F4">
        <w:rPr>
          <w:sz w:val="28"/>
          <w:szCs w:val="28"/>
        </w:rPr>
        <w:tab/>
      </w:r>
      <w:r w:rsidR="00B64E63" w:rsidRPr="00B64E63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</w:t>
      </w:r>
      <w:r w:rsidR="008226FD">
        <w:rPr>
          <w:color w:val="000000"/>
          <w:sz w:val="28"/>
          <w:szCs w:val="28"/>
        </w:rPr>
        <w:t>обеспечени</w:t>
      </w:r>
      <w:r w:rsidR="003076FB">
        <w:rPr>
          <w:color w:val="000000"/>
          <w:sz w:val="28"/>
          <w:szCs w:val="28"/>
        </w:rPr>
        <w:t>я</w:t>
      </w:r>
      <w:r w:rsidR="008226FD">
        <w:rPr>
          <w:color w:val="000000"/>
          <w:sz w:val="28"/>
          <w:szCs w:val="28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B64E63">
        <w:rPr>
          <w:color w:val="000000"/>
          <w:sz w:val="28"/>
          <w:szCs w:val="28"/>
        </w:rPr>
        <w:t xml:space="preserve"> </w:t>
      </w:r>
    </w:p>
    <w:p w:rsidR="00C4460C" w:rsidRPr="005141F4" w:rsidRDefault="00C4460C" w:rsidP="00974279">
      <w:pPr>
        <w:shd w:val="clear" w:color="auto" w:fill="FFFFFF"/>
        <w:jc w:val="center"/>
        <w:rPr>
          <w:b/>
          <w:sz w:val="28"/>
          <w:szCs w:val="28"/>
        </w:rPr>
      </w:pPr>
    </w:p>
    <w:p w:rsidR="00471F0C" w:rsidRPr="005141F4" w:rsidRDefault="00C4460C" w:rsidP="00974279">
      <w:pPr>
        <w:shd w:val="clear" w:color="auto" w:fill="FFFFFF"/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ПОСТАНОВЛЯЮ</w:t>
      </w:r>
      <w:r w:rsidR="00974279" w:rsidRPr="005141F4">
        <w:rPr>
          <w:sz w:val="28"/>
          <w:szCs w:val="28"/>
        </w:rPr>
        <w:t>:</w:t>
      </w:r>
    </w:p>
    <w:p w:rsidR="00471F0C" w:rsidRPr="005141F4" w:rsidRDefault="00471F0C" w:rsidP="00471F0C">
      <w:pPr>
        <w:rPr>
          <w:sz w:val="28"/>
          <w:szCs w:val="28"/>
        </w:rPr>
      </w:pPr>
    </w:p>
    <w:p w:rsidR="00B64E63" w:rsidRPr="005141F4" w:rsidRDefault="007D1342" w:rsidP="00EA4B10">
      <w:pPr>
        <w:autoSpaceDE w:val="0"/>
        <w:jc w:val="both"/>
        <w:rPr>
          <w:spacing w:val="6"/>
          <w:szCs w:val="28"/>
        </w:rPr>
      </w:pPr>
      <w:r w:rsidRPr="005141F4">
        <w:rPr>
          <w:szCs w:val="28"/>
        </w:rPr>
        <w:t>1.</w:t>
      </w:r>
      <w:r w:rsidR="00974279" w:rsidRPr="005141F4">
        <w:rPr>
          <w:kern w:val="2"/>
          <w:szCs w:val="28"/>
        </w:rPr>
        <w:t xml:space="preserve">  </w:t>
      </w:r>
      <w:r w:rsidR="00B64E63" w:rsidRPr="00EA4B10">
        <w:rPr>
          <w:sz w:val="28"/>
          <w:szCs w:val="28"/>
        </w:rPr>
        <w:t xml:space="preserve">Внести изменения в постановление Администрации Гигантовского сельского  поселения </w:t>
      </w:r>
      <w:r w:rsidR="00EA4B10" w:rsidRPr="00EA4B10">
        <w:rPr>
          <w:sz w:val="28"/>
          <w:szCs w:val="28"/>
        </w:rPr>
        <w:t>16.10.2018г. №231 «</w:t>
      </w:r>
      <w:r w:rsidR="00EA4B10" w:rsidRPr="00EA4B10">
        <w:rPr>
          <w:kern w:val="1"/>
          <w:sz w:val="28"/>
          <w:szCs w:val="28"/>
        </w:rPr>
        <w:t>Об утверждении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муниципальной программы Гигантовского сельского поселения «Обеспечение качественными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жилищно-коммунальными услугами населения Гигантовского сельского поселения»</w:t>
      </w:r>
      <w:r w:rsidR="00B64E63" w:rsidRPr="00EA4B10">
        <w:rPr>
          <w:spacing w:val="6"/>
          <w:sz w:val="28"/>
          <w:szCs w:val="28"/>
        </w:rPr>
        <w:t>, приложение  изложить в редакции согласно приложению</w:t>
      </w:r>
      <w:r w:rsidR="004A1E56" w:rsidRPr="00EA4B10">
        <w:rPr>
          <w:spacing w:val="6"/>
          <w:sz w:val="28"/>
          <w:szCs w:val="28"/>
        </w:rPr>
        <w:t xml:space="preserve"> </w:t>
      </w:r>
      <w:r w:rsidR="004005CB" w:rsidRPr="00EA4B10">
        <w:rPr>
          <w:spacing w:val="6"/>
          <w:sz w:val="28"/>
          <w:szCs w:val="28"/>
        </w:rPr>
        <w:t xml:space="preserve"> к настоящему постановлению</w:t>
      </w:r>
      <w:r w:rsidR="00B64E63">
        <w:rPr>
          <w:spacing w:val="6"/>
          <w:szCs w:val="28"/>
        </w:rPr>
        <w:t>.</w:t>
      </w:r>
    </w:p>
    <w:p w:rsidR="002D5484" w:rsidRPr="005141F4" w:rsidRDefault="00B64E63" w:rsidP="002D54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484" w:rsidRPr="005141F4">
        <w:rPr>
          <w:sz w:val="28"/>
          <w:szCs w:val="28"/>
        </w:rPr>
        <w:t xml:space="preserve">. </w:t>
      </w:r>
      <w:r w:rsidR="00B56CEA" w:rsidRPr="005141F4">
        <w:rPr>
          <w:sz w:val="28"/>
          <w:szCs w:val="28"/>
        </w:rPr>
        <w:t xml:space="preserve">  </w:t>
      </w:r>
      <w:r w:rsidR="002D5484" w:rsidRPr="005141F4">
        <w:rPr>
          <w:sz w:val="28"/>
          <w:szCs w:val="28"/>
        </w:rPr>
        <w:t>Контроль</w:t>
      </w:r>
      <w:r w:rsidR="005141F4">
        <w:rPr>
          <w:sz w:val="28"/>
          <w:szCs w:val="28"/>
        </w:rPr>
        <w:t xml:space="preserve"> </w:t>
      </w:r>
      <w:r w:rsidR="002D5484" w:rsidRPr="005141F4">
        <w:rPr>
          <w:sz w:val="28"/>
          <w:szCs w:val="28"/>
        </w:rPr>
        <w:t xml:space="preserve"> за  выполнением </w:t>
      </w:r>
      <w:r w:rsidR="00EF0C51">
        <w:rPr>
          <w:sz w:val="28"/>
          <w:szCs w:val="28"/>
        </w:rPr>
        <w:t xml:space="preserve"> настоящего </w:t>
      </w:r>
      <w:r w:rsidR="002D5484" w:rsidRPr="005141F4">
        <w:rPr>
          <w:sz w:val="28"/>
          <w:szCs w:val="28"/>
        </w:rPr>
        <w:t xml:space="preserve"> постановления оставляю за собой.</w:t>
      </w:r>
    </w:p>
    <w:p w:rsidR="002D5484" w:rsidRPr="005141F4" w:rsidRDefault="002D5484" w:rsidP="002D5484">
      <w:pPr>
        <w:jc w:val="both"/>
        <w:rPr>
          <w:sz w:val="28"/>
          <w:szCs w:val="28"/>
        </w:rPr>
      </w:pPr>
    </w:p>
    <w:p w:rsidR="00D07F08" w:rsidRPr="005141F4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88E" w:rsidRDefault="00D07F08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48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F08" w:rsidRPr="005141F4" w:rsidRDefault="00B56CEA" w:rsidP="00B911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>Гигантовского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5141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F08" w:rsidRPr="005141F4">
        <w:rPr>
          <w:rFonts w:ascii="Times New Roman" w:hAnsi="Times New Roman" w:cs="Times New Roman"/>
          <w:sz w:val="28"/>
          <w:szCs w:val="28"/>
        </w:rPr>
        <w:tab/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</w:t>
      </w:r>
      <w:r w:rsidRPr="00514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342" w:rsidRPr="005141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</w:t>
      </w:r>
      <w:r w:rsidRPr="005141F4">
        <w:rPr>
          <w:rFonts w:ascii="Times New Roman" w:hAnsi="Times New Roman" w:cs="Times New Roman"/>
          <w:sz w:val="28"/>
          <w:szCs w:val="28"/>
        </w:rPr>
        <w:t>Ю.М. Штельман</w:t>
      </w:r>
    </w:p>
    <w:p w:rsidR="00D07F08" w:rsidRPr="005141F4" w:rsidRDefault="00D07F08" w:rsidP="00D07F08">
      <w:pPr>
        <w:rPr>
          <w:sz w:val="28"/>
          <w:szCs w:val="28"/>
        </w:rPr>
      </w:pPr>
    </w:p>
    <w:p w:rsidR="00555DA1" w:rsidRDefault="00555DA1" w:rsidP="00BE2FA8">
      <w:pPr>
        <w:shd w:val="clear" w:color="auto" w:fill="FFFFFF"/>
        <w:rPr>
          <w:sz w:val="16"/>
          <w:szCs w:val="16"/>
        </w:rPr>
      </w:pPr>
    </w:p>
    <w:p w:rsidR="00450382" w:rsidRPr="00BE2FA8" w:rsidRDefault="00B56CEA" w:rsidP="00BE2FA8">
      <w:pPr>
        <w:shd w:val="clear" w:color="auto" w:fill="FFFFFF"/>
      </w:pPr>
      <w:r>
        <w:rPr>
          <w:sz w:val="16"/>
          <w:szCs w:val="16"/>
        </w:rPr>
        <w:t xml:space="preserve">Подготовил: </w:t>
      </w:r>
      <w:r w:rsidR="008060B8">
        <w:rPr>
          <w:sz w:val="16"/>
          <w:szCs w:val="16"/>
        </w:rPr>
        <w:t>Карпенко М.А.</w:t>
      </w:r>
      <w:r w:rsidR="005E0AFF" w:rsidRPr="00910B41">
        <w:rPr>
          <w:sz w:val="16"/>
          <w:szCs w:val="16"/>
        </w:rPr>
        <w:br w:type="page"/>
      </w:r>
      <w:r w:rsidR="005E3C4C" w:rsidRPr="005141F4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E2FA8">
        <w:rPr>
          <w:sz w:val="28"/>
          <w:szCs w:val="28"/>
        </w:rPr>
        <w:t xml:space="preserve">           </w:t>
      </w:r>
      <w:r w:rsidR="005E3C4C" w:rsidRPr="005141F4">
        <w:rPr>
          <w:sz w:val="28"/>
          <w:szCs w:val="28"/>
        </w:rPr>
        <w:t xml:space="preserve"> </w:t>
      </w:r>
      <w:r w:rsidR="00BE2FA8" w:rsidRPr="00BE2FA8">
        <w:t xml:space="preserve">Приложение </w:t>
      </w:r>
      <w:r w:rsidR="005E3C4C" w:rsidRPr="00BE2FA8">
        <w:t xml:space="preserve">                                                                              </w:t>
      </w:r>
      <w:r w:rsidR="005141F4" w:rsidRPr="00BE2FA8">
        <w:t xml:space="preserve">                    </w:t>
      </w:r>
      <w:r w:rsidR="00BE2FA8" w:rsidRPr="00BE2FA8">
        <w:t xml:space="preserve">               </w:t>
      </w:r>
    </w:p>
    <w:p w:rsidR="005E3C4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   </w:t>
      </w:r>
      <w:r w:rsidR="00111F8E" w:rsidRPr="00BE2FA8">
        <w:rPr>
          <w:sz w:val="24"/>
          <w:szCs w:val="24"/>
        </w:rPr>
        <w:t xml:space="preserve">к </w:t>
      </w:r>
      <w:r w:rsidR="005C35FB" w:rsidRPr="00BE2FA8">
        <w:rPr>
          <w:sz w:val="24"/>
          <w:szCs w:val="24"/>
        </w:rPr>
        <w:t xml:space="preserve">постановлению Администрации </w:t>
      </w:r>
      <w:r w:rsidRPr="00BE2FA8">
        <w:rPr>
          <w:sz w:val="24"/>
          <w:szCs w:val="24"/>
        </w:rPr>
        <w:t>Гигантовского</w:t>
      </w:r>
      <w:r w:rsidR="005C35FB" w:rsidRPr="00BE2FA8">
        <w:rPr>
          <w:sz w:val="24"/>
          <w:szCs w:val="24"/>
        </w:rPr>
        <w:t xml:space="preserve"> </w:t>
      </w:r>
      <w:r w:rsidR="00BE2FA8" w:rsidRPr="00BE2FA8">
        <w:rPr>
          <w:sz w:val="24"/>
          <w:szCs w:val="24"/>
        </w:rPr>
        <w:t>сельского поселения</w:t>
      </w:r>
    </w:p>
    <w:p w:rsidR="008A257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</w:t>
      </w:r>
    </w:p>
    <w:p w:rsidR="00450382" w:rsidRPr="005141F4" w:rsidRDefault="005E3C4C" w:rsidP="00982DF0">
      <w:pPr>
        <w:pStyle w:val="a4"/>
        <w:ind w:firstLine="0"/>
        <w:jc w:val="right"/>
        <w:rPr>
          <w:szCs w:val="28"/>
        </w:rPr>
      </w:pPr>
      <w:r w:rsidRPr="00BE2FA8">
        <w:rPr>
          <w:sz w:val="24"/>
          <w:szCs w:val="24"/>
        </w:rPr>
        <w:t xml:space="preserve">                                                                                       </w:t>
      </w:r>
      <w:r w:rsidR="000C7B9A" w:rsidRPr="00432FF5">
        <w:rPr>
          <w:sz w:val="24"/>
          <w:szCs w:val="24"/>
          <w:u w:val="single"/>
        </w:rPr>
        <w:t>от</w:t>
      </w:r>
      <w:r w:rsidR="00EA4B10">
        <w:rPr>
          <w:sz w:val="24"/>
          <w:szCs w:val="24"/>
          <w:u w:val="single"/>
        </w:rPr>
        <w:t xml:space="preserve"> </w:t>
      </w:r>
      <w:r w:rsidR="00D847F7">
        <w:rPr>
          <w:sz w:val="24"/>
          <w:szCs w:val="24"/>
          <w:u w:val="single"/>
        </w:rPr>
        <w:t>28.01</w:t>
      </w:r>
      <w:r w:rsidR="00EA4B10">
        <w:rPr>
          <w:sz w:val="24"/>
          <w:szCs w:val="24"/>
          <w:u w:val="single"/>
        </w:rPr>
        <w:t xml:space="preserve">.2019 № </w:t>
      </w:r>
      <w:r w:rsidR="00D847F7">
        <w:rPr>
          <w:sz w:val="24"/>
          <w:szCs w:val="24"/>
          <w:u w:val="single"/>
        </w:rPr>
        <w:t>10</w:t>
      </w: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EA4B10" w:rsidRDefault="00EA4B10" w:rsidP="00EA4B10">
      <w:pPr>
        <w:pStyle w:val="a4"/>
        <w:ind w:firstLine="720"/>
        <w:contextualSpacing/>
        <w:jc w:val="center"/>
        <w:rPr>
          <w:szCs w:val="28"/>
        </w:rPr>
      </w:pPr>
      <w:r>
        <w:rPr>
          <w:szCs w:val="28"/>
        </w:rPr>
        <w:t>Муниципальная программа Гигантовского сельского поселения</w:t>
      </w:r>
    </w:p>
    <w:p w:rsidR="00EA4B10" w:rsidRDefault="00EA4B10" w:rsidP="00EA4B10">
      <w:pPr>
        <w:pStyle w:val="a4"/>
        <w:contextualSpacing/>
        <w:jc w:val="center"/>
        <w:rPr>
          <w:color w:val="000000"/>
          <w:szCs w:val="28"/>
        </w:rPr>
      </w:pPr>
      <w:r>
        <w:rPr>
          <w:szCs w:val="28"/>
        </w:rPr>
        <w:t xml:space="preserve"> «Обеспечение качественными жилищно-коммунальными услугами населения Гигантовского сельского поселения</w:t>
      </w:r>
      <w:r>
        <w:rPr>
          <w:color w:val="000000"/>
          <w:szCs w:val="28"/>
        </w:rPr>
        <w:t>»</w:t>
      </w:r>
    </w:p>
    <w:p w:rsidR="00EA4B10" w:rsidRDefault="00EA4B10" w:rsidP="00EA4B10">
      <w:pPr>
        <w:pStyle w:val="a4"/>
        <w:contextualSpacing/>
        <w:rPr>
          <w:color w:val="000000"/>
          <w:szCs w:val="28"/>
        </w:rPr>
      </w:pPr>
    </w:p>
    <w:p w:rsidR="00EA4B10" w:rsidRDefault="00EA4B10" w:rsidP="00EA4B10">
      <w:pPr>
        <w:pStyle w:val="ConsPlusCell"/>
        <w:contextualSpacing/>
        <w:jc w:val="center"/>
      </w:pPr>
      <w:r>
        <w:t>Паспорт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  <w:r>
        <w:rPr>
          <w:szCs w:val="28"/>
        </w:rPr>
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Наименование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муниципальная программа Гигантовского </w:t>
            </w:r>
            <w:r>
              <w:rPr>
                <w:szCs w:val="28"/>
              </w:rPr>
              <w:t>сельского поселения</w:t>
            </w:r>
            <w:r>
              <w:rPr>
                <w:color w:val="000000"/>
                <w:szCs w:val="28"/>
              </w:rPr>
              <w:t xml:space="preserve"> «</w:t>
            </w:r>
            <w:r>
              <w:rPr>
                <w:szCs w:val="28"/>
              </w:rPr>
              <w:t>Обеспечение качественными жилищно-коммунальными услугами населения Гигантовского сельского поселения</w:t>
            </w:r>
            <w:r>
              <w:rPr>
                <w:color w:val="000000"/>
                <w:szCs w:val="28"/>
              </w:rPr>
              <w:t>» (далее – муниципальная программа)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Ответственный исполнитель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DB5951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DB5951">
              <w:rPr>
                <w:sz w:val="28"/>
                <w:szCs w:val="28"/>
              </w:rPr>
              <w:t>го хозяйства, благоустройства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Соисполнители муниципальной программы Гигантовского </w:t>
            </w:r>
            <w: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        отсутствуют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Участники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           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Гигантовского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Создание условий для обеспечения качественными коммунальными услугами населения Гигантовского </w:t>
            </w:r>
            <w:r>
              <w:rPr>
                <w:szCs w:val="28"/>
              </w:rPr>
              <w:t>сельского поселения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Содержание объектов благоустройства 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Программно-целевые инструменты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 xml:space="preserve">Цели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DB5951" w:rsidRDefault="00DB5951" w:rsidP="00DB5951">
            <w:pPr>
              <w:spacing w:line="276" w:lineRule="auto"/>
              <w:rPr>
                <w:kern w:val="2"/>
              </w:rPr>
            </w:pPr>
            <w:r w:rsidRPr="00587E22">
              <w:rPr>
                <w:bCs/>
                <w:kern w:val="2"/>
              </w:rPr>
              <w:t>решение проблем в области жилищно-коммунального хозяйства на территории поселения</w:t>
            </w:r>
          </w:p>
          <w:p w:rsidR="00DB5951" w:rsidRDefault="00DB5951" w:rsidP="00DB5951">
            <w:pPr>
              <w:spacing w:line="276" w:lineRule="auto"/>
            </w:pPr>
            <w:r w:rsidRPr="00587E22">
              <w:rPr>
                <w:kern w:val="2"/>
              </w:rPr>
              <w:t xml:space="preserve">Организация освещения улиц, </w:t>
            </w:r>
            <w:r w:rsidRPr="00587E22">
              <w:rPr>
                <w:noProof/>
              </w:rPr>
              <w:t xml:space="preserve"> создание благоприятных условий для населения</w:t>
            </w:r>
            <w:r>
              <w:rPr>
                <w:color w:val="000000"/>
              </w:rPr>
              <w:t xml:space="preserve"> </w:t>
            </w:r>
            <w:r w:rsidR="00EA4B10">
              <w:rPr>
                <w:color w:val="000000"/>
              </w:rPr>
              <w:t xml:space="preserve"> Гигантовского </w:t>
            </w:r>
            <w:r w:rsidR="00EA4B10">
              <w:t>сельского поселения</w:t>
            </w:r>
            <w:r>
              <w:t xml:space="preserve">;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- </w:t>
            </w:r>
            <w:r w:rsidRPr="00587E22"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DB5951" w:rsidRPr="00587E22" w:rsidRDefault="00DB5951" w:rsidP="00DB5951">
            <w:pPr>
              <w:spacing w:line="276" w:lineRule="auto"/>
            </w:pPr>
            <w:r w:rsidRPr="00587E22">
              <w:t xml:space="preserve">- повышение удовлетворенности населения </w:t>
            </w:r>
            <w:r>
              <w:t>Гигантовского</w:t>
            </w:r>
            <w:r w:rsidRPr="00587E22">
              <w:t xml:space="preserve"> сельского поселения уровнем благоустройства территории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Cel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Задачи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      </w:t>
            </w:r>
            <w:r w:rsidRPr="00587E22">
              <w:rPr>
                <w:bCs/>
                <w:kern w:val="2"/>
              </w:rPr>
              <w:t>стимулирование и развитие жилищного хозяйства;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 xml:space="preserve"> разви</w:t>
            </w:r>
            <w:r w:rsidRPr="00587E22">
              <w:rPr>
                <w:bCs/>
                <w:kern w:val="2"/>
              </w:rPr>
              <w:softHyphen/>
              <w:t>тие коммунал</w:t>
            </w:r>
            <w:r>
              <w:rPr>
                <w:bCs/>
                <w:kern w:val="2"/>
              </w:rPr>
              <w:t>ьной инфра</w:t>
            </w:r>
            <w:r>
              <w:rPr>
                <w:bCs/>
                <w:kern w:val="2"/>
              </w:rPr>
              <w:softHyphen/>
              <w:t>структуры;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увеличение объема капитального ремонта</w:t>
            </w:r>
            <w:r>
              <w:rPr>
                <w:bCs/>
                <w:kern w:val="2"/>
              </w:rPr>
              <w:t>;</w:t>
            </w:r>
            <w:r w:rsidRPr="00587E22">
              <w:rPr>
                <w:bCs/>
                <w:kern w:val="2"/>
              </w:rPr>
              <w:t xml:space="preserve"> многоквартирных домов для повышения их комфортности и энергоэффективности;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эффективное управление многоквартирными домами;</w:t>
            </w:r>
          </w:p>
          <w:p w:rsidR="00EA4B10" w:rsidRDefault="00DB5951" w:rsidP="000C7552">
            <w:pPr>
              <w:pStyle w:val="a4"/>
              <w:contextualSpacing/>
              <w:rPr>
                <w:bCs/>
                <w:kern w:val="2"/>
                <w:sz w:val="24"/>
                <w:szCs w:val="24"/>
              </w:rPr>
            </w:pPr>
            <w:r w:rsidRPr="00587E22">
              <w:rPr>
                <w:bCs/>
                <w:kern w:val="2"/>
                <w:sz w:val="24"/>
                <w:szCs w:val="24"/>
              </w:rPr>
              <w:t>реконструкции систем наружного освещения улиц населенных пунктов</w:t>
            </w:r>
            <w:r>
              <w:rPr>
                <w:bCs/>
                <w:kern w:val="2"/>
                <w:sz w:val="24"/>
                <w:szCs w:val="24"/>
              </w:rPr>
              <w:t xml:space="preserve">; </w:t>
            </w:r>
            <w:r>
              <w:t xml:space="preserve"> </w:t>
            </w:r>
          </w:p>
          <w:p w:rsidR="00DB5951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>создание эстетичного вида поселения;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 xml:space="preserve">обеспечение безопасности проживания жителей сельского  поселения;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 </w:t>
            </w:r>
            <w:r w:rsidRPr="00587E22">
              <w:t xml:space="preserve">стимулирование и развитие организации прочих мероприятий по благоустройству территории поселения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          </w:t>
            </w:r>
            <w:r w:rsidRPr="00587E22">
              <w:t xml:space="preserve">увеличение уровня озеленения территории поселения;   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 w:rsidRPr="00587E22">
              <w:t xml:space="preserve"> </w:t>
            </w:r>
            <w:r>
              <w:t xml:space="preserve">         </w:t>
            </w:r>
            <w:r w:rsidRPr="00587E22">
              <w:t xml:space="preserve">улучшение внешнего вида территории </w:t>
            </w:r>
            <w:r>
              <w:t>Гигантовско</w:t>
            </w:r>
            <w:r w:rsidRPr="00587E22">
              <w:t>го сельского поселения</w:t>
            </w:r>
          </w:p>
          <w:p w:rsidR="00DB5951" w:rsidRDefault="00DB5951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Целевые индикаторы и показатели муниципальной программы Гигантовского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3E0F08" w:rsidRDefault="003E0F08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t>Количество объектов ЖКХ требующих технического обслуживания</w:t>
            </w:r>
            <w:r>
              <w:t>;</w:t>
            </w:r>
          </w:p>
          <w:p w:rsidR="00DB5951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доля фактически освещенных улиц в общей протяженности улиц населенных пунктов поселения</w:t>
            </w:r>
            <w:r>
              <w:rPr>
                <w:bCs/>
                <w:kern w:val="2"/>
              </w:rPr>
              <w:t>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Озеленение;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вывезенного мусора и грунта;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отловленных животных, подлежащих отлову как безнадзорные;</w:t>
            </w:r>
          </w:p>
          <w:p w:rsidR="00EA4B10" w:rsidRDefault="00DB5951" w:rsidP="00DB5951">
            <w:pPr>
              <w:pStyle w:val="a4"/>
              <w:contextualSpacing/>
              <w:rPr>
                <w:color w:val="000000"/>
                <w:szCs w:val="28"/>
              </w:rPr>
            </w:pPr>
            <w:r w:rsidRPr="00587E22">
              <w:rPr>
                <w:sz w:val="24"/>
                <w:szCs w:val="24"/>
              </w:rPr>
              <w:t xml:space="preserve"> Содержание памятников и обелисков</w:t>
            </w:r>
            <w:r>
              <w:rPr>
                <w:color w:val="000000"/>
                <w:szCs w:val="28"/>
              </w:rPr>
              <w:t xml:space="preserve"> 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Этапы и сроки реализации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2019 - 2030 годы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этапы муниципальной программы не выделяются.</w:t>
            </w:r>
          </w:p>
        </w:tc>
      </w:tr>
      <w:tr w:rsidR="00EA4B10" w:rsidRPr="00276098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 xml:space="preserve">Ресурсное обеспечение муниципальной программы Гигантовского сельского </w:t>
            </w:r>
            <w:r w:rsidRPr="00276098">
              <w:lastRenderedPageBreak/>
              <w:t>поселения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 xml:space="preserve">общий объем финансирования муниципальной программы на 2019-2030 годы составляет  </w:t>
            </w:r>
          </w:p>
          <w:p w:rsidR="00125FBE" w:rsidRPr="00276098" w:rsidRDefault="00D847F7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106392,9</w:t>
            </w:r>
            <w:r w:rsidR="00125FBE">
              <w:rPr>
                <w:szCs w:val="28"/>
              </w:rPr>
              <w:t xml:space="preserve"> </w:t>
            </w:r>
            <w:r w:rsidR="00125FBE" w:rsidRPr="00125FBE">
              <w:rPr>
                <w:szCs w:val="28"/>
              </w:rPr>
              <w:t>тыс</w:t>
            </w:r>
            <w:r w:rsidR="00125FBE"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 w:rsidR="00D847F7">
              <w:rPr>
                <w:spacing w:val="-18"/>
                <w:szCs w:val="28"/>
              </w:rPr>
              <w:t>6826,9</w:t>
            </w:r>
            <w:r>
              <w:rPr>
                <w:spacing w:val="-18"/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="00D847F7">
              <w:rPr>
                <w:spacing w:val="-18"/>
                <w:szCs w:val="28"/>
              </w:rPr>
              <w:t>46</w:t>
            </w:r>
            <w:r w:rsidRPr="00125FBE">
              <w:rPr>
                <w:spacing w:val="-18"/>
                <w:szCs w:val="28"/>
              </w:rPr>
              <w:t>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="00D847F7">
              <w:rPr>
                <w:spacing w:val="-18"/>
                <w:szCs w:val="28"/>
              </w:rPr>
              <w:t>48</w:t>
            </w:r>
            <w:r w:rsidRPr="00125FBE">
              <w:rPr>
                <w:spacing w:val="-18"/>
                <w:szCs w:val="28"/>
              </w:rPr>
              <w:t>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D847F7" w:rsidRPr="00276098" w:rsidRDefault="00EA4B10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поселения – </w:t>
            </w:r>
            <w:r w:rsidR="00D847F7">
              <w:rPr>
                <w:szCs w:val="28"/>
              </w:rPr>
              <w:t xml:space="preserve">106392,9 </w:t>
            </w:r>
            <w:r w:rsidR="00D847F7" w:rsidRPr="00125FBE">
              <w:rPr>
                <w:szCs w:val="28"/>
              </w:rPr>
              <w:t>тыс</w:t>
            </w:r>
            <w:r w:rsidR="00D847F7" w:rsidRPr="00276098">
              <w:rPr>
                <w:szCs w:val="28"/>
              </w:rPr>
              <w:t xml:space="preserve">. рублей, 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6826,9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46</w:t>
            </w:r>
            <w:r w:rsidRPr="00125FBE">
              <w:rPr>
                <w:spacing w:val="-18"/>
                <w:szCs w:val="28"/>
              </w:rPr>
              <w:t>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48</w:t>
            </w:r>
            <w:r w:rsidRPr="00125FBE">
              <w:rPr>
                <w:spacing w:val="-18"/>
                <w:szCs w:val="28"/>
              </w:rPr>
              <w:t>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EA4B10" w:rsidRPr="00125FBE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</w:tc>
      </w:tr>
      <w:tr w:rsidR="00EA4B10" w:rsidRPr="00276098" w:rsidTr="000C7552">
        <w:trPr>
          <w:trHeight w:val="844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lastRenderedPageBreak/>
              <w:t xml:space="preserve">Ожидаемые результаты реализации муниципальной  программы Гигантовского </w:t>
            </w:r>
            <w:r w:rsidRPr="00276098">
              <w:lastRenderedPageBreak/>
              <w:t>сельского поселения</w:t>
            </w:r>
          </w:p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276098" w:rsidRDefault="00EA4B10" w:rsidP="000C7552">
            <w:pPr>
              <w:pStyle w:val="a4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3E0F0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lastRenderedPageBreak/>
              <w:t xml:space="preserve">повышение удовлетворённости населения Гигантовского </w:t>
            </w:r>
            <w:r w:rsidRPr="00276098">
              <w:t>сельского поселения</w:t>
            </w:r>
            <w:r w:rsidR="003E0F08">
              <w:t xml:space="preserve">. </w:t>
            </w:r>
            <w:r w:rsidR="003E0F08" w:rsidRPr="003E0F08">
              <w:rPr>
                <w:bCs/>
                <w:kern w:val="2"/>
              </w:rPr>
              <w:t>Повышение качества благоустройства и жилищно-</w:t>
            </w:r>
            <w:r w:rsidR="003E0F08" w:rsidRPr="003E0F08">
              <w:rPr>
                <w:bCs/>
                <w:kern w:val="2"/>
              </w:rPr>
              <w:lastRenderedPageBreak/>
              <w:t>коммунального хозяйства поселения, нормальная жизнедеятельность населения поселения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color w:val="000000"/>
                <w:szCs w:val="28"/>
              </w:rPr>
              <w:t>уровнем жилищно-коммунального обслуживания;</w:t>
            </w:r>
          </w:p>
          <w:p w:rsidR="00EA4B10" w:rsidRPr="00276098" w:rsidRDefault="00EA4B10" w:rsidP="000C7552">
            <w:pPr>
              <w:pStyle w:val="ConsPlusCell"/>
              <w:spacing w:before="120"/>
              <w:jc w:val="both"/>
            </w:pPr>
            <w:r w:rsidRPr="00276098">
              <w:t>снижение уровня потерь при производстве, транспортировке и распределении коммунальных ресурсов.</w:t>
            </w:r>
          </w:p>
          <w:p w:rsidR="00EA4B10" w:rsidRPr="00276098" w:rsidRDefault="00EA4B10" w:rsidP="000C7552">
            <w:pPr>
              <w:pStyle w:val="a4"/>
              <w:contextualSpacing/>
            </w:pPr>
          </w:p>
        </w:tc>
      </w:tr>
    </w:tbl>
    <w:p w:rsidR="00EA4B10" w:rsidRPr="00276098" w:rsidRDefault="00EA4B10" w:rsidP="00EA4B10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EA4B10" w:rsidRPr="009375EB" w:rsidRDefault="00EA4B10" w:rsidP="009375EB">
      <w:pPr>
        <w:ind w:firstLine="708"/>
        <w:contextualSpacing/>
        <w:jc w:val="center"/>
        <w:rPr>
          <w:sz w:val="28"/>
          <w:szCs w:val="28"/>
        </w:rPr>
      </w:pPr>
      <w:r w:rsidRPr="009375EB">
        <w:rPr>
          <w:sz w:val="28"/>
          <w:szCs w:val="28"/>
        </w:rPr>
        <w:t xml:space="preserve">Паспорт подпрограммы </w:t>
      </w:r>
      <w:r w:rsidR="009375EB" w:rsidRPr="009375EB">
        <w:rPr>
          <w:spacing w:val="-10"/>
          <w:kern w:val="1"/>
          <w:sz w:val="28"/>
          <w:szCs w:val="28"/>
        </w:rPr>
        <w:t>«Развитие жилищного хозяйства в Гигантовском сельском поселении»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EA4B10" w:rsidRPr="00276098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Наименование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contextualSpacing/>
              <w:jc w:val="both"/>
            </w:pPr>
            <w:r w:rsidRPr="0027609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Гигантовского сельского поселения (далее Подпрограмма 1)</w:t>
            </w:r>
          </w:p>
        </w:tc>
      </w:tr>
      <w:tr w:rsidR="00EA4B10" w:rsidRPr="00276098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Ответственный исполнитель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3E0F08">
            <w:pPr>
              <w:pStyle w:val="a4"/>
              <w:contextualSpacing/>
            </w:pPr>
            <w:r w:rsidRPr="00276098">
              <w:rPr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3E0F08">
              <w:rPr>
                <w:szCs w:val="28"/>
              </w:rPr>
              <w:t>го хозяйства, благоустройства</w:t>
            </w:r>
            <w:r w:rsidRPr="00276098">
              <w:rPr>
                <w:szCs w:val="28"/>
              </w:rPr>
              <w:t>)</w:t>
            </w:r>
          </w:p>
        </w:tc>
      </w:tr>
      <w:tr w:rsidR="00EA4B10" w:rsidTr="000C7552">
        <w:trPr>
          <w:trHeight w:val="1775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 w:rsidRPr="00276098">
              <w:rPr>
                <w:color w:val="000000"/>
                <w:szCs w:val="28"/>
              </w:rPr>
              <w:t xml:space="preserve"> </w:t>
            </w:r>
            <w:r w:rsidRPr="00276098">
              <w:rPr>
                <w:bCs/>
                <w:color w:val="000000"/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color w:val="000000"/>
                <w:sz w:val="28"/>
                <w:szCs w:val="28"/>
              </w:rPr>
            </w:pPr>
          </w:p>
          <w:p w:rsidR="00EA4B10" w:rsidRDefault="00EA4B10" w:rsidP="000C7552"/>
        </w:tc>
      </w:tr>
      <w:tr w:rsidR="00EA4B10" w:rsidTr="000C7552">
        <w:trPr>
          <w:trHeight w:val="114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sz w:val="28"/>
                <w:szCs w:val="28"/>
              </w:rPr>
            </w:pP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42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3E0F08" w:rsidP="000C7552">
            <w:pPr>
              <w:jc w:val="both"/>
              <w:rPr>
                <w:spacing w:val="-4"/>
                <w:sz w:val="28"/>
                <w:szCs w:val="28"/>
              </w:rPr>
            </w:pPr>
            <w:r w:rsidRPr="003E0F08">
              <w:rPr>
                <w:bCs/>
                <w:kern w:val="2"/>
                <w:sz w:val="28"/>
                <w:szCs w:val="28"/>
              </w:rPr>
              <w:t>решение проблем в области жилищно-коммунального хозяйства на территории поселения</w:t>
            </w:r>
            <w:r w:rsidRPr="003E0F08">
              <w:rPr>
                <w:sz w:val="28"/>
                <w:szCs w:val="28"/>
              </w:rPr>
              <w:t xml:space="preserve"> </w:t>
            </w:r>
            <w:r w:rsidR="00EA4B10" w:rsidRPr="003E0F08">
              <w:rPr>
                <w:sz w:val="28"/>
                <w:szCs w:val="28"/>
              </w:rPr>
              <w:t>повышение уровня жизни сельского населения</w:t>
            </w:r>
            <w:r w:rsidR="00EA4B10">
              <w:rPr>
                <w:sz w:val="28"/>
                <w:szCs w:val="28"/>
              </w:rPr>
              <w:t>;</w:t>
            </w:r>
          </w:p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spacing w:val="-4"/>
              </w:rPr>
              <w:t>повышение престижности проживания в сельской местности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A4B10" w:rsidRDefault="00EA4B10" w:rsidP="000C7552">
            <w:pPr>
              <w:pStyle w:val="ConsPlusNorma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Pr="00784DDC" w:rsidRDefault="00784DDC" w:rsidP="000C7552">
            <w:pPr>
              <w:pStyle w:val="a4"/>
              <w:contextualSpacing/>
              <w:rPr>
                <w:szCs w:val="28"/>
              </w:rPr>
            </w:pPr>
            <w:r w:rsidRPr="00784DDC">
              <w:rPr>
                <w:szCs w:val="28"/>
              </w:rPr>
              <w:t xml:space="preserve">Количество объектов ЖКХ требующих технического обслуживания 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2019 – 2030 годы 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этапы реализации подпрограммы 1 не выделяются.</w:t>
            </w:r>
          </w:p>
          <w:p w:rsidR="00EA4B10" w:rsidRDefault="00EA4B10" w:rsidP="000C7552">
            <w:pPr>
              <w:contextualSpacing/>
            </w:pPr>
          </w:p>
        </w:tc>
      </w:tr>
      <w:tr w:rsidR="00EA4B10" w:rsidTr="000C7552">
        <w:trPr>
          <w:trHeight w:val="564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 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106392,9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 xml:space="preserve">. рублей, 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6826,9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46</w:t>
            </w:r>
            <w:r w:rsidRPr="00125FBE">
              <w:rPr>
                <w:spacing w:val="-18"/>
                <w:szCs w:val="28"/>
              </w:rPr>
              <w:t>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48</w:t>
            </w:r>
            <w:r w:rsidRPr="00125FBE">
              <w:rPr>
                <w:spacing w:val="-18"/>
                <w:szCs w:val="28"/>
              </w:rPr>
              <w:t>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D847F7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EA4B10" w:rsidRPr="00276098" w:rsidRDefault="00EA4B10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- 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D847F7" w:rsidRPr="00276098" w:rsidRDefault="00EA4B10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сельского поселения– </w:t>
            </w:r>
            <w:r w:rsidR="00D847F7">
              <w:rPr>
                <w:szCs w:val="28"/>
              </w:rPr>
              <w:t xml:space="preserve">106392,9 </w:t>
            </w:r>
            <w:r w:rsidR="00D847F7" w:rsidRPr="00125FBE">
              <w:rPr>
                <w:szCs w:val="28"/>
              </w:rPr>
              <w:t>тыс</w:t>
            </w:r>
            <w:r w:rsidR="00D847F7" w:rsidRPr="00276098">
              <w:rPr>
                <w:szCs w:val="28"/>
              </w:rPr>
              <w:t xml:space="preserve">. рублей, 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6826,9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46</w:t>
            </w:r>
            <w:r w:rsidRPr="00125FBE">
              <w:rPr>
                <w:spacing w:val="-18"/>
                <w:szCs w:val="28"/>
              </w:rPr>
              <w:t>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48</w:t>
            </w:r>
            <w:r w:rsidRPr="00125FBE">
              <w:rPr>
                <w:spacing w:val="-18"/>
                <w:szCs w:val="28"/>
              </w:rPr>
              <w:t>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EA4B10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ликвидация аварийных и полностью изношенных объектов коммунального хозяйства;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поселения.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</w:tbl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p w:rsidR="00EA4B10" w:rsidRDefault="00EA4B10" w:rsidP="00EA4B1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A4B10" w:rsidRPr="00784DDC" w:rsidRDefault="00EA4B10" w:rsidP="00784DDC">
      <w:pPr>
        <w:tabs>
          <w:tab w:val="left" w:pos="4269"/>
        </w:tabs>
        <w:ind w:firstLine="709"/>
        <w:jc w:val="center"/>
        <w:rPr>
          <w:spacing w:val="-10"/>
          <w:kern w:val="1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</w:t>
      </w:r>
      <w:r w:rsidR="00784DDC">
        <w:rPr>
          <w:spacing w:val="-10"/>
          <w:kern w:val="1"/>
        </w:rPr>
        <w:t>«</w:t>
      </w:r>
      <w:r w:rsidR="00784DDC" w:rsidRPr="00784DDC">
        <w:rPr>
          <w:spacing w:val="-10"/>
          <w:kern w:val="1"/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</w:r>
    </w:p>
    <w:p w:rsidR="00784DDC" w:rsidRDefault="00784DDC" w:rsidP="00784DDC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Наименование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Содержание объектов благоустройства Гигантовского сельского поселения (Далее подпрограмма 2)</w:t>
            </w:r>
          </w:p>
        </w:tc>
      </w:tr>
      <w:tr w:rsidR="00EA4B10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Ответственный исполнитель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благоустройства)</w:t>
            </w:r>
          </w:p>
        </w:tc>
      </w:tr>
      <w:tr w:rsidR="00EA4B10" w:rsidTr="000C7552">
        <w:trPr>
          <w:trHeight w:val="799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Участники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/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Отсутствует</w:t>
            </w:r>
          </w:p>
          <w:p w:rsidR="00EA4B10" w:rsidRDefault="00EA4B10" w:rsidP="000C7552"/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136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color w:val="000000"/>
              </w:rPr>
              <w:t>Содержание объектов благоустройства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– 2030 годы </w:t>
            </w:r>
          </w:p>
          <w:p w:rsidR="00EA4B10" w:rsidRPr="00276098" w:rsidRDefault="00EA4B10" w:rsidP="000C7552">
            <w:pPr>
              <w:pStyle w:val="a4"/>
              <w:contextualSpacing/>
            </w:pPr>
            <w:r w:rsidRPr="00276098">
              <w:rPr>
                <w:szCs w:val="28"/>
              </w:rPr>
              <w:t>этапы реализации подпрограммы 2 не выделяются.</w:t>
            </w:r>
          </w:p>
          <w:p w:rsidR="00EA4B10" w:rsidRPr="00276098" w:rsidRDefault="00EA4B10" w:rsidP="000C7552">
            <w:pPr>
              <w:contextualSpacing/>
            </w:pPr>
          </w:p>
        </w:tc>
      </w:tr>
      <w:tr w:rsidR="00EA4B10" w:rsidTr="000C7552">
        <w:trPr>
          <w:trHeight w:val="198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847F7" w:rsidRPr="00276098" w:rsidRDefault="00EA4B10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</w:t>
            </w:r>
            <w:r w:rsidR="00D847F7">
              <w:rPr>
                <w:szCs w:val="28"/>
              </w:rPr>
              <w:t xml:space="preserve">106392,9 </w:t>
            </w:r>
            <w:r w:rsidR="00D847F7" w:rsidRPr="00125FBE">
              <w:rPr>
                <w:szCs w:val="28"/>
              </w:rPr>
              <w:t>тыс</w:t>
            </w:r>
            <w:r w:rsidR="00D847F7" w:rsidRPr="00276098">
              <w:rPr>
                <w:szCs w:val="28"/>
              </w:rPr>
              <w:t xml:space="preserve">. рублей, 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6826,9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46</w:t>
            </w:r>
            <w:r w:rsidRPr="00125FBE">
              <w:rPr>
                <w:spacing w:val="-18"/>
                <w:szCs w:val="28"/>
              </w:rPr>
              <w:t>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48</w:t>
            </w:r>
            <w:r w:rsidRPr="00125FBE">
              <w:rPr>
                <w:spacing w:val="-18"/>
                <w:szCs w:val="28"/>
              </w:rPr>
              <w:t>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>2024 год –10000,0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D847F7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D847F7" w:rsidRPr="00276098" w:rsidRDefault="00EA4B10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сельского поселения– </w:t>
            </w:r>
            <w:r w:rsidR="00D847F7">
              <w:rPr>
                <w:szCs w:val="28"/>
              </w:rPr>
              <w:t xml:space="preserve">106392,9 </w:t>
            </w:r>
            <w:r w:rsidR="00D847F7" w:rsidRPr="00125FBE">
              <w:rPr>
                <w:szCs w:val="28"/>
              </w:rPr>
              <w:t>тыс</w:t>
            </w:r>
            <w:r w:rsidR="00D847F7" w:rsidRPr="00276098">
              <w:rPr>
                <w:szCs w:val="28"/>
              </w:rPr>
              <w:t xml:space="preserve">. рублей, 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 xml:space="preserve">6826,9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46</w:t>
            </w:r>
            <w:r w:rsidRPr="00125FBE">
              <w:rPr>
                <w:spacing w:val="-18"/>
                <w:szCs w:val="28"/>
              </w:rPr>
              <w:t>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48</w:t>
            </w:r>
            <w:r w:rsidRPr="00125FBE">
              <w:rPr>
                <w:spacing w:val="-18"/>
                <w:szCs w:val="28"/>
              </w:rPr>
              <w:t>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D847F7" w:rsidRPr="00276098" w:rsidRDefault="00D847F7" w:rsidP="00D847F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EA4B10" w:rsidRPr="00276098" w:rsidRDefault="00D847F7" w:rsidP="00D847F7">
            <w:pPr>
              <w:pStyle w:val="a4"/>
              <w:contextualSpacing/>
            </w:pPr>
            <w:r w:rsidRPr="00276098">
              <w:rPr>
                <w:szCs w:val="28"/>
              </w:rPr>
              <w:t>2030 год – 10000,0тыс. рублей.</w:t>
            </w: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Повышение удовлетворённости населения Гигантовского сельского поселения уровнем жилищно-коммунального обслуживания;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Приоритеты и цели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политики Гигантовского сельского поселения</w:t>
      </w:r>
    </w:p>
    <w:p w:rsidR="00EA4B10" w:rsidRDefault="00EA4B10" w:rsidP="00EA4B10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>в жилищно-коммунальной сфере Гигантовского сельского поселения</w:t>
      </w:r>
    </w:p>
    <w:p w:rsidR="00EA4B10" w:rsidRDefault="00EA4B10" w:rsidP="00EA4B10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Гигантовского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EA4B10" w:rsidRDefault="00EA4B10" w:rsidP="00EA4B10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Указанные направления реализуются в соответствии с: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Стратегией социально-экономического развития Гигантовского сельского поселения Сальского  района Ростовской области на период до 2030 года;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 о показателях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 приведены в таблице № 1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подпрограмм, основных мероприятий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 в таблице № 2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Гигантовского сельского поселения) приведен в таблице № 5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бюджета поселения на реализацию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приведены в таблице № 3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на реализацию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 приведены в таблице № 4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«Гигантовское сельское поселение» и направлениям расходования средств приведены в таблице № 6 к муниципальной программе.</w:t>
      </w:r>
    </w:p>
    <w:p w:rsidR="00EA4B10" w:rsidRDefault="00EA4B10" w:rsidP="00EA4B10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pacing w:line="276" w:lineRule="auto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EA4B10" w:rsidRDefault="00EA4B10" w:rsidP="00EA4B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10" w:rsidRDefault="00EA4B10" w:rsidP="00EA4B10">
      <w:pPr>
        <w:pStyle w:val="a4"/>
        <w:contextualSpacing/>
        <w:rPr>
          <w:szCs w:val="28"/>
        </w:rPr>
      </w:pPr>
    </w:p>
    <w:p w:rsidR="00EA4B10" w:rsidRDefault="00EA4B10" w:rsidP="00EA4B1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4B10" w:rsidRDefault="00EA4B10" w:rsidP="00EA4B10">
      <w:pPr>
        <w:rPr>
          <w:kern w:val="1"/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  <w:sectPr w:rsidR="00EA4B10">
          <w:footerReference w:type="default" r:id="rId7"/>
          <w:footerReference w:type="first" r:id="rId8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                           Ю.М. Штельман </w:t>
      </w:r>
    </w:p>
    <w:p w:rsidR="00EA4B10" w:rsidRDefault="00EA4B10" w:rsidP="00EA4B10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EA4B10" w:rsidRDefault="00EA4B10" w:rsidP="00EA4B10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EA4B10" w:rsidRDefault="00EA4B10" w:rsidP="00EA4B10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>о показателях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EA4B10" w:rsidTr="000C7552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r w:rsidR="00D847F7">
              <w:rPr>
                <w:spacing w:val="-6"/>
              </w:rPr>
              <w:t>показа</w:t>
            </w:r>
            <w:r>
              <w:rPr>
                <w:spacing w:val="-6"/>
              </w:rPr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>Единица измере</w:t>
            </w:r>
            <w:r w:rsidR="00EA4B10">
              <w:rPr>
                <w:kern w:val="1"/>
                <w:sz w:val="18"/>
                <w:szCs w:val="18"/>
              </w:rPr>
              <w:t>ния</w:t>
            </w:r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EA4B10" w:rsidTr="000C755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EA4B10" w:rsidRDefault="00EA4B10" w:rsidP="00EA4B10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EA4B10" w:rsidTr="000C75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color w:val="000000"/>
              </w:rPr>
              <w:t xml:space="preserve"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</w:t>
            </w:r>
            <w:r>
              <w:rPr>
                <w:color w:val="000000"/>
              </w:rPr>
              <w:lastRenderedPageBreak/>
              <w:t>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r>
              <w:lastRenderedPageBreak/>
              <w:t>статисти</w:t>
            </w:r>
            <w:r w:rsidR="00EA4B10"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lastRenderedPageBreak/>
              <w:t>2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812DFE">
            <w:pPr>
              <w:spacing w:line="228" w:lineRule="auto"/>
              <w:jc w:val="center"/>
            </w:pPr>
            <w:r>
              <w:rPr>
                <w:kern w:val="1"/>
              </w:rPr>
              <w:t xml:space="preserve">Подпрограмма 1 «Развитие жилищного хозяйства в </w:t>
            </w:r>
            <w:r w:rsidR="00812DFE">
              <w:rPr>
                <w:kern w:val="1"/>
              </w:rPr>
              <w:t xml:space="preserve">Гигантовском </w:t>
            </w:r>
            <w:r>
              <w:rPr>
                <w:kern w:val="1"/>
              </w:rPr>
              <w:t xml:space="preserve"> сельском поселении»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3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в которых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</w:tr>
      <w:tr w:rsidR="005F3F58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5F3F58">
            <w:pPr>
              <w:autoSpaceDE w:val="0"/>
              <w:spacing w:line="228" w:lineRule="auto"/>
              <w:rPr>
                <w:color w:val="000000"/>
                <w:kern w:val="1"/>
                <w:lang w:eastAsia="en-US"/>
              </w:rPr>
            </w:pPr>
            <w:r w:rsidRPr="00587E22">
              <w:rPr>
                <w:spacing w:val="-10"/>
                <w:kern w:val="1"/>
                <w:lang w:eastAsia="en-US"/>
              </w:rPr>
              <w:t>Показа</w:t>
            </w:r>
            <w:r>
              <w:rPr>
                <w:spacing w:val="-10"/>
                <w:kern w:val="1"/>
                <w:lang w:eastAsia="en-US"/>
              </w:rPr>
              <w:t>тель 1.3</w:t>
            </w:r>
            <w:r w:rsidRPr="00587E22">
              <w:rPr>
                <w:spacing w:val="-10"/>
                <w:kern w:val="1"/>
                <w:lang w:eastAsia="en-US"/>
              </w:rPr>
              <w:t>.</w:t>
            </w:r>
          </w:p>
          <w:p w:rsidR="005F3F58" w:rsidRDefault="005F3F58" w:rsidP="005F3F58">
            <w:pPr>
              <w:spacing w:line="228" w:lineRule="auto"/>
              <w:rPr>
                <w:kern w:val="1"/>
              </w:rPr>
            </w:pPr>
            <w:r w:rsidRPr="00587E22"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autoSpaceDE w:val="0"/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5F3F58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2 «</w:t>
            </w:r>
            <w:r w:rsidR="005078A6">
              <w:rPr>
                <w:spacing w:val="-10"/>
                <w:kern w:val="1"/>
              </w:rPr>
              <w:t>Содержания объектов коммунальной инфраструктуры»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9D4AF4" w:rsidP="000C7552">
            <w:pPr>
              <w:spacing w:line="228" w:lineRule="auto"/>
              <w:jc w:val="center"/>
            </w:pPr>
            <w:r>
              <w:rPr>
                <w:spacing w:val="-6"/>
                <w:kern w:val="1"/>
              </w:rPr>
              <w:t>7</w:t>
            </w:r>
            <w:r w:rsidR="00EA4B10">
              <w:rPr>
                <w:spacing w:val="-6"/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8300E2">
            <w:pPr>
              <w:spacing w:line="228" w:lineRule="auto"/>
            </w:pPr>
            <w:r>
              <w:rPr>
                <w:kern w:val="1"/>
              </w:rPr>
              <w:t xml:space="preserve">Показатель 2.1 </w:t>
            </w:r>
            <w:r w:rsidR="008300E2">
              <w:rPr>
                <w:kern w:val="1"/>
              </w:rPr>
              <w:t xml:space="preserve">Количество </w:t>
            </w:r>
            <w:r w:rsidR="008300E2">
              <w:rPr>
                <w:spacing w:val="-18"/>
                <w:sz w:val="22"/>
                <w:szCs w:val="22"/>
              </w:rPr>
              <w:t xml:space="preserve"> ухоженных клумбам и парков; выкошенной травы; обрезанных и , побеленных деревьев, </w:t>
            </w:r>
            <w:r w:rsidR="008300E2" w:rsidRPr="00276098">
              <w:rPr>
                <w:spacing w:val="-18"/>
                <w:sz w:val="22"/>
                <w:szCs w:val="22"/>
              </w:rPr>
              <w:t xml:space="preserve">приобретение </w:t>
            </w:r>
            <w:r w:rsidR="008300E2" w:rsidRPr="00276098">
              <w:rPr>
                <w:spacing w:val="-18"/>
                <w:sz w:val="22"/>
                <w:szCs w:val="22"/>
              </w:rPr>
              <w:lastRenderedPageBreak/>
              <w:t>детских площадок и малых архитектурных форм</w:t>
            </w:r>
            <w:r w:rsidR="008300E2"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lastRenderedPageBreak/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1,9</w:t>
            </w:r>
          </w:p>
        </w:tc>
      </w:tr>
    </w:tbl>
    <w:p w:rsidR="00EA4B10" w:rsidRDefault="00EA4B10" w:rsidP="00EA4B10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EA4B10" w:rsidRDefault="00EA4B10" w:rsidP="00EA4B10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EA4B10" w:rsidTr="000C7552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Связь с показателями муниципальной программы (подпрограммы)</w:t>
            </w:r>
          </w:p>
        </w:tc>
      </w:tr>
      <w:tr w:rsidR="00EA4B10" w:rsidTr="000C7552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</w:tbl>
    <w:p w:rsidR="00EA4B10" w:rsidRDefault="00EA4B10" w:rsidP="00EA4B10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EA4B10" w:rsidTr="000C7552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8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  <w:lang w:val="en-US"/>
              </w:rPr>
              <w:t>I</w:t>
            </w:r>
            <w:r>
              <w:rPr>
                <w:spacing w:val="-10"/>
                <w:kern w:val="1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Подпрограмма «Развитие жилищного хозяйства в Гигантовском сельском поселении»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Цель подпрограммы 1 «Эффективное управление многоквартирными домами»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77"/>
              <w:jc w:val="center"/>
            </w:pPr>
            <w:r>
              <w:rPr>
                <w:spacing w:val="-10"/>
                <w:kern w:val="1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1.1.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1.</w:t>
            </w:r>
            <w:r w:rsidR="005F3F58">
              <w:rPr>
                <w:spacing w:val="-10"/>
                <w:kern w:val="1"/>
              </w:rPr>
              <w:t>1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C93C8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1.1</w:t>
            </w:r>
            <w:r w:rsidR="00EA4B10">
              <w:rPr>
                <w:spacing w:val="-12"/>
                <w:kern w:val="1"/>
                <w:sz w:val="22"/>
                <w:szCs w:val="22"/>
              </w:rPr>
              <w:t>.</w:t>
            </w:r>
          </w:p>
          <w:p w:rsidR="00EA4B10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(взнос на капитальный ремонт по муниципальному жилью)</w:t>
            </w:r>
          </w:p>
          <w:p w:rsidR="00EA4B10" w:rsidRDefault="00EA4B10" w:rsidP="000C7552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</w:t>
            </w:r>
            <w:r w:rsidR="005F3F58">
              <w:rPr>
                <w:spacing w:val="-10"/>
                <w:kern w:val="1"/>
              </w:rPr>
              <w:t>яет на достижение показателя 1.1</w:t>
            </w:r>
            <w:r>
              <w:rPr>
                <w:spacing w:val="-10"/>
                <w:kern w:val="1"/>
              </w:rPr>
              <w:t>.</w:t>
            </w:r>
          </w:p>
        </w:tc>
      </w:tr>
      <w:tr w:rsidR="00DC410C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ind w:left="-51"/>
              <w:jc w:val="center"/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Основное мероприятие 1.2</w:t>
            </w:r>
          </w:p>
          <w:p w:rsidR="00DC410C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увеличение протяженности освещенных улиц населенных пунктов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уменьшение протяженности освещенных улиц населенных пунктов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C" w:rsidRPr="005F3F58" w:rsidRDefault="00DC410C" w:rsidP="000C7552">
            <w:pPr>
              <w:rPr>
                <w:spacing w:val="-10"/>
                <w:kern w:val="1"/>
              </w:rPr>
            </w:pPr>
            <w:r w:rsidRPr="005F3F58">
              <w:rPr>
                <w:spacing w:val="-10"/>
                <w:kern w:val="1"/>
              </w:rPr>
              <w:t xml:space="preserve">Влияет на достижение показателей </w:t>
            </w:r>
            <w:r w:rsidR="005F3F58" w:rsidRPr="005F3F58">
              <w:rPr>
                <w:spacing w:val="-10"/>
                <w:kern w:val="1"/>
              </w:rPr>
              <w:t>1.3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Подпрограмма 2 «Создание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 xml:space="preserve">Цель подпрограммы 2 «Повышение эффективности, качества и надежности поставок коммунальных ресурсов на территории Гигантовского сельского </w:t>
            </w:r>
            <w:r>
              <w:rPr>
                <w:spacing w:val="-10"/>
                <w:kern w:val="1"/>
              </w:rPr>
              <w:lastRenderedPageBreak/>
              <w:t>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5F3F58">
            <w:pPr>
              <w:jc w:val="center"/>
            </w:pPr>
            <w:r>
              <w:rPr>
                <w:spacing w:val="-10"/>
                <w:kern w:val="1"/>
              </w:rPr>
              <w:lastRenderedPageBreak/>
              <w:t>Задача 1 подпрограммы 2 «Содержания объектов коммунальной инфраструктуры»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 xml:space="preserve">Основное мероприятие 2.1. </w:t>
            </w:r>
          </w:p>
          <w:p w:rsidR="00EA4B10" w:rsidRDefault="00DC410C" w:rsidP="000C7552">
            <w:r w:rsidRPr="00276098">
              <w:rPr>
                <w:spacing w:val="-18"/>
                <w:sz w:val="22"/>
                <w:szCs w:val="22"/>
              </w:rPr>
              <w:t>«Развитие  зеленого  хозяйства на территории Гигантовского сельског</w:t>
            </w:r>
            <w:r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>, приобретение детских площадок и малых архитектурных форм</w:t>
            </w:r>
            <w:r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2.2.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2.2</w:t>
            </w:r>
            <w:r w:rsidR="00EA4B10">
              <w:rPr>
                <w:spacing w:val="-10"/>
                <w:kern w:val="1"/>
              </w:rPr>
              <w:t>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 xml:space="preserve"> </w:t>
            </w:r>
            <w:r w:rsidR="00DC410C"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 w:rsidR="00DC410C">
              <w:rPr>
                <w:spacing w:val="-18"/>
                <w:sz w:val="22"/>
                <w:szCs w:val="22"/>
              </w:rPr>
              <w:t xml:space="preserve"> ( приобретение детских площадок)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2.1.</w:t>
            </w:r>
          </w:p>
        </w:tc>
      </w:tr>
    </w:tbl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Примечание.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Используемые сокращения: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ЖКХ – жилищно-коммунальное хозяйство;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>ЖСК – жилищно-строительный кооператив;</w:t>
      </w:r>
    </w:p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  <w:sectPr w:rsidR="00EA4B10">
          <w:footerReference w:type="even" r:id="rId9"/>
          <w:footerReference w:type="default" r:id="rId10"/>
          <w:footerReference w:type="first" r:id="rId11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>ТСЖ–товариществособственниковжилья.</w:t>
      </w:r>
    </w:p>
    <w:p w:rsidR="00EA4B10" w:rsidRDefault="00EA4B10" w:rsidP="00EA4B10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EA4B10" w:rsidRDefault="00EA4B10" w:rsidP="00EA4B10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района на реализацию муниципальной программы Гигантовского сельского поселения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rPr>
          <w:kern w:val="1"/>
          <w:sz w:val="28"/>
          <w:szCs w:val="28"/>
        </w:rPr>
      </w:pPr>
    </w:p>
    <w:tbl>
      <w:tblPr>
        <w:tblW w:w="15248" w:type="dxa"/>
        <w:tblInd w:w="-30" w:type="dxa"/>
        <w:tblLayout w:type="fixed"/>
        <w:tblLook w:val="000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1134"/>
        <w:gridCol w:w="756"/>
        <w:gridCol w:w="730"/>
        <w:gridCol w:w="996"/>
        <w:gridCol w:w="756"/>
        <w:gridCol w:w="26"/>
        <w:gridCol w:w="68"/>
        <w:gridCol w:w="662"/>
        <w:gridCol w:w="94"/>
        <w:gridCol w:w="580"/>
        <w:gridCol w:w="94"/>
        <w:gridCol w:w="744"/>
        <w:gridCol w:w="94"/>
        <w:gridCol w:w="662"/>
        <w:gridCol w:w="94"/>
        <w:gridCol w:w="663"/>
        <w:gridCol w:w="94"/>
        <w:gridCol w:w="662"/>
        <w:gridCol w:w="94"/>
        <w:gridCol w:w="661"/>
        <w:gridCol w:w="94"/>
        <w:gridCol w:w="662"/>
        <w:gridCol w:w="40"/>
        <w:gridCol w:w="20"/>
        <w:gridCol w:w="94"/>
      </w:tblGrid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EA4B10" w:rsidTr="00125FBE">
        <w:tblPrEx>
          <w:tblCellMar>
            <w:left w:w="0" w:type="dxa"/>
            <w:right w:w="0" w:type="dxa"/>
          </w:tblCellMar>
        </w:tblPrEx>
        <w:trPr>
          <w:gridAfter w:val="2"/>
          <w:wAfter w:w="114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87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z w:val="10"/>
                <w:szCs w:val="10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25FBE">
        <w:trPr>
          <w:gridAfter w:val="1"/>
          <w:wAfter w:w="94" w:type="dxa"/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61736B" w:rsidTr="00125FBE">
        <w:trPr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r>
              <w:rPr>
                <w:spacing w:val="-8"/>
                <w:sz w:val="22"/>
                <w:szCs w:val="22"/>
              </w:rPr>
              <w:t xml:space="preserve">Муниципальная программа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r>
              <w:t xml:space="preserve"> Администрации Гигантовского  </w:t>
            </w:r>
            <w:r>
              <w:rPr>
                <w:kern w:val="1"/>
                <w:sz w:val="22"/>
                <w:szCs w:val="22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Pr="00D92F53" w:rsidRDefault="0061736B" w:rsidP="000C7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112692,9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61736B">
            <w:pPr>
              <w:jc w:val="center"/>
            </w:pPr>
            <w:r>
              <w:rPr>
                <w:spacing w:val="-18"/>
                <w:sz w:val="22"/>
                <w:szCs w:val="22"/>
              </w:rPr>
              <w:t>6826,9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606195">
            <w:pPr>
              <w:jc w:val="center"/>
            </w:pPr>
            <w:r>
              <w:rPr>
                <w:spacing w:val="-18"/>
                <w:sz w:val="22"/>
                <w:szCs w:val="22"/>
              </w:rPr>
              <w:t>4669,6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4896,4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 w:rsidP="0061736B">
            <w:r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6B" w:rsidRDefault="0061736B">
            <w:r w:rsidRPr="00694293">
              <w:t>10700,0</w:t>
            </w:r>
          </w:p>
        </w:tc>
      </w:tr>
      <w:tr w:rsidR="00852BDA" w:rsidRPr="0061736B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Гигантовском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t xml:space="preserve"> Администрации Гигантовско</w:t>
            </w:r>
            <w:r w:rsidRPr="00276098">
              <w:lastRenderedPageBreak/>
              <w:t>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 w:rsidP="000C7552">
            <w:pPr>
              <w:jc w:val="center"/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7332,0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 w:rsidP="000C7552">
            <w:pPr>
              <w:jc w:val="center"/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1634,0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</w:tr>
      <w:tr w:rsidR="002A4E71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1.1 «Жилищное хозяйство (взнос на капитальный ремонт по муниципальному жилью)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852BDA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1.2«Жилищное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7116,0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1616,0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F50A94" w:rsidRDefault="00852BD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F50A94" w:rsidRDefault="00852BD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</w:tr>
      <w:tr w:rsidR="00FC1607" w:rsidRPr="00276098" w:rsidTr="00125FBE">
        <w:trPr>
          <w:gridAfter w:val="1"/>
          <w:wAfter w:w="94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4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Гигантовского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  <w:p w:rsidR="00FC1607" w:rsidRPr="00276098" w:rsidRDefault="00FC1607" w:rsidP="000C7552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r w:rsidRPr="00276098">
              <w:lastRenderedPageBreak/>
              <w:t xml:space="preserve"> Администрации Гигантовско</w:t>
            </w:r>
            <w:r w:rsidRPr="00276098">
              <w:lastRenderedPageBreak/>
              <w:t xml:space="preserve">го  </w:t>
            </w:r>
            <w:r w:rsidRPr="00276098"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 w:rsidP="001F3A95">
            <w:pPr>
              <w:jc w:val="center"/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105360,9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 w:rsidP="001F3A95">
            <w:pPr>
              <w:jc w:val="center"/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5192,9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 w:rsidP="001F3A95">
            <w:pPr>
              <w:rPr>
                <w:i/>
              </w:rPr>
            </w:pPr>
            <w:r w:rsidRPr="0061736B">
              <w:rPr>
                <w:i/>
              </w:rPr>
              <w:t>4151,6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 w:rsidP="00FC1607">
            <w:pPr>
              <w:rPr>
                <w:i/>
              </w:rPr>
            </w:pPr>
            <w:r w:rsidRPr="0061736B">
              <w:rPr>
                <w:i/>
              </w:rPr>
              <w:t>4378,4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 w:rsidP="001F3A95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07" w:rsidRPr="0061736B" w:rsidRDefault="00FC1607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</w:tr>
      <w:tr w:rsidR="00D45F2E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606195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5</w:t>
            </w:r>
            <w:r w:rsidR="00D45F2E"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 w:rsidRPr="00276098">
              <w:rPr>
                <w:spacing w:val="-18"/>
                <w:sz w:val="22"/>
                <w:szCs w:val="22"/>
              </w:rPr>
              <w:t>ОМ 2.1. «Развитие  зеленого  хозяйства на территории Гигантовского сельског</w:t>
            </w:r>
            <w:r w:rsidR="00606195"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>, приобретение детских площадок и малых архитектурных форм</w:t>
            </w:r>
            <w:r w:rsidR="00606195"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811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606195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102960,9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606195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49</w:t>
            </w:r>
            <w:r w:rsidR="00D45F2E">
              <w:rPr>
                <w:spacing w:val="-18"/>
                <w:sz w:val="22"/>
                <w:szCs w:val="22"/>
              </w:rPr>
              <w:t>92,9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606195" w:rsidP="000C7552">
            <w:r>
              <w:t>39</w:t>
            </w:r>
            <w:r w:rsidR="00D45F2E">
              <w:t>51,6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606195" w:rsidP="000C7552">
            <w:r>
              <w:t>41</w:t>
            </w:r>
            <w:r w:rsidR="00D45F2E">
              <w:t>78,4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FC1607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6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 xml:space="preserve">ОМ 2.2 </w:t>
            </w:r>
          </w:p>
          <w:p w:rsidR="00FC1607" w:rsidRPr="00276098" w:rsidRDefault="00FC1607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>
              <w:rPr>
                <w:spacing w:val="-18"/>
                <w:sz w:val="22"/>
                <w:szCs w:val="22"/>
              </w:rPr>
              <w:t xml:space="preserve"> ( приобретение детских площадок)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811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</w:tr>
    </w:tbl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Примечание.</w:t>
      </w:r>
    </w:p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EA4B10" w:rsidRDefault="00EA4B10" w:rsidP="00EA4B10">
      <w:pPr>
        <w:jc w:val="both"/>
        <w:rPr>
          <w:kern w:val="1"/>
          <w:sz w:val="28"/>
          <w:szCs w:val="28"/>
        </w:rPr>
        <w:sectPr w:rsidR="00EA4B10">
          <w:footerReference w:type="even" r:id="rId12"/>
          <w:footerReference w:type="default" r:id="rId13"/>
          <w:footerReference w:type="first" r:id="rId14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 w:rsidRPr="00276098">
        <w:rPr>
          <w:kern w:val="1"/>
        </w:rPr>
        <w:t xml:space="preserve">              ОМ – основное мероприятие. РзПр – раздел, подраздел; ТСЖ</w:t>
      </w:r>
      <w:r>
        <w:rPr>
          <w:kern w:val="1"/>
        </w:rPr>
        <w:t xml:space="preserve"> – товарищество собственников жилья; ЦСР – целевая статья расходов</w:t>
      </w:r>
    </w:p>
    <w:p w:rsidR="00EA4B10" w:rsidRDefault="00EA4B10" w:rsidP="00EA4B10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EA4B10" w:rsidRDefault="00EA4B10" w:rsidP="00EA4B10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Гигантовского сельского поселения «Обеспечение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EA4B10" w:rsidTr="000C755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A4B10" w:rsidTr="000C755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0C755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125FBE" w:rsidTr="000C755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жилищно- коммунальными услугами населения Гигантовского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D92F53" w:rsidRDefault="00125FBE" w:rsidP="000C7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103776,9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5210,9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4169,6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4396,4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</w:tr>
      <w:tr w:rsidR="00125FBE" w:rsidTr="000C755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BE" w:rsidRDefault="00125FBE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D92F53" w:rsidRDefault="00125FBE" w:rsidP="000C7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103776,9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5210,9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4169,6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4396,4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25FBE" w:rsidTr="000C755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125FBE" w:rsidTr="000C755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FBE" w:rsidRDefault="00125FBE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</w:pPr>
            <w:r w:rsidRPr="00276098"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125FBE" w:rsidTr="000C755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103560,9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5192,9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4151,6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4378,4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125FBE" w:rsidTr="000C755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FBE" w:rsidRDefault="00125FBE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103560,9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5192,9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4151,6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4378,4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EA4B10" w:rsidRDefault="00EA4B10" w:rsidP="00EA4B10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5"/>
          <w:footerReference w:type="default" r:id="rId16"/>
          <w:footerReference w:type="first" r:id="rId17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EA4B10" w:rsidRDefault="00EA4B10" w:rsidP="00EA4B10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№5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EA4B10" w:rsidRDefault="00EA4B10" w:rsidP="00EA4B10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>реконструкции и капитального ремонта, находящихся в муниципальной собственности Гигантовского сельского поселения)</w:t>
      </w:r>
    </w:p>
    <w:p w:rsidR="00EA4B10" w:rsidRDefault="00EA4B10" w:rsidP="00EA4B10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456" w:type="dxa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EA4B10" w:rsidTr="001B3472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both"/>
            </w:pPr>
            <w:r>
              <w:t xml:space="preserve"> </w:t>
            </w:r>
          </w:p>
          <w:p w:rsidR="00EA4B10" w:rsidRDefault="00EA4B10" w:rsidP="000C7552">
            <w:pPr>
              <w:jc w:val="both"/>
            </w:pPr>
            <w:r>
              <w:t>Номер и дата положительного заключения государственной негосударствен-ной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EA4B10" w:rsidTr="001B3472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EA4B10" w:rsidTr="001B347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B3472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Муниципальная программа </w:t>
            </w:r>
            <w:r>
              <w:lastRenderedPageBreak/>
              <w:t>Гигантовского района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1B347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 6</w:t>
      </w:r>
    </w:p>
    <w:p w:rsidR="00EA4B10" w:rsidRDefault="00EA4B10" w:rsidP="00EA4B10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Гигантовском сельском поселении и направлениям расходования средств муниципальной программы </w:t>
      </w:r>
    </w:p>
    <w:p w:rsidR="00EA4B10" w:rsidRDefault="00EA4B10" w:rsidP="00EA4B10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 xml:space="preserve">Гигантовского района «Обеспечение 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rPr>
          <w:kern w:val="1"/>
          <w:sz w:val="2"/>
          <w:szCs w:val="2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rPr>
          <w:vanish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8"/>
          <w:footerReference w:type="default" r:id="rId19"/>
          <w:footerReference w:type="first" r:id="rId20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E64EA3" w:rsidRDefault="00E64EA3" w:rsidP="00EA4B10">
      <w:pPr>
        <w:rPr>
          <w:sz w:val="28"/>
          <w:szCs w:val="28"/>
        </w:rPr>
      </w:pPr>
    </w:p>
    <w:sectPr w:rsidR="00E64EA3" w:rsidSect="002439F3">
      <w:headerReference w:type="even" r:id="rId21"/>
      <w:pgSz w:w="11906" w:h="16838"/>
      <w:pgMar w:top="1021" w:right="1418" w:bottom="851" w:left="56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EB" w:rsidRDefault="003441EB">
      <w:r>
        <w:separator/>
      </w:r>
    </w:p>
  </w:endnote>
  <w:endnote w:type="continuationSeparator" w:id="1">
    <w:p w:rsidR="003441EB" w:rsidRDefault="0034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7.7pt;margin-top:.05pt;width:4.75pt;height:11.25pt;z-index:251655680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A19D8">
                  <w:rPr>
                    <w:rStyle w:val="ad"/>
                    <w:noProof/>
                  </w:rPr>
                  <w:t>9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789.3pt;margin-top:.05pt;width:9.75pt;height:11.25pt;z-index:251658752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A19D8">
                  <w:rPr>
                    <w:rStyle w:val="ad"/>
                    <w:noProof/>
                  </w:rPr>
                  <w:t>20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789.3pt;margin-top:.05pt;width:9.75pt;height:11.25pt;z-index:251659776;mso-wrap-distance-left:0;mso-wrap-distance-right:0;mso-position-horizontal-relative:page" stroked="f">
          <v:fill color2="black"/>
          <v:textbox style="mso-next-textbox:#_x0000_s3077"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A19D8">
                  <w:rPr>
                    <w:rStyle w:val="ad"/>
                    <w:noProof/>
                  </w:rPr>
                  <w:t>24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789.3pt;margin-top:.05pt;width:9.75pt;height:11.25pt;z-index:251656704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A19D8">
                  <w:rPr>
                    <w:rStyle w:val="ad"/>
                    <w:noProof/>
                  </w:rPr>
                  <w:t>14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789.3pt;margin-top:.05pt;width:9.75pt;height:11.25pt;z-index:251657728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A19D8">
                  <w:rPr>
                    <w:rStyle w:val="ad"/>
                    <w:noProof/>
                  </w:rPr>
                  <w:t>18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EB" w:rsidRDefault="003441EB">
      <w:r>
        <w:separator/>
      </w:r>
    </w:p>
  </w:footnote>
  <w:footnote w:type="continuationSeparator" w:id="1">
    <w:p w:rsidR="003441EB" w:rsidRDefault="0034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797D" w:rsidRDefault="007679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352F6"/>
    <w:rsid w:val="00040828"/>
    <w:rsid w:val="00042A9A"/>
    <w:rsid w:val="00044E96"/>
    <w:rsid w:val="00047727"/>
    <w:rsid w:val="00056518"/>
    <w:rsid w:val="000610E3"/>
    <w:rsid w:val="000669F1"/>
    <w:rsid w:val="00087681"/>
    <w:rsid w:val="00087ED7"/>
    <w:rsid w:val="000A05CA"/>
    <w:rsid w:val="000A2BE2"/>
    <w:rsid w:val="000A357C"/>
    <w:rsid w:val="000C57F6"/>
    <w:rsid w:val="000C7510"/>
    <w:rsid w:val="000C7552"/>
    <w:rsid w:val="000C7B9A"/>
    <w:rsid w:val="000D16DB"/>
    <w:rsid w:val="000E03D2"/>
    <w:rsid w:val="000E43AC"/>
    <w:rsid w:val="00100A78"/>
    <w:rsid w:val="0010768D"/>
    <w:rsid w:val="00111F8E"/>
    <w:rsid w:val="00125FBE"/>
    <w:rsid w:val="0013081A"/>
    <w:rsid w:val="0014468B"/>
    <w:rsid w:val="00146D37"/>
    <w:rsid w:val="001523E6"/>
    <w:rsid w:val="00156D29"/>
    <w:rsid w:val="00160450"/>
    <w:rsid w:val="00171552"/>
    <w:rsid w:val="00176350"/>
    <w:rsid w:val="00190428"/>
    <w:rsid w:val="00195FFB"/>
    <w:rsid w:val="001A1751"/>
    <w:rsid w:val="001A6A17"/>
    <w:rsid w:val="001B3472"/>
    <w:rsid w:val="001B43B1"/>
    <w:rsid w:val="001B708A"/>
    <w:rsid w:val="001C5942"/>
    <w:rsid w:val="001D5391"/>
    <w:rsid w:val="001F28C6"/>
    <w:rsid w:val="001F3A95"/>
    <w:rsid w:val="001F488E"/>
    <w:rsid w:val="00201A29"/>
    <w:rsid w:val="00204678"/>
    <w:rsid w:val="00206BCD"/>
    <w:rsid w:val="002108E5"/>
    <w:rsid w:val="00222AE5"/>
    <w:rsid w:val="0023003B"/>
    <w:rsid w:val="00237BA1"/>
    <w:rsid w:val="002439F3"/>
    <w:rsid w:val="002452A0"/>
    <w:rsid w:val="00253B72"/>
    <w:rsid w:val="00283000"/>
    <w:rsid w:val="0029136F"/>
    <w:rsid w:val="00293E2C"/>
    <w:rsid w:val="00294274"/>
    <w:rsid w:val="002A25EB"/>
    <w:rsid w:val="002A4E71"/>
    <w:rsid w:val="002B0722"/>
    <w:rsid w:val="002B2266"/>
    <w:rsid w:val="002B66AA"/>
    <w:rsid w:val="002D2507"/>
    <w:rsid w:val="002D398C"/>
    <w:rsid w:val="002D5484"/>
    <w:rsid w:val="002F4D19"/>
    <w:rsid w:val="00302A8E"/>
    <w:rsid w:val="00306F7B"/>
    <w:rsid w:val="003076FB"/>
    <w:rsid w:val="00322DB3"/>
    <w:rsid w:val="0032373D"/>
    <w:rsid w:val="00325300"/>
    <w:rsid w:val="00330E2A"/>
    <w:rsid w:val="00337E36"/>
    <w:rsid w:val="00340039"/>
    <w:rsid w:val="00342A54"/>
    <w:rsid w:val="003441EB"/>
    <w:rsid w:val="00345256"/>
    <w:rsid w:val="00350B7B"/>
    <w:rsid w:val="003545A2"/>
    <w:rsid w:val="00363B08"/>
    <w:rsid w:val="00364C17"/>
    <w:rsid w:val="00382607"/>
    <w:rsid w:val="00394945"/>
    <w:rsid w:val="003A3709"/>
    <w:rsid w:val="003A69FE"/>
    <w:rsid w:val="003B3E3B"/>
    <w:rsid w:val="003B436C"/>
    <w:rsid w:val="003B4E6E"/>
    <w:rsid w:val="003B6198"/>
    <w:rsid w:val="003C05EB"/>
    <w:rsid w:val="003D6262"/>
    <w:rsid w:val="003E0F08"/>
    <w:rsid w:val="003E51FC"/>
    <w:rsid w:val="003F7B91"/>
    <w:rsid w:val="004005CB"/>
    <w:rsid w:val="00406B53"/>
    <w:rsid w:val="00415043"/>
    <w:rsid w:val="00420324"/>
    <w:rsid w:val="00420F78"/>
    <w:rsid w:val="00432FF5"/>
    <w:rsid w:val="00450382"/>
    <w:rsid w:val="00462356"/>
    <w:rsid w:val="004674B9"/>
    <w:rsid w:val="00471F0C"/>
    <w:rsid w:val="004859E0"/>
    <w:rsid w:val="00492842"/>
    <w:rsid w:val="004A19D8"/>
    <w:rsid w:val="004A1E56"/>
    <w:rsid w:val="004A3B81"/>
    <w:rsid w:val="004B32DD"/>
    <w:rsid w:val="004B5C19"/>
    <w:rsid w:val="004C39B5"/>
    <w:rsid w:val="004C78AE"/>
    <w:rsid w:val="004E7C97"/>
    <w:rsid w:val="004F1F30"/>
    <w:rsid w:val="004F62F7"/>
    <w:rsid w:val="00501751"/>
    <w:rsid w:val="005078A6"/>
    <w:rsid w:val="0051222D"/>
    <w:rsid w:val="005141F4"/>
    <w:rsid w:val="0052241B"/>
    <w:rsid w:val="005252FF"/>
    <w:rsid w:val="00536DC9"/>
    <w:rsid w:val="005438C5"/>
    <w:rsid w:val="00545A79"/>
    <w:rsid w:val="00546930"/>
    <w:rsid w:val="00555DA1"/>
    <w:rsid w:val="00562660"/>
    <w:rsid w:val="00570903"/>
    <w:rsid w:val="0058050D"/>
    <w:rsid w:val="00590B4D"/>
    <w:rsid w:val="005A54CA"/>
    <w:rsid w:val="005A5756"/>
    <w:rsid w:val="005A7E54"/>
    <w:rsid w:val="005B22E5"/>
    <w:rsid w:val="005C2719"/>
    <w:rsid w:val="005C35FB"/>
    <w:rsid w:val="005C761D"/>
    <w:rsid w:val="005C7F8E"/>
    <w:rsid w:val="005E0AFF"/>
    <w:rsid w:val="005E3C4C"/>
    <w:rsid w:val="005E63B9"/>
    <w:rsid w:val="005E7DD6"/>
    <w:rsid w:val="005F0F18"/>
    <w:rsid w:val="005F3F58"/>
    <w:rsid w:val="006053BE"/>
    <w:rsid w:val="00606195"/>
    <w:rsid w:val="006154DC"/>
    <w:rsid w:val="00616D6D"/>
    <w:rsid w:val="0061736B"/>
    <w:rsid w:val="00622DEE"/>
    <w:rsid w:val="00643DC6"/>
    <w:rsid w:val="0065349C"/>
    <w:rsid w:val="00656264"/>
    <w:rsid w:val="00665C0E"/>
    <w:rsid w:val="00677B5A"/>
    <w:rsid w:val="00677FAF"/>
    <w:rsid w:val="00683B71"/>
    <w:rsid w:val="00691B1B"/>
    <w:rsid w:val="00695C54"/>
    <w:rsid w:val="006A66E6"/>
    <w:rsid w:val="006B3A34"/>
    <w:rsid w:val="006C0226"/>
    <w:rsid w:val="006C0D2B"/>
    <w:rsid w:val="006C29E8"/>
    <w:rsid w:val="006C3F65"/>
    <w:rsid w:val="006D7BEF"/>
    <w:rsid w:val="006F2CBF"/>
    <w:rsid w:val="006F5A6B"/>
    <w:rsid w:val="006F6B72"/>
    <w:rsid w:val="007010C3"/>
    <w:rsid w:val="0073327E"/>
    <w:rsid w:val="00733C2A"/>
    <w:rsid w:val="00734F0C"/>
    <w:rsid w:val="0074179F"/>
    <w:rsid w:val="00750066"/>
    <w:rsid w:val="00750332"/>
    <w:rsid w:val="00757431"/>
    <w:rsid w:val="0075793B"/>
    <w:rsid w:val="0076006A"/>
    <w:rsid w:val="00763343"/>
    <w:rsid w:val="0076598A"/>
    <w:rsid w:val="0076797D"/>
    <w:rsid w:val="00774455"/>
    <w:rsid w:val="00784DDC"/>
    <w:rsid w:val="00784F69"/>
    <w:rsid w:val="00786CAB"/>
    <w:rsid w:val="00790924"/>
    <w:rsid w:val="007A31DC"/>
    <w:rsid w:val="007C0AC2"/>
    <w:rsid w:val="007D1342"/>
    <w:rsid w:val="007E0DC8"/>
    <w:rsid w:val="007F3A66"/>
    <w:rsid w:val="00805C1B"/>
    <w:rsid w:val="008060B8"/>
    <w:rsid w:val="0080772C"/>
    <w:rsid w:val="00812DFE"/>
    <w:rsid w:val="008226FD"/>
    <w:rsid w:val="008233D9"/>
    <w:rsid w:val="00826AAC"/>
    <w:rsid w:val="008300E2"/>
    <w:rsid w:val="00830675"/>
    <w:rsid w:val="00837FE0"/>
    <w:rsid w:val="00852BDA"/>
    <w:rsid w:val="00861D8F"/>
    <w:rsid w:val="00875C1D"/>
    <w:rsid w:val="00882BDD"/>
    <w:rsid w:val="008858A9"/>
    <w:rsid w:val="00892C03"/>
    <w:rsid w:val="008A257C"/>
    <w:rsid w:val="008A3B0E"/>
    <w:rsid w:val="008B58B3"/>
    <w:rsid w:val="008C2F68"/>
    <w:rsid w:val="008D020B"/>
    <w:rsid w:val="008D2C77"/>
    <w:rsid w:val="008D625B"/>
    <w:rsid w:val="008E3F49"/>
    <w:rsid w:val="008F5D7B"/>
    <w:rsid w:val="00901974"/>
    <w:rsid w:val="00901A75"/>
    <w:rsid w:val="00907E79"/>
    <w:rsid w:val="00910B41"/>
    <w:rsid w:val="00912FEB"/>
    <w:rsid w:val="00932860"/>
    <w:rsid w:val="009375EB"/>
    <w:rsid w:val="00940463"/>
    <w:rsid w:val="009572E7"/>
    <w:rsid w:val="009607C9"/>
    <w:rsid w:val="00961ACA"/>
    <w:rsid w:val="00967F8C"/>
    <w:rsid w:val="00974279"/>
    <w:rsid w:val="00982169"/>
    <w:rsid w:val="00982DF0"/>
    <w:rsid w:val="009B510A"/>
    <w:rsid w:val="009B7DF9"/>
    <w:rsid w:val="009C0115"/>
    <w:rsid w:val="009C1B31"/>
    <w:rsid w:val="009D4AF4"/>
    <w:rsid w:val="009E031E"/>
    <w:rsid w:val="009E5398"/>
    <w:rsid w:val="009E6B24"/>
    <w:rsid w:val="00A0418D"/>
    <w:rsid w:val="00A130B6"/>
    <w:rsid w:val="00A26467"/>
    <w:rsid w:val="00A3179F"/>
    <w:rsid w:val="00A372BA"/>
    <w:rsid w:val="00A3786E"/>
    <w:rsid w:val="00A449A9"/>
    <w:rsid w:val="00A5004A"/>
    <w:rsid w:val="00A52BCC"/>
    <w:rsid w:val="00A56185"/>
    <w:rsid w:val="00A6281D"/>
    <w:rsid w:val="00A65014"/>
    <w:rsid w:val="00A678B8"/>
    <w:rsid w:val="00A700BC"/>
    <w:rsid w:val="00A7159E"/>
    <w:rsid w:val="00A73C9A"/>
    <w:rsid w:val="00A74DDF"/>
    <w:rsid w:val="00A9434A"/>
    <w:rsid w:val="00A96861"/>
    <w:rsid w:val="00AA0D46"/>
    <w:rsid w:val="00AA137D"/>
    <w:rsid w:val="00AA4E32"/>
    <w:rsid w:val="00AB0567"/>
    <w:rsid w:val="00AB619F"/>
    <w:rsid w:val="00AB7CA5"/>
    <w:rsid w:val="00AC43A2"/>
    <w:rsid w:val="00AC6EB5"/>
    <w:rsid w:val="00AC7A69"/>
    <w:rsid w:val="00AD1613"/>
    <w:rsid w:val="00AE0DA7"/>
    <w:rsid w:val="00B02143"/>
    <w:rsid w:val="00B1271A"/>
    <w:rsid w:val="00B24F53"/>
    <w:rsid w:val="00B34972"/>
    <w:rsid w:val="00B34A72"/>
    <w:rsid w:val="00B34C85"/>
    <w:rsid w:val="00B36031"/>
    <w:rsid w:val="00B40DC5"/>
    <w:rsid w:val="00B42B3D"/>
    <w:rsid w:val="00B43242"/>
    <w:rsid w:val="00B5230B"/>
    <w:rsid w:val="00B5675E"/>
    <w:rsid w:val="00B56CEA"/>
    <w:rsid w:val="00B6083B"/>
    <w:rsid w:val="00B64E63"/>
    <w:rsid w:val="00B7741F"/>
    <w:rsid w:val="00B829FB"/>
    <w:rsid w:val="00B86812"/>
    <w:rsid w:val="00B86B63"/>
    <w:rsid w:val="00B911F3"/>
    <w:rsid w:val="00B935C9"/>
    <w:rsid w:val="00B97480"/>
    <w:rsid w:val="00BA05C1"/>
    <w:rsid w:val="00BA351D"/>
    <w:rsid w:val="00BB1EC7"/>
    <w:rsid w:val="00BC72D9"/>
    <w:rsid w:val="00BE2FA8"/>
    <w:rsid w:val="00BE7BAA"/>
    <w:rsid w:val="00BE7C51"/>
    <w:rsid w:val="00BF6097"/>
    <w:rsid w:val="00C013EE"/>
    <w:rsid w:val="00C04A83"/>
    <w:rsid w:val="00C050A7"/>
    <w:rsid w:val="00C14D54"/>
    <w:rsid w:val="00C41CBB"/>
    <w:rsid w:val="00C4460C"/>
    <w:rsid w:val="00C50B6B"/>
    <w:rsid w:val="00C53FE1"/>
    <w:rsid w:val="00C54720"/>
    <w:rsid w:val="00C553A3"/>
    <w:rsid w:val="00C572D2"/>
    <w:rsid w:val="00C60148"/>
    <w:rsid w:val="00C83390"/>
    <w:rsid w:val="00C84AFD"/>
    <w:rsid w:val="00C912EE"/>
    <w:rsid w:val="00C93C66"/>
    <w:rsid w:val="00C93C8C"/>
    <w:rsid w:val="00C9656F"/>
    <w:rsid w:val="00CB0041"/>
    <w:rsid w:val="00CB23FF"/>
    <w:rsid w:val="00CC78DD"/>
    <w:rsid w:val="00CD1EDD"/>
    <w:rsid w:val="00CD2730"/>
    <w:rsid w:val="00CE451F"/>
    <w:rsid w:val="00CE4CE1"/>
    <w:rsid w:val="00CE7323"/>
    <w:rsid w:val="00CF63FA"/>
    <w:rsid w:val="00D07F08"/>
    <w:rsid w:val="00D12E10"/>
    <w:rsid w:val="00D16029"/>
    <w:rsid w:val="00D2166F"/>
    <w:rsid w:val="00D22BDA"/>
    <w:rsid w:val="00D31833"/>
    <w:rsid w:val="00D3631E"/>
    <w:rsid w:val="00D37024"/>
    <w:rsid w:val="00D4180B"/>
    <w:rsid w:val="00D4465D"/>
    <w:rsid w:val="00D45F2E"/>
    <w:rsid w:val="00D51E82"/>
    <w:rsid w:val="00D549B8"/>
    <w:rsid w:val="00D54A12"/>
    <w:rsid w:val="00D559B3"/>
    <w:rsid w:val="00D55E17"/>
    <w:rsid w:val="00D57617"/>
    <w:rsid w:val="00D67E1B"/>
    <w:rsid w:val="00D67F85"/>
    <w:rsid w:val="00D75C27"/>
    <w:rsid w:val="00D847F7"/>
    <w:rsid w:val="00DB1E27"/>
    <w:rsid w:val="00DB37D0"/>
    <w:rsid w:val="00DB5951"/>
    <w:rsid w:val="00DB641C"/>
    <w:rsid w:val="00DC410C"/>
    <w:rsid w:val="00DC6931"/>
    <w:rsid w:val="00DD2E09"/>
    <w:rsid w:val="00E04D54"/>
    <w:rsid w:val="00E05EFA"/>
    <w:rsid w:val="00E10167"/>
    <w:rsid w:val="00E13196"/>
    <w:rsid w:val="00E17689"/>
    <w:rsid w:val="00E23C1B"/>
    <w:rsid w:val="00E37E69"/>
    <w:rsid w:val="00E45411"/>
    <w:rsid w:val="00E53353"/>
    <w:rsid w:val="00E61921"/>
    <w:rsid w:val="00E64EA3"/>
    <w:rsid w:val="00E67F16"/>
    <w:rsid w:val="00E73135"/>
    <w:rsid w:val="00E87397"/>
    <w:rsid w:val="00E90534"/>
    <w:rsid w:val="00E9312E"/>
    <w:rsid w:val="00E955F9"/>
    <w:rsid w:val="00EA00E9"/>
    <w:rsid w:val="00EA48EA"/>
    <w:rsid w:val="00EA4B10"/>
    <w:rsid w:val="00EC29AE"/>
    <w:rsid w:val="00EC5EB0"/>
    <w:rsid w:val="00EC702B"/>
    <w:rsid w:val="00ED1261"/>
    <w:rsid w:val="00ED3E6B"/>
    <w:rsid w:val="00EF0C51"/>
    <w:rsid w:val="00EF171F"/>
    <w:rsid w:val="00EF1B82"/>
    <w:rsid w:val="00EF6422"/>
    <w:rsid w:val="00F00DCC"/>
    <w:rsid w:val="00F038CF"/>
    <w:rsid w:val="00F03B92"/>
    <w:rsid w:val="00F10855"/>
    <w:rsid w:val="00F10ACB"/>
    <w:rsid w:val="00F128F7"/>
    <w:rsid w:val="00F1300F"/>
    <w:rsid w:val="00F155B5"/>
    <w:rsid w:val="00F255E0"/>
    <w:rsid w:val="00F72AF2"/>
    <w:rsid w:val="00F77034"/>
    <w:rsid w:val="00F8280B"/>
    <w:rsid w:val="00F87C4B"/>
    <w:rsid w:val="00F92D38"/>
    <w:rsid w:val="00F940AC"/>
    <w:rsid w:val="00FA0C12"/>
    <w:rsid w:val="00FA2997"/>
    <w:rsid w:val="00FA30C0"/>
    <w:rsid w:val="00FA40D4"/>
    <w:rsid w:val="00FA5520"/>
    <w:rsid w:val="00FB6A8B"/>
    <w:rsid w:val="00FC1607"/>
    <w:rsid w:val="00FC3A9B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EA4B10"/>
    <w:pPr>
      <w:keepNext/>
      <w:numPr>
        <w:ilvl w:val="1"/>
        <w:numId w:val="1"/>
      </w:numPr>
      <w:suppressAutoHyphens/>
      <w:ind w:left="709" w:firstLine="0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A4B1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A4B1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A4B10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A4B10"/>
    <w:pPr>
      <w:numPr>
        <w:ilvl w:val="5"/>
        <w:numId w:val="1"/>
      </w:numPr>
      <w:suppressAutoHyphens/>
      <w:spacing w:before="240" w:after="60"/>
      <w:ind w:hanging="432"/>
      <w:outlineLvl w:val="5"/>
    </w:pPr>
    <w:rPr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A4B10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A4B10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A4B10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EA4B10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EA4B10"/>
    <w:rPr>
      <w:rFonts w:ascii="Arial" w:hAnsi="Arial" w:cs="Arial"/>
      <w:b/>
      <w:sz w:val="26"/>
      <w:lang w:eastAsia="zh-CN"/>
    </w:rPr>
  </w:style>
  <w:style w:type="character" w:customStyle="1" w:styleId="40">
    <w:name w:val="Заголовок 4 Знак"/>
    <w:basedOn w:val="a0"/>
    <w:link w:val="4"/>
    <w:rsid w:val="00EA4B10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A4B10"/>
    <w:rPr>
      <w:rFonts w:ascii="Cambria" w:hAnsi="Cambria" w:cs="Cambria"/>
      <w:color w:val="243F60"/>
      <w:lang w:eastAsia="zh-CN"/>
    </w:rPr>
  </w:style>
  <w:style w:type="character" w:customStyle="1" w:styleId="60">
    <w:name w:val="Заголовок 6 Знак"/>
    <w:basedOn w:val="a0"/>
    <w:link w:val="6"/>
    <w:rsid w:val="00EA4B10"/>
    <w:rPr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80">
    <w:name w:val="Заголовок 8 Знак"/>
    <w:basedOn w:val="a0"/>
    <w:link w:val="8"/>
    <w:rsid w:val="00EA4B1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basedOn w:val="a0"/>
    <w:link w:val="9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WW8Num1z0">
    <w:name w:val="WW8Num1z0"/>
    <w:rsid w:val="00EA4B10"/>
  </w:style>
  <w:style w:type="character" w:customStyle="1" w:styleId="WW8Num1z1">
    <w:name w:val="WW8Num1z1"/>
    <w:rsid w:val="00EA4B10"/>
  </w:style>
  <w:style w:type="character" w:customStyle="1" w:styleId="WW8Num1z2">
    <w:name w:val="WW8Num1z2"/>
    <w:rsid w:val="00EA4B10"/>
  </w:style>
  <w:style w:type="character" w:customStyle="1" w:styleId="WW8Num1z3">
    <w:name w:val="WW8Num1z3"/>
    <w:rsid w:val="00EA4B10"/>
  </w:style>
  <w:style w:type="character" w:customStyle="1" w:styleId="WW8Num1z4">
    <w:name w:val="WW8Num1z4"/>
    <w:rsid w:val="00EA4B10"/>
  </w:style>
  <w:style w:type="character" w:customStyle="1" w:styleId="WW8Num1z5">
    <w:name w:val="WW8Num1z5"/>
    <w:rsid w:val="00EA4B10"/>
  </w:style>
  <w:style w:type="character" w:customStyle="1" w:styleId="WW8Num1z6">
    <w:name w:val="WW8Num1z6"/>
    <w:rsid w:val="00EA4B10"/>
  </w:style>
  <w:style w:type="character" w:customStyle="1" w:styleId="WW8Num1z7">
    <w:name w:val="WW8Num1z7"/>
    <w:rsid w:val="00EA4B10"/>
  </w:style>
  <w:style w:type="character" w:customStyle="1" w:styleId="WW8Num1z8">
    <w:name w:val="WW8Num1z8"/>
    <w:rsid w:val="00EA4B10"/>
  </w:style>
  <w:style w:type="character" w:customStyle="1" w:styleId="WW8Num2z0">
    <w:name w:val="WW8Num2z0"/>
    <w:rsid w:val="00EA4B10"/>
    <w:rPr>
      <w:bCs/>
      <w:sz w:val="28"/>
      <w:szCs w:val="28"/>
      <w:lang w:eastAsia="en-US"/>
    </w:rPr>
  </w:style>
  <w:style w:type="character" w:customStyle="1" w:styleId="WW8Num3z0">
    <w:name w:val="WW8Num3z0"/>
    <w:rsid w:val="00EA4B10"/>
    <w:rPr>
      <w:rFonts w:hint="default"/>
    </w:rPr>
  </w:style>
  <w:style w:type="character" w:customStyle="1" w:styleId="WW8Num4z0">
    <w:name w:val="WW8Num4z0"/>
    <w:rsid w:val="00EA4B10"/>
    <w:rPr>
      <w:rFonts w:hint="default"/>
    </w:rPr>
  </w:style>
  <w:style w:type="character" w:customStyle="1" w:styleId="WW8Num5z0">
    <w:name w:val="WW8Num5z0"/>
    <w:rsid w:val="00EA4B10"/>
    <w:rPr>
      <w:rFonts w:hint="default"/>
    </w:rPr>
  </w:style>
  <w:style w:type="character" w:customStyle="1" w:styleId="WW8Num5z1">
    <w:name w:val="WW8Num5z1"/>
    <w:rsid w:val="00EA4B10"/>
  </w:style>
  <w:style w:type="character" w:customStyle="1" w:styleId="WW8Num5z2">
    <w:name w:val="WW8Num5z2"/>
    <w:rsid w:val="00EA4B10"/>
  </w:style>
  <w:style w:type="character" w:customStyle="1" w:styleId="WW8Num5z3">
    <w:name w:val="WW8Num5z3"/>
    <w:rsid w:val="00EA4B10"/>
  </w:style>
  <w:style w:type="character" w:customStyle="1" w:styleId="WW8Num5z4">
    <w:name w:val="WW8Num5z4"/>
    <w:rsid w:val="00EA4B10"/>
  </w:style>
  <w:style w:type="character" w:customStyle="1" w:styleId="WW8Num5z5">
    <w:name w:val="WW8Num5z5"/>
    <w:rsid w:val="00EA4B10"/>
  </w:style>
  <w:style w:type="character" w:customStyle="1" w:styleId="WW8Num5z6">
    <w:name w:val="WW8Num5z6"/>
    <w:rsid w:val="00EA4B10"/>
  </w:style>
  <w:style w:type="character" w:customStyle="1" w:styleId="WW8Num5z7">
    <w:name w:val="WW8Num5z7"/>
    <w:rsid w:val="00EA4B10"/>
  </w:style>
  <w:style w:type="character" w:customStyle="1" w:styleId="WW8Num5z8">
    <w:name w:val="WW8Num5z8"/>
    <w:rsid w:val="00EA4B10"/>
  </w:style>
  <w:style w:type="character" w:customStyle="1" w:styleId="WW8Num6z0">
    <w:name w:val="WW8Num6z0"/>
    <w:rsid w:val="00EA4B10"/>
    <w:rPr>
      <w:rFonts w:hint="default"/>
    </w:rPr>
  </w:style>
  <w:style w:type="character" w:customStyle="1" w:styleId="WW8Num6z1">
    <w:name w:val="WW8Num6z1"/>
    <w:rsid w:val="00EA4B10"/>
  </w:style>
  <w:style w:type="character" w:customStyle="1" w:styleId="WW8Num6z2">
    <w:name w:val="WW8Num6z2"/>
    <w:rsid w:val="00EA4B10"/>
  </w:style>
  <w:style w:type="character" w:customStyle="1" w:styleId="WW8Num6z3">
    <w:name w:val="WW8Num6z3"/>
    <w:rsid w:val="00EA4B10"/>
  </w:style>
  <w:style w:type="character" w:customStyle="1" w:styleId="WW8Num6z4">
    <w:name w:val="WW8Num6z4"/>
    <w:rsid w:val="00EA4B10"/>
  </w:style>
  <w:style w:type="character" w:customStyle="1" w:styleId="WW8Num6z5">
    <w:name w:val="WW8Num6z5"/>
    <w:rsid w:val="00EA4B10"/>
  </w:style>
  <w:style w:type="character" w:customStyle="1" w:styleId="WW8Num6z6">
    <w:name w:val="WW8Num6z6"/>
    <w:rsid w:val="00EA4B10"/>
  </w:style>
  <w:style w:type="character" w:customStyle="1" w:styleId="WW8Num6z7">
    <w:name w:val="WW8Num6z7"/>
    <w:rsid w:val="00EA4B10"/>
  </w:style>
  <w:style w:type="character" w:customStyle="1" w:styleId="WW8Num6z8">
    <w:name w:val="WW8Num6z8"/>
    <w:rsid w:val="00EA4B10"/>
  </w:style>
  <w:style w:type="character" w:customStyle="1" w:styleId="WW8Num7z0">
    <w:name w:val="WW8Num7z0"/>
    <w:rsid w:val="00EA4B10"/>
    <w:rPr>
      <w:rFonts w:ascii="Vrinda" w:hAnsi="Vrinda" w:cs="Vrinda" w:hint="default"/>
    </w:rPr>
  </w:style>
  <w:style w:type="character" w:customStyle="1" w:styleId="WW8Num7z1">
    <w:name w:val="WW8Num7z1"/>
    <w:rsid w:val="00EA4B10"/>
    <w:rPr>
      <w:rFonts w:ascii="Courier New" w:hAnsi="Courier New" w:cs="Courier New" w:hint="default"/>
    </w:rPr>
  </w:style>
  <w:style w:type="character" w:customStyle="1" w:styleId="WW8Num7z2">
    <w:name w:val="WW8Num7z2"/>
    <w:rsid w:val="00EA4B10"/>
    <w:rPr>
      <w:rFonts w:ascii="Wingdings" w:hAnsi="Wingdings" w:cs="Wingdings" w:hint="default"/>
    </w:rPr>
  </w:style>
  <w:style w:type="character" w:customStyle="1" w:styleId="WW8Num7z3">
    <w:name w:val="WW8Num7z3"/>
    <w:rsid w:val="00EA4B10"/>
    <w:rPr>
      <w:rFonts w:ascii="Symbol" w:hAnsi="Symbol" w:cs="Symbol" w:hint="default"/>
    </w:rPr>
  </w:style>
  <w:style w:type="character" w:customStyle="1" w:styleId="WW8Num8z0">
    <w:name w:val="WW8Num8z0"/>
    <w:rsid w:val="00EA4B1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A4B10"/>
  </w:style>
  <w:style w:type="character" w:customStyle="1" w:styleId="WW8Num8z2">
    <w:name w:val="WW8Num8z2"/>
    <w:rsid w:val="00EA4B10"/>
  </w:style>
  <w:style w:type="character" w:customStyle="1" w:styleId="WW8Num8z3">
    <w:name w:val="WW8Num8z3"/>
    <w:rsid w:val="00EA4B10"/>
  </w:style>
  <w:style w:type="character" w:customStyle="1" w:styleId="WW8Num8z4">
    <w:name w:val="WW8Num8z4"/>
    <w:rsid w:val="00EA4B10"/>
  </w:style>
  <w:style w:type="character" w:customStyle="1" w:styleId="WW8Num8z5">
    <w:name w:val="WW8Num8z5"/>
    <w:rsid w:val="00EA4B10"/>
  </w:style>
  <w:style w:type="character" w:customStyle="1" w:styleId="WW8Num8z6">
    <w:name w:val="WW8Num8z6"/>
    <w:rsid w:val="00EA4B10"/>
  </w:style>
  <w:style w:type="character" w:customStyle="1" w:styleId="WW8Num8z7">
    <w:name w:val="WW8Num8z7"/>
    <w:rsid w:val="00EA4B10"/>
  </w:style>
  <w:style w:type="character" w:customStyle="1" w:styleId="WW8Num8z8">
    <w:name w:val="WW8Num8z8"/>
    <w:rsid w:val="00EA4B10"/>
  </w:style>
  <w:style w:type="character" w:customStyle="1" w:styleId="WW8Num9z0">
    <w:name w:val="WW8Num9z0"/>
    <w:rsid w:val="00EA4B10"/>
    <w:rPr>
      <w:rFonts w:hint="default"/>
    </w:rPr>
  </w:style>
  <w:style w:type="character" w:customStyle="1" w:styleId="WW8Num10z0">
    <w:name w:val="WW8Num10z0"/>
    <w:rsid w:val="00EA4B10"/>
    <w:rPr>
      <w:rFonts w:hint="default"/>
    </w:rPr>
  </w:style>
  <w:style w:type="character" w:customStyle="1" w:styleId="WW8Num10z1">
    <w:name w:val="WW8Num10z1"/>
    <w:rsid w:val="00EA4B10"/>
  </w:style>
  <w:style w:type="character" w:customStyle="1" w:styleId="WW8Num10z2">
    <w:name w:val="WW8Num10z2"/>
    <w:rsid w:val="00EA4B10"/>
  </w:style>
  <w:style w:type="character" w:customStyle="1" w:styleId="WW8Num10z3">
    <w:name w:val="WW8Num10z3"/>
    <w:rsid w:val="00EA4B10"/>
  </w:style>
  <w:style w:type="character" w:customStyle="1" w:styleId="WW8Num10z4">
    <w:name w:val="WW8Num10z4"/>
    <w:rsid w:val="00EA4B10"/>
  </w:style>
  <w:style w:type="character" w:customStyle="1" w:styleId="WW8Num10z5">
    <w:name w:val="WW8Num10z5"/>
    <w:rsid w:val="00EA4B10"/>
  </w:style>
  <w:style w:type="character" w:customStyle="1" w:styleId="WW8Num10z6">
    <w:name w:val="WW8Num10z6"/>
    <w:rsid w:val="00EA4B10"/>
  </w:style>
  <w:style w:type="character" w:customStyle="1" w:styleId="WW8Num10z7">
    <w:name w:val="WW8Num10z7"/>
    <w:rsid w:val="00EA4B10"/>
  </w:style>
  <w:style w:type="character" w:customStyle="1" w:styleId="WW8Num10z8">
    <w:name w:val="WW8Num10z8"/>
    <w:rsid w:val="00EA4B10"/>
  </w:style>
  <w:style w:type="character" w:customStyle="1" w:styleId="WW8Num11z0">
    <w:name w:val="WW8Num11z0"/>
    <w:rsid w:val="00EA4B10"/>
  </w:style>
  <w:style w:type="character" w:customStyle="1" w:styleId="WW8Num11z1">
    <w:name w:val="WW8Num11z1"/>
    <w:rsid w:val="00EA4B10"/>
  </w:style>
  <w:style w:type="character" w:customStyle="1" w:styleId="WW8Num11z2">
    <w:name w:val="WW8Num11z2"/>
    <w:rsid w:val="00EA4B10"/>
  </w:style>
  <w:style w:type="character" w:customStyle="1" w:styleId="WW8Num11z3">
    <w:name w:val="WW8Num11z3"/>
    <w:rsid w:val="00EA4B10"/>
  </w:style>
  <w:style w:type="character" w:customStyle="1" w:styleId="WW8Num11z4">
    <w:name w:val="WW8Num11z4"/>
    <w:rsid w:val="00EA4B10"/>
  </w:style>
  <w:style w:type="character" w:customStyle="1" w:styleId="WW8Num11z5">
    <w:name w:val="WW8Num11z5"/>
    <w:rsid w:val="00EA4B10"/>
  </w:style>
  <w:style w:type="character" w:customStyle="1" w:styleId="WW8Num11z6">
    <w:name w:val="WW8Num11z6"/>
    <w:rsid w:val="00EA4B10"/>
  </w:style>
  <w:style w:type="character" w:customStyle="1" w:styleId="WW8Num11z7">
    <w:name w:val="WW8Num11z7"/>
    <w:rsid w:val="00EA4B10"/>
  </w:style>
  <w:style w:type="character" w:customStyle="1" w:styleId="WW8Num11z8">
    <w:name w:val="WW8Num11z8"/>
    <w:rsid w:val="00EA4B10"/>
  </w:style>
  <w:style w:type="character" w:customStyle="1" w:styleId="WW8Num12z0">
    <w:name w:val="WW8Num12z0"/>
    <w:rsid w:val="00EA4B10"/>
    <w:rPr>
      <w:rFonts w:hint="default"/>
    </w:rPr>
  </w:style>
  <w:style w:type="character" w:customStyle="1" w:styleId="WW8Num12z1">
    <w:name w:val="WW8Num12z1"/>
    <w:rsid w:val="00EA4B10"/>
  </w:style>
  <w:style w:type="character" w:customStyle="1" w:styleId="WW8Num12z2">
    <w:name w:val="WW8Num12z2"/>
    <w:rsid w:val="00EA4B10"/>
  </w:style>
  <w:style w:type="character" w:customStyle="1" w:styleId="WW8Num12z3">
    <w:name w:val="WW8Num12z3"/>
    <w:rsid w:val="00EA4B10"/>
  </w:style>
  <w:style w:type="character" w:customStyle="1" w:styleId="WW8Num12z4">
    <w:name w:val="WW8Num12z4"/>
    <w:rsid w:val="00EA4B10"/>
  </w:style>
  <w:style w:type="character" w:customStyle="1" w:styleId="WW8Num12z5">
    <w:name w:val="WW8Num12z5"/>
    <w:rsid w:val="00EA4B10"/>
  </w:style>
  <w:style w:type="character" w:customStyle="1" w:styleId="WW8Num12z6">
    <w:name w:val="WW8Num12z6"/>
    <w:rsid w:val="00EA4B10"/>
  </w:style>
  <w:style w:type="character" w:customStyle="1" w:styleId="WW8Num12z7">
    <w:name w:val="WW8Num12z7"/>
    <w:rsid w:val="00EA4B10"/>
  </w:style>
  <w:style w:type="character" w:customStyle="1" w:styleId="WW8Num12z8">
    <w:name w:val="WW8Num12z8"/>
    <w:rsid w:val="00EA4B10"/>
  </w:style>
  <w:style w:type="character" w:customStyle="1" w:styleId="WW8Num13z0">
    <w:name w:val="WW8Num13z0"/>
    <w:rsid w:val="00EA4B10"/>
    <w:rPr>
      <w:rFonts w:hint="default"/>
    </w:rPr>
  </w:style>
  <w:style w:type="character" w:customStyle="1" w:styleId="WW8Num13z1">
    <w:name w:val="WW8Num13z1"/>
    <w:rsid w:val="00EA4B10"/>
  </w:style>
  <w:style w:type="character" w:customStyle="1" w:styleId="WW8Num13z2">
    <w:name w:val="WW8Num13z2"/>
    <w:rsid w:val="00EA4B10"/>
  </w:style>
  <w:style w:type="character" w:customStyle="1" w:styleId="WW8Num13z3">
    <w:name w:val="WW8Num13z3"/>
    <w:rsid w:val="00EA4B10"/>
  </w:style>
  <w:style w:type="character" w:customStyle="1" w:styleId="WW8Num13z4">
    <w:name w:val="WW8Num13z4"/>
    <w:rsid w:val="00EA4B10"/>
  </w:style>
  <w:style w:type="character" w:customStyle="1" w:styleId="WW8Num13z5">
    <w:name w:val="WW8Num13z5"/>
    <w:rsid w:val="00EA4B10"/>
  </w:style>
  <w:style w:type="character" w:customStyle="1" w:styleId="WW8Num13z6">
    <w:name w:val="WW8Num13z6"/>
    <w:rsid w:val="00EA4B10"/>
  </w:style>
  <w:style w:type="character" w:customStyle="1" w:styleId="WW8Num13z7">
    <w:name w:val="WW8Num13z7"/>
    <w:rsid w:val="00EA4B10"/>
  </w:style>
  <w:style w:type="character" w:customStyle="1" w:styleId="WW8Num13z8">
    <w:name w:val="WW8Num13z8"/>
    <w:rsid w:val="00EA4B10"/>
  </w:style>
  <w:style w:type="character" w:customStyle="1" w:styleId="WW8Num14z0">
    <w:name w:val="WW8Num14z0"/>
    <w:rsid w:val="00EA4B10"/>
    <w:rPr>
      <w:rFonts w:hint="default"/>
    </w:rPr>
  </w:style>
  <w:style w:type="character" w:customStyle="1" w:styleId="WW8Num14z1">
    <w:name w:val="WW8Num14z1"/>
    <w:rsid w:val="00EA4B10"/>
  </w:style>
  <w:style w:type="character" w:customStyle="1" w:styleId="WW8Num14z2">
    <w:name w:val="WW8Num14z2"/>
    <w:rsid w:val="00EA4B10"/>
  </w:style>
  <w:style w:type="character" w:customStyle="1" w:styleId="WW8Num14z3">
    <w:name w:val="WW8Num14z3"/>
    <w:rsid w:val="00EA4B10"/>
  </w:style>
  <w:style w:type="character" w:customStyle="1" w:styleId="WW8Num14z4">
    <w:name w:val="WW8Num14z4"/>
    <w:rsid w:val="00EA4B10"/>
  </w:style>
  <w:style w:type="character" w:customStyle="1" w:styleId="WW8Num14z5">
    <w:name w:val="WW8Num14z5"/>
    <w:rsid w:val="00EA4B10"/>
  </w:style>
  <w:style w:type="character" w:customStyle="1" w:styleId="WW8Num14z6">
    <w:name w:val="WW8Num14z6"/>
    <w:rsid w:val="00EA4B10"/>
  </w:style>
  <w:style w:type="character" w:customStyle="1" w:styleId="WW8Num14z7">
    <w:name w:val="WW8Num14z7"/>
    <w:rsid w:val="00EA4B10"/>
  </w:style>
  <w:style w:type="character" w:customStyle="1" w:styleId="WW8Num14z8">
    <w:name w:val="WW8Num14z8"/>
    <w:rsid w:val="00EA4B10"/>
  </w:style>
  <w:style w:type="character" w:customStyle="1" w:styleId="WW8Num15z0">
    <w:name w:val="WW8Num15z0"/>
    <w:rsid w:val="00EA4B10"/>
    <w:rPr>
      <w:rFonts w:hint="default"/>
    </w:rPr>
  </w:style>
  <w:style w:type="character" w:customStyle="1" w:styleId="WW8Num16z0">
    <w:name w:val="WW8Num16z0"/>
    <w:rsid w:val="00EA4B10"/>
    <w:rPr>
      <w:sz w:val="28"/>
      <w:szCs w:val="28"/>
    </w:rPr>
  </w:style>
  <w:style w:type="character" w:customStyle="1" w:styleId="WW8Num16z1">
    <w:name w:val="WW8Num16z1"/>
    <w:rsid w:val="00EA4B10"/>
  </w:style>
  <w:style w:type="character" w:customStyle="1" w:styleId="WW8Num16z2">
    <w:name w:val="WW8Num16z2"/>
    <w:rsid w:val="00EA4B10"/>
  </w:style>
  <w:style w:type="character" w:customStyle="1" w:styleId="WW8Num16z3">
    <w:name w:val="WW8Num16z3"/>
    <w:rsid w:val="00EA4B10"/>
  </w:style>
  <w:style w:type="character" w:customStyle="1" w:styleId="WW8Num16z4">
    <w:name w:val="WW8Num16z4"/>
    <w:rsid w:val="00EA4B10"/>
  </w:style>
  <w:style w:type="character" w:customStyle="1" w:styleId="WW8Num16z5">
    <w:name w:val="WW8Num16z5"/>
    <w:rsid w:val="00EA4B10"/>
  </w:style>
  <w:style w:type="character" w:customStyle="1" w:styleId="WW8Num16z6">
    <w:name w:val="WW8Num16z6"/>
    <w:rsid w:val="00EA4B10"/>
  </w:style>
  <w:style w:type="character" w:customStyle="1" w:styleId="WW8Num16z7">
    <w:name w:val="WW8Num16z7"/>
    <w:rsid w:val="00EA4B10"/>
  </w:style>
  <w:style w:type="character" w:customStyle="1" w:styleId="WW8Num16z8">
    <w:name w:val="WW8Num16z8"/>
    <w:rsid w:val="00EA4B10"/>
  </w:style>
  <w:style w:type="character" w:customStyle="1" w:styleId="WW8Num17z0">
    <w:name w:val="WW8Num17z0"/>
    <w:rsid w:val="00EA4B10"/>
    <w:rPr>
      <w:rFonts w:hint="default"/>
    </w:rPr>
  </w:style>
  <w:style w:type="character" w:customStyle="1" w:styleId="WW8Num17z1">
    <w:name w:val="WW8Num17z1"/>
    <w:rsid w:val="00EA4B10"/>
  </w:style>
  <w:style w:type="character" w:customStyle="1" w:styleId="WW8Num17z2">
    <w:name w:val="WW8Num17z2"/>
    <w:rsid w:val="00EA4B10"/>
  </w:style>
  <w:style w:type="character" w:customStyle="1" w:styleId="WW8Num17z3">
    <w:name w:val="WW8Num17z3"/>
    <w:rsid w:val="00EA4B10"/>
  </w:style>
  <w:style w:type="character" w:customStyle="1" w:styleId="WW8Num17z4">
    <w:name w:val="WW8Num17z4"/>
    <w:rsid w:val="00EA4B10"/>
  </w:style>
  <w:style w:type="character" w:customStyle="1" w:styleId="WW8Num17z5">
    <w:name w:val="WW8Num17z5"/>
    <w:rsid w:val="00EA4B10"/>
  </w:style>
  <w:style w:type="character" w:customStyle="1" w:styleId="WW8Num17z6">
    <w:name w:val="WW8Num17z6"/>
    <w:rsid w:val="00EA4B10"/>
  </w:style>
  <w:style w:type="character" w:customStyle="1" w:styleId="WW8Num17z7">
    <w:name w:val="WW8Num17z7"/>
    <w:rsid w:val="00EA4B10"/>
  </w:style>
  <w:style w:type="character" w:customStyle="1" w:styleId="WW8Num17z8">
    <w:name w:val="WW8Num17z8"/>
    <w:rsid w:val="00EA4B10"/>
  </w:style>
  <w:style w:type="character" w:customStyle="1" w:styleId="WW8Num18z0">
    <w:name w:val="WW8Num18z0"/>
    <w:rsid w:val="00EA4B1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EA4B10"/>
    <w:rPr>
      <w:rFonts w:ascii="Courier New" w:hAnsi="Courier New" w:cs="Courier New" w:hint="default"/>
    </w:rPr>
  </w:style>
  <w:style w:type="character" w:customStyle="1" w:styleId="WW8Num18z2">
    <w:name w:val="WW8Num18z2"/>
    <w:rsid w:val="00EA4B10"/>
    <w:rPr>
      <w:rFonts w:ascii="Wingdings" w:hAnsi="Wingdings" w:cs="Wingdings" w:hint="default"/>
    </w:rPr>
  </w:style>
  <w:style w:type="character" w:customStyle="1" w:styleId="WW8Num18z3">
    <w:name w:val="WW8Num18z3"/>
    <w:rsid w:val="00EA4B10"/>
    <w:rPr>
      <w:rFonts w:ascii="Symbol" w:hAnsi="Symbol" w:cs="Symbol" w:hint="default"/>
    </w:rPr>
  </w:style>
  <w:style w:type="character" w:customStyle="1" w:styleId="WW8Num19z0">
    <w:name w:val="WW8Num19z0"/>
    <w:rsid w:val="00EA4B10"/>
    <w:rPr>
      <w:rFonts w:hint="default"/>
    </w:rPr>
  </w:style>
  <w:style w:type="character" w:customStyle="1" w:styleId="WW8Num20z0">
    <w:name w:val="WW8Num20z0"/>
    <w:rsid w:val="00EA4B10"/>
    <w:rPr>
      <w:rFonts w:hint="default"/>
    </w:rPr>
  </w:style>
  <w:style w:type="character" w:customStyle="1" w:styleId="WW8Num21z0">
    <w:name w:val="WW8Num21z0"/>
    <w:rsid w:val="00EA4B10"/>
    <w:rPr>
      <w:rFonts w:hint="default"/>
    </w:rPr>
  </w:style>
  <w:style w:type="character" w:customStyle="1" w:styleId="WW8Num22z0">
    <w:name w:val="WW8Num22z0"/>
    <w:rsid w:val="00EA4B10"/>
    <w:rPr>
      <w:rFonts w:hint="default"/>
    </w:rPr>
  </w:style>
  <w:style w:type="character" w:customStyle="1" w:styleId="WW8Num22z1">
    <w:name w:val="WW8Num22z1"/>
    <w:rsid w:val="00EA4B10"/>
  </w:style>
  <w:style w:type="character" w:customStyle="1" w:styleId="WW8Num22z2">
    <w:name w:val="WW8Num22z2"/>
    <w:rsid w:val="00EA4B10"/>
  </w:style>
  <w:style w:type="character" w:customStyle="1" w:styleId="WW8Num22z3">
    <w:name w:val="WW8Num22z3"/>
    <w:rsid w:val="00EA4B10"/>
  </w:style>
  <w:style w:type="character" w:customStyle="1" w:styleId="WW8Num22z4">
    <w:name w:val="WW8Num22z4"/>
    <w:rsid w:val="00EA4B10"/>
  </w:style>
  <w:style w:type="character" w:customStyle="1" w:styleId="WW8Num22z5">
    <w:name w:val="WW8Num22z5"/>
    <w:rsid w:val="00EA4B10"/>
  </w:style>
  <w:style w:type="character" w:customStyle="1" w:styleId="WW8Num22z6">
    <w:name w:val="WW8Num22z6"/>
    <w:rsid w:val="00EA4B10"/>
  </w:style>
  <w:style w:type="character" w:customStyle="1" w:styleId="WW8Num22z7">
    <w:name w:val="WW8Num22z7"/>
    <w:rsid w:val="00EA4B10"/>
  </w:style>
  <w:style w:type="character" w:customStyle="1" w:styleId="WW8Num22z8">
    <w:name w:val="WW8Num22z8"/>
    <w:rsid w:val="00EA4B10"/>
  </w:style>
  <w:style w:type="character" w:customStyle="1" w:styleId="WW8Num23z0">
    <w:name w:val="WW8Num23z0"/>
    <w:rsid w:val="00EA4B10"/>
  </w:style>
  <w:style w:type="character" w:customStyle="1" w:styleId="WW8Num23z1">
    <w:name w:val="WW8Num23z1"/>
    <w:rsid w:val="00EA4B10"/>
  </w:style>
  <w:style w:type="character" w:customStyle="1" w:styleId="WW8Num23z2">
    <w:name w:val="WW8Num23z2"/>
    <w:rsid w:val="00EA4B10"/>
  </w:style>
  <w:style w:type="character" w:customStyle="1" w:styleId="WW8Num23z3">
    <w:name w:val="WW8Num23z3"/>
    <w:rsid w:val="00EA4B10"/>
  </w:style>
  <w:style w:type="character" w:customStyle="1" w:styleId="WW8Num23z4">
    <w:name w:val="WW8Num23z4"/>
    <w:rsid w:val="00EA4B10"/>
  </w:style>
  <w:style w:type="character" w:customStyle="1" w:styleId="WW8Num23z5">
    <w:name w:val="WW8Num23z5"/>
    <w:rsid w:val="00EA4B10"/>
  </w:style>
  <w:style w:type="character" w:customStyle="1" w:styleId="WW8Num23z6">
    <w:name w:val="WW8Num23z6"/>
    <w:rsid w:val="00EA4B10"/>
  </w:style>
  <w:style w:type="character" w:customStyle="1" w:styleId="WW8Num23z7">
    <w:name w:val="WW8Num23z7"/>
    <w:rsid w:val="00EA4B10"/>
  </w:style>
  <w:style w:type="character" w:customStyle="1" w:styleId="WW8Num23z8">
    <w:name w:val="WW8Num23z8"/>
    <w:rsid w:val="00EA4B10"/>
  </w:style>
  <w:style w:type="character" w:customStyle="1" w:styleId="WW8Num24z0">
    <w:name w:val="WW8Num24z0"/>
    <w:rsid w:val="00EA4B10"/>
    <w:rPr>
      <w:rFonts w:hint="default"/>
    </w:rPr>
  </w:style>
  <w:style w:type="character" w:customStyle="1" w:styleId="WW8Num24z1">
    <w:name w:val="WW8Num24z1"/>
    <w:rsid w:val="00EA4B10"/>
  </w:style>
  <w:style w:type="character" w:customStyle="1" w:styleId="WW8Num24z2">
    <w:name w:val="WW8Num24z2"/>
    <w:rsid w:val="00EA4B10"/>
  </w:style>
  <w:style w:type="character" w:customStyle="1" w:styleId="WW8Num24z3">
    <w:name w:val="WW8Num24z3"/>
    <w:rsid w:val="00EA4B10"/>
  </w:style>
  <w:style w:type="character" w:customStyle="1" w:styleId="WW8Num24z4">
    <w:name w:val="WW8Num24z4"/>
    <w:rsid w:val="00EA4B10"/>
  </w:style>
  <w:style w:type="character" w:customStyle="1" w:styleId="WW8Num24z5">
    <w:name w:val="WW8Num24z5"/>
    <w:rsid w:val="00EA4B10"/>
  </w:style>
  <w:style w:type="character" w:customStyle="1" w:styleId="WW8Num24z6">
    <w:name w:val="WW8Num24z6"/>
    <w:rsid w:val="00EA4B10"/>
  </w:style>
  <w:style w:type="character" w:customStyle="1" w:styleId="WW8Num24z7">
    <w:name w:val="WW8Num24z7"/>
    <w:rsid w:val="00EA4B10"/>
  </w:style>
  <w:style w:type="character" w:customStyle="1" w:styleId="WW8Num24z8">
    <w:name w:val="WW8Num24z8"/>
    <w:rsid w:val="00EA4B10"/>
  </w:style>
  <w:style w:type="character" w:customStyle="1" w:styleId="WW8Num25z0">
    <w:name w:val="WW8Num25z0"/>
    <w:rsid w:val="00EA4B10"/>
    <w:rPr>
      <w:rFonts w:hint="default"/>
    </w:rPr>
  </w:style>
  <w:style w:type="character" w:customStyle="1" w:styleId="WW8Num25z1">
    <w:name w:val="WW8Num25z1"/>
    <w:rsid w:val="00EA4B10"/>
  </w:style>
  <w:style w:type="character" w:customStyle="1" w:styleId="WW8Num25z2">
    <w:name w:val="WW8Num25z2"/>
    <w:rsid w:val="00EA4B10"/>
  </w:style>
  <w:style w:type="character" w:customStyle="1" w:styleId="WW8Num25z3">
    <w:name w:val="WW8Num25z3"/>
    <w:rsid w:val="00EA4B10"/>
  </w:style>
  <w:style w:type="character" w:customStyle="1" w:styleId="WW8Num25z4">
    <w:name w:val="WW8Num25z4"/>
    <w:rsid w:val="00EA4B10"/>
  </w:style>
  <w:style w:type="character" w:customStyle="1" w:styleId="WW8Num25z5">
    <w:name w:val="WW8Num25z5"/>
    <w:rsid w:val="00EA4B10"/>
  </w:style>
  <w:style w:type="character" w:customStyle="1" w:styleId="WW8Num25z6">
    <w:name w:val="WW8Num25z6"/>
    <w:rsid w:val="00EA4B10"/>
  </w:style>
  <w:style w:type="character" w:customStyle="1" w:styleId="WW8Num25z7">
    <w:name w:val="WW8Num25z7"/>
    <w:rsid w:val="00EA4B10"/>
  </w:style>
  <w:style w:type="character" w:customStyle="1" w:styleId="WW8Num25z8">
    <w:name w:val="WW8Num25z8"/>
    <w:rsid w:val="00EA4B10"/>
  </w:style>
  <w:style w:type="character" w:customStyle="1" w:styleId="WW8Num26z0">
    <w:name w:val="WW8Num26z0"/>
    <w:rsid w:val="00EA4B10"/>
    <w:rPr>
      <w:rFonts w:hint="default"/>
    </w:rPr>
  </w:style>
  <w:style w:type="character" w:customStyle="1" w:styleId="WW8Num27z0">
    <w:name w:val="WW8Num27z0"/>
    <w:rsid w:val="00EA4B10"/>
    <w:rPr>
      <w:rFonts w:ascii="Times New Roman" w:hAnsi="Times New Roman" w:cs="Times New Roman" w:hint="default"/>
    </w:rPr>
  </w:style>
  <w:style w:type="character" w:customStyle="1" w:styleId="WW8Num27z1">
    <w:name w:val="WW8Num27z1"/>
    <w:rsid w:val="00EA4B10"/>
  </w:style>
  <w:style w:type="character" w:customStyle="1" w:styleId="WW8Num27z2">
    <w:name w:val="WW8Num27z2"/>
    <w:rsid w:val="00EA4B10"/>
  </w:style>
  <w:style w:type="character" w:customStyle="1" w:styleId="WW8Num27z3">
    <w:name w:val="WW8Num27z3"/>
    <w:rsid w:val="00EA4B10"/>
  </w:style>
  <w:style w:type="character" w:customStyle="1" w:styleId="WW8Num27z4">
    <w:name w:val="WW8Num27z4"/>
    <w:rsid w:val="00EA4B10"/>
  </w:style>
  <w:style w:type="character" w:customStyle="1" w:styleId="WW8Num27z5">
    <w:name w:val="WW8Num27z5"/>
    <w:rsid w:val="00EA4B10"/>
  </w:style>
  <w:style w:type="character" w:customStyle="1" w:styleId="WW8Num27z6">
    <w:name w:val="WW8Num27z6"/>
    <w:rsid w:val="00EA4B10"/>
  </w:style>
  <w:style w:type="character" w:customStyle="1" w:styleId="WW8Num27z7">
    <w:name w:val="WW8Num27z7"/>
    <w:rsid w:val="00EA4B10"/>
  </w:style>
  <w:style w:type="character" w:customStyle="1" w:styleId="WW8Num27z8">
    <w:name w:val="WW8Num27z8"/>
    <w:rsid w:val="00EA4B10"/>
  </w:style>
  <w:style w:type="character" w:customStyle="1" w:styleId="WW8Num28z0">
    <w:name w:val="WW8Num28z0"/>
    <w:rsid w:val="00EA4B10"/>
    <w:rPr>
      <w:rFonts w:hint="default"/>
    </w:rPr>
  </w:style>
  <w:style w:type="character" w:customStyle="1" w:styleId="WW8Num28z1">
    <w:name w:val="WW8Num28z1"/>
    <w:rsid w:val="00EA4B10"/>
  </w:style>
  <w:style w:type="character" w:customStyle="1" w:styleId="WW8Num28z2">
    <w:name w:val="WW8Num28z2"/>
    <w:rsid w:val="00EA4B10"/>
  </w:style>
  <w:style w:type="character" w:customStyle="1" w:styleId="WW8Num28z3">
    <w:name w:val="WW8Num28z3"/>
    <w:rsid w:val="00EA4B10"/>
  </w:style>
  <w:style w:type="character" w:customStyle="1" w:styleId="WW8Num28z4">
    <w:name w:val="WW8Num28z4"/>
    <w:rsid w:val="00EA4B10"/>
  </w:style>
  <w:style w:type="character" w:customStyle="1" w:styleId="WW8Num28z5">
    <w:name w:val="WW8Num28z5"/>
    <w:rsid w:val="00EA4B10"/>
  </w:style>
  <w:style w:type="character" w:customStyle="1" w:styleId="WW8Num28z6">
    <w:name w:val="WW8Num28z6"/>
    <w:rsid w:val="00EA4B10"/>
  </w:style>
  <w:style w:type="character" w:customStyle="1" w:styleId="WW8Num28z7">
    <w:name w:val="WW8Num28z7"/>
    <w:rsid w:val="00EA4B10"/>
  </w:style>
  <w:style w:type="character" w:customStyle="1" w:styleId="WW8Num28z8">
    <w:name w:val="WW8Num28z8"/>
    <w:rsid w:val="00EA4B10"/>
  </w:style>
  <w:style w:type="character" w:customStyle="1" w:styleId="WW8Num29z0">
    <w:name w:val="WW8Num29z0"/>
    <w:rsid w:val="00EA4B10"/>
    <w:rPr>
      <w:rFonts w:hint="default"/>
    </w:rPr>
  </w:style>
  <w:style w:type="character" w:customStyle="1" w:styleId="WW8Num30z0">
    <w:name w:val="WW8Num30z0"/>
    <w:rsid w:val="00EA4B10"/>
    <w:rPr>
      <w:rFonts w:hint="default"/>
    </w:rPr>
  </w:style>
  <w:style w:type="character" w:customStyle="1" w:styleId="WW8Num31z0">
    <w:name w:val="WW8Num31z0"/>
    <w:rsid w:val="00EA4B10"/>
    <w:rPr>
      <w:rFonts w:hint="default"/>
    </w:rPr>
  </w:style>
  <w:style w:type="character" w:customStyle="1" w:styleId="WW8Num32z0">
    <w:name w:val="WW8Num32z0"/>
    <w:rsid w:val="00EA4B10"/>
    <w:rPr>
      <w:rFonts w:hint="default"/>
    </w:rPr>
  </w:style>
  <w:style w:type="character" w:customStyle="1" w:styleId="WW8Num32z1">
    <w:name w:val="WW8Num32z1"/>
    <w:rsid w:val="00EA4B10"/>
  </w:style>
  <w:style w:type="character" w:customStyle="1" w:styleId="WW8Num32z2">
    <w:name w:val="WW8Num32z2"/>
    <w:rsid w:val="00EA4B10"/>
  </w:style>
  <w:style w:type="character" w:customStyle="1" w:styleId="WW8Num32z3">
    <w:name w:val="WW8Num32z3"/>
    <w:rsid w:val="00EA4B10"/>
  </w:style>
  <w:style w:type="character" w:customStyle="1" w:styleId="WW8Num32z4">
    <w:name w:val="WW8Num32z4"/>
    <w:rsid w:val="00EA4B10"/>
  </w:style>
  <w:style w:type="character" w:customStyle="1" w:styleId="WW8Num32z5">
    <w:name w:val="WW8Num32z5"/>
    <w:rsid w:val="00EA4B10"/>
  </w:style>
  <w:style w:type="character" w:customStyle="1" w:styleId="WW8Num32z6">
    <w:name w:val="WW8Num32z6"/>
    <w:rsid w:val="00EA4B10"/>
  </w:style>
  <w:style w:type="character" w:customStyle="1" w:styleId="WW8Num32z7">
    <w:name w:val="WW8Num32z7"/>
    <w:rsid w:val="00EA4B10"/>
  </w:style>
  <w:style w:type="character" w:customStyle="1" w:styleId="WW8Num32z8">
    <w:name w:val="WW8Num32z8"/>
    <w:rsid w:val="00EA4B10"/>
  </w:style>
  <w:style w:type="character" w:customStyle="1" w:styleId="WW8Num33z0">
    <w:name w:val="WW8Num33z0"/>
    <w:rsid w:val="00EA4B10"/>
    <w:rPr>
      <w:rFonts w:hint="default"/>
    </w:rPr>
  </w:style>
  <w:style w:type="character" w:customStyle="1" w:styleId="WW8Num33z1">
    <w:name w:val="WW8Num33z1"/>
    <w:rsid w:val="00EA4B10"/>
  </w:style>
  <w:style w:type="character" w:customStyle="1" w:styleId="WW8Num33z2">
    <w:name w:val="WW8Num33z2"/>
    <w:rsid w:val="00EA4B10"/>
  </w:style>
  <w:style w:type="character" w:customStyle="1" w:styleId="WW8Num33z3">
    <w:name w:val="WW8Num33z3"/>
    <w:rsid w:val="00EA4B10"/>
  </w:style>
  <w:style w:type="character" w:customStyle="1" w:styleId="WW8Num33z4">
    <w:name w:val="WW8Num33z4"/>
    <w:rsid w:val="00EA4B10"/>
  </w:style>
  <w:style w:type="character" w:customStyle="1" w:styleId="WW8Num33z5">
    <w:name w:val="WW8Num33z5"/>
    <w:rsid w:val="00EA4B10"/>
  </w:style>
  <w:style w:type="character" w:customStyle="1" w:styleId="WW8Num33z6">
    <w:name w:val="WW8Num33z6"/>
    <w:rsid w:val="00EA4B10"/>
  </w:style>
  <w:style w:type="character" w:customStyle="1" w:styleId="WW8Num33z7">
    <w:name w:val="WW8Num33z7"/>
    <w:rsid w:val="00EA4B10"/>
  </w:style>
  <w:style w:type="character" w:customStyle="1" w:styleId="WW8Num33z8">
    <w:name w:val="WW8Num33z8"/>
    <w:rsid w:val="00EA4B10"/>
  </w:style>
  <w:style w:type="character" w:customStyle="1" w:styleId="11">
    <w:name w:val="Основной шрифт абзаца1"/>
    <w:rsid w:val="00EA4B10"/>
  </w:style>
  <w:style w:type="character" w:customStyle="1" w:styleId="12">
    <w:name w:val="Заголовок 1 Знак"/>
    <w:rsid w:val="00EA4B10"/>
    <w:rPr>
      <w:rFonts w:ascii="AG Souvenir" w:hAnsi="AG Souvenir" w:cs="AG Souvenir"/>
      <w:b/>
      <w:spacing w:val="38"/>
      <w:sz w:val="28"/>
    </w:rPr>
  </w:style>
  <w:style w:type="character" w:styleId="af">
    <w:name w:val="Hyperlink"/>
    <w:rsid w:val="00EA4B10"/>
    <w:rPr>
      <w:color w:val="0000FF"/>
      <w:u w:val="single"/>
    </w:rPr>
  </w:style>
  <w:style w:type="character" w:styleId="af0">
    <w:name w:val="FollowedHyperlink"/>
    <w:rsid w:val="00EA4B10"/>
    <w:rPr>
      <w:color w:val="800080"/>
      <w:u w:val="single"/>
    </w:rPr>
  </w:style>
  <w:style w:type="character" w:customStyle="1" w:styleId="31">
    <w:name w:val="Заголовок 3 Знак1"/>
    <w:rsid w:val="00EA4B10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EA4B10"/>
    <w:rPr>
      <w:rFonts w:ascii="Courier New" w:hAnsi="Courier New" w:cs="Courier New"/>
    </w:rPr>
  </w:style>
  <w:style w:type="character" w:customStyle="1" w:styleId="af1">
    <w:name w:val="Текст сноски Знак"/>
    <w:rsid w:val="00EA4B10"/>
    <w:rPr>
      <w:sz w:val="24"/>
    </w:rPr>
  </w:style>
  <w:style w:type="character" w:customStyle="1" w:styleId="13">
    <w:name w:val="Текст сноски Знак1"/>
    <w:basedOn w:val="11"/>
    <w:rsid w:val="00EA4B10"/>
  </w:style>
  <w:style w:type="character" w:customStyle="1" w:styleId="af2">
    <w:name w:val="Нижний колонтитул Знак"/>
    <w:rsid w:val="00EA4B10"/>
  </w:style>
  <w:style w:type="character" w:customStyle="1" w:styleId="af3">
    <w:name w:val="Текст концевой сноски Знак"/>
    <w:basedOn w:val="11"/>
    <w:rsid w:val="00EA4B10"/>
  </w:style>
  <w:style w:type="character" w:customStyle="1" w:styleId="af4">
    <w:name w:val="Название Знак"/>
    <w:rsid w:val="00EA4B10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f5">
    <w:name w:val="Основной текст Знак"/>
    <w:rsid w:val="00EA4B10"/>
    <w:rPr>
      <w:sz w:val="28"/>
    </w:rPr>
  </w:style>
  <w:style w:type="character" w:customStyle="1" w:styleId="af6">
    <w:name w:val="Основной текст с отступом Знак"/>
    <w:rsid w:val="00EA4B10"/>
    <w:rPr>
      <w:sz w:val="28"/>
    </w:rPr>
  </w:style>
  <w:style w:type="character" w:customStyle="1" w:styleId="af7">
    <w:name w:val="Подзаголовок Знак"/>
    <w:rsid w:val="00EA4B1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EA4B10"/>
    <w:rPr>
      <w:sz w:val="24"/>
      <w:szCs w:val="24"/>
    </w:rPr>
  </w:style>
  <w:style w:type="character" w:customStyle="1" w:styleId="22">
    <w:name w:val="Основной текст с отступом 2 Знак"/>
    <w:basedOn w:val="11"/>
    <w:rsid w:val="00EA4B10"/>
  </w:style>
  <w:style w:type="character" w:customStyle="1" w:styleId="32">
    <w:name w:val="Основной текст с отступом 3 Знак"/>
    <w:rsid w:val="00EA4B10"/>
    <w:rPr>
      <w:sz w:val="16"/>
    </w:rPr>
  </w:style>
  <w:style w:type="character" w:customStyle="1" w:styleId="af8">
    <w:name w:val="Схема документа Знак"/>
    <w:rsid w:val="00EA4B10"/>
    <w:rPr>
      <w:rFonts w:ascii="Tahoma" w:hAnsi="Tahoma" w:cs="Tahoma"/>
      <w:shd w:val="clear" w:color="auto" w:fill="000080"/>
    </w:rPr>
  </w:style>
  <w:style w:type="character" w:customStyle="1" w:styleId="af9">
    <w:name w:val="Текст Знак"/>
    <w:rsid w:val="00EA4B10"/>
    <w:rPr>
      <w:rFonts w:ascii="Courier New" w:hAnsi="Courier New" w:cs="Courier New"/>
    </w:rPr>
  </w:style>
  <w:style w:type="character" w:customStyle="1" w:styleId="23">
    <w:name w:val="Цитата 2 Знак"/>
    <w:rsid w:val="00EA4B10"/>
    <w:rPr>
      <w:rFonts w:ascii="Calibri" w:hAnsi="Calibri" w:cs="Calibri"/>
      <w:i/>
      <w:iCs/>
      <w:color w:val="000000"/>
    </w:rPr>
  </w:style>
  <w:style w:type="character" w:customStyle="1" w:styleId="afa">
    <w:name w:val="Выделенная цитата Знак"/>
    <w:rsid w:val="00EA4B10"/>
    <w:rPr>
      <w:rFonts w:ascii="Calibri" w:hAnsi="Calibri" w:cs="Calibri"/>
      <w:b/>
      <w:bCs/>
      <w:i/>
      <w:iCs/>
      <w:color w:val="4F81BD"/>
    </w:rPr>
  </w:style>
  <w:style w:type="character" w:customStyle="1" w:styleId="ConsPlusNonformat0">
    <w:name w:val="ConsPlusNonformat Знак"/>
    <w:rsid w:val="00EA4B10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EA4B10"/>
    <w:rPr>
      <w:i/>
      <w:color w:val="000000"/>
    </w:rPr>
  </w:style>
  <w:style w:type="character" w:customStyle="1" w:styleId="IntenseQuoteChar">
    <w:name w:val="Intense Quote Char"/>
    <w:rsid w:val="00EA4B10"/>
    <w:rPr>
      <w:b/>
      <w:i/>
      <w:color w:val="4F81BD"/>
    </w:rPr>
  </w:style>
  <w:style w:type="character" w:customStyle="1" w:styleId="apple-converted-space">
    <w:name w:val="apple-converted-space"/>
    <w:rsid w:val="00EA4B10"/>
  </w:style>
  <w:style w:type="character" w:customStyle="1" w:styleId="sub">
    <w:name w:val="sub"/>
    <w:rsid w:val="00EA4B10"/>
  </w:style>
  <w:style w:type="character" w:customStyle="1" w:styleId="afb">
    <w:name w:val="Основной текст_"/>
    <w:rsid w:val="00EA4B10"/>
    <w:rPr>
      <w:sz w:val="29"/>
      <w:szCs w:val="29"/>
      <w:shd w:val="clear" w:color="auto" w:fill="FFFFFF"/>
    </w:rPr>
  </w:style>
  <w:style w:type="character" w:customStyle="1" w:styleId="afc">
    <w:name w:val="Таб_текст Знак"/>
    <w:rsid w:val="00EA4B10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EA4B10"/>
  </w:style>
  <w:style w:type="character" w:styleId="afd">
    <w:name w:val="Emphasis"/>
    <w:qFormat/>
    <w:rsid w:val="00EA4B10"/>
    <w:rPr>
      <w:i/>
      <w:iCs/>
    </w:rPr>
  </w:style>
  <w:style w:type="character" w:customStyle="1" w:styleId="afe">
    <w:name w:val="Абзац списка Знак"/>
    <w:rsid w:val="00EA4B10"/>
    <w:rPr>
      <w:rFonts w:ascii="Calibri" w:hAnsi="Calibri" w:cs="Calibri"/>
      <w:sz w:val="22"/>
      <w:szCs w:val="22"/>
    </w:rPr>
  </w:style>
  <w:style w:type="paragraph" w:customStyle="1" w:styleId="aff">
    <w:name w:val="Заголовок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f0">
    <w:name w:val="Body Text"/>
    <w:basedOn w:val="a"/>
    <w:link w:val="14"/>
    <w:rsid w:val="00EA4B10"/>
    <w:pPr>
      <w:suppressAutoHyphens/>
    </w:pPr>
    <w:rPr>
      <w:sz w:val="28"/>
      <w:szCs w:val="20"/>
      <w:lang w:eastAsia="zh-CN"/>
    </w:rPr>
  </w:style>
  <w:style w:type="character" w:customStyle="1" w:styleId="14">
    <w:name w:val="Основной текст Знак1"/>
    <w:basedOn w:val="a0"/>
    <w:link w:val="aff0"/>
    <w:rsid w:val="00EA4B10"/>
    <w:rPr>
      <w:sz w:val="28"/>
      <w:lang w:eastAsia="zh-CN"/>
    </w:rPr>
  </w:style>
  <w:style w:type="paragraph" w:styleId="aff1">
    <w:name w:val="List"/>
    <w:basedOn w:val="aff0"/>
    <w:rsid w:val="00EA4B10"/>
    <w:rPr>
      <w:rFonts w:cs="Mangal"/>
    </w:rPr>
  </w:style>
  <w:style w:type="paragraph" w:styleId="aff2">
    <w:name w:val="caption"/>
    <w:basedOn w:val="a"/>
    <w:qFormat/>
    <w:rsid w:val="00EA4B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A4B1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f3">
    <w:name w:val="Body Text Indent"/>
    <w:basedOn w:val="a"/>
    <w:link w:val="16"/>
    <w:rsid w:val="00EA4B10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f3"/>
    <w:rsid w:val="00EA4B10"/>
    <w:rPr>
      <w:sz w:val="28"/>
      <w:lang w:eastAsia="zh-CN"/>
    </w:rPr>
  </w:style>
  <w:style w:type="paragraph" w:customStyle="1" w:styleId="Postan">
    <w:name w:val="Postan"/>
    <w:basedOn w:val="a"/>
    <w:rsid w:val="00EA4B10"/>
    <w:pPr>
      <w:suppressAutoHyphens/>
      <w:jc w:val="center"/>
    </w:pPr>
    <w:rPr>
      <w:sz w:val="28"/>
      <w:szCs w:val="20"/>
      <w:lang w:eastAsia="zh-CN"/>
    </w:rPr>
  </w:style>
  <w:style w:type="paragraph" w:styleId="aff4">
    <w:name w:val="footer"/>
    <w:basedOn w:val="a"/>
    <w:link w:val="17"/>
    <w:rsid w:val="00EA4B10"/>
    <w:pPr>
      <w:suppressAutoHyphens/>
    </w:pPr>
    <w:rPr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f4"/>
    <w:rsid w:val="00EA4B10"/>
    <w:rPr>
      <w:lang w:eastAsia="zh-CN"/>
    </w:rPr>
  </w:style>
  <w:style w:type="paragraph" w:styleId="HTML0">
    <w:name w:val="HTML Preformatted"/>
    <w:basedOn w:val="a"/>
    <w:link w:val="HTML1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A4B10"/>
    <w:rPr>
      <w:rFonts w:ascii="Courier New" w:hAnsi="Courier New" w:cs="Courier New"/>
      <w:lang w:eastAsia="zh-CN"/>
    </w:rPr>
  </w:style>
  <w:style w:type="paragraph" w:styleId="aff5">
    <w:name w:val="footnote text"/>
    <w:basedOn w:val="a"/>
    <w:link w:val="33"/>
    <w:rsid w:val="00EA4B10"/>
    <w:pPr>
      <w:suppressAutoHyphens/>
    </w:pPr>
    <w:rPr>
      <w:szCs w:val="20"/>
      <w:lang w:eastAsia="zh-CN"/>
    </w:rPr>
  </w:style>
  <w:style w:type="character" w:customStyle="1" w:styleId="33">
    <w:name w:val="Текст сноски Знак3"/>
    <w:basedOn w:val="a0"/>
    <w:link w:val="aff5"/>
    <w:rsid w:val="00EA4B10"/>
    <w:rPr>
      <w:sz w:val="24"/>
      <w:lang w:eastAsia="zh-CN"/>
    </w:rPr>
  </w:style>
  <w:style w:type="paragraph" w:styleId="aff6">
    <w:name w:val="endnote text"/>
    <w:basedOn w:val="a"/>
    <w:link w:val="18"/>
    <w:rsid w:val="00EA4B10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0"/>
    <w:link w:val="aff6"/>
    <w:rsid w:val="00EA4B10"/>
    <w:rPr>
      <w:lang w:eastAsia="zh-CN"/>
    </w:rPr>
  </w:style>
  <w:style w:type="paragraph" w:styleId="aff7">
    <w:name w:val="Subtitle"/>
    <w:basedOn w:val="a"/>
    <w:next w:val="a"/>
    <w:link w:val="19"/>
    <w:qFormat/>
    <w:rsid w:val="00EA4B10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eastAsia="zh-CN"/>
    </w:rPr>
  </w:style>
  <w:style w:type="character" w:customStyle="1" w:styleId="19">
    <w:name w:val="Подзаголовок Знак1"/>
    <w:basedOn w:val="a0"/>
    <w:link w:val="aff7"/>
    <w:rsid w:val="00EA4B10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EA4B10"/>
    <w:pPr>
      <w:suppressAutoHyphens/>
      <w:spacing w:after="120" w:line="480" w:lineRule="auto"/>
    </w:pPr>
    <w:rPr>
      <w:lang w:eastAsia="zh-CN"/>
    </w:rPr>
  </w:style>
  <w:style w:type="paragraph" w:customStyle="1" w:styleId="210">
    <w:name w:val="Основной текст с отступом 21"/>
    <w:basedOn w:val="a"/>
    <w:rsid w:val="00EA4B10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A4B10"/>
    <w:pPr>
      <w:suppressAutoHyphens/>
      <w:spacing w:after="120"/>
      <w:ind w:left="283"/>
      <w:jc w:val="both"/>
    </w:pPr>
    <w:rPr>
      <w:sz w:val="16"/>
      <w:szCs w:val="20"/>
      <w:lang w:eastAsia="zh-CN"/>
    </w:rPr>
  </w:style>
  <w:style w:type="paragraph" w:customStyle="1" w:styleId="1a">
    <w:name w:val="Схема документа1"/>
    <w:basedOn w:val="a"/>
    <w:rsid w:val="00EA4B1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1b">
    <w:name w:val="Текст1"/>
    <w:basedOn w:val="a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8">
    <w:name w:val="List Paragraph"/>
    <w:basedOn w:val="a"/>
    <w:qFormat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11"/>
    <w:qFormat/>
    <w:rsid w:val="00EA4B10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0"/>
      <w:szCs w:val="20"/>
      <w:lang w:eastAsia="zh-CN"/>
    </w:rPr>
  </w:style>
  <w:style w:type="character" w:customStyle="1" w:styleId="211">
    <w:name w:val="Цитата 2 Знак1"/>
    <w:basedOn w:val="a0"/>
    <w:link w:val="25"/>
    <w:rsid w:val="00EA4B10"/>
    <w:rPr>
      <w:rFonts w:ascii="Calibri" w:hAnsi="Calibri" w:cs="Calibri"/>
      <w:i/>
      <w:iCs/>
      <w:color w:val="000000"/>
      <w:lang w:eastAsia="zh-CN"/>
    </w:rPr>
  </w:style>
  <w:style w:type="paragraph" w:styleId="aff9">
    <w:name w:val="Intense Quote"/>
    <w:basedOn w:val="a"/>
    <w:next w:val="a"/>
    <w:link w:val="1c"/>
    <w:qFormat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eastAsia="zh-CN"/>
    </w:rPr>
  </w:style>
  <w:style w:type="character" w:customStyle="1" w:styleId="1c">
    <w:name w:val="Выделенная цитата Знак1"/>
    <w:basedOn w:val="a0"/>
    <w:link w:val="aff9"/>
    <w:rsid w:val="00EA4B10"/>
    <w:rPr>
      <w:rFonts w:ascii="Calibri" w:hAnsi="Calibri" w:cs="Calibri"/>
      <w:b/>
      <w:bCs/>
      <w:i/>
      <w:iCs/>
      <w:color w:val="4F81BD"/>
      <w:lang w:eastAsia="zh-CN"/>
    </w:rPr>
  </w:style>
  <w:style w:type="paragraph" w:customStyle="1" w:styleId="1d">
    <w:name w:val="Абзац списка1"/>
    <w:basedOn w:val="a"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Таблицы (моноширинный)"/>
    <w:basedOn w:val="a"/>
    <w:next w:val="a"/>
    <w:rsid w:val="00EA4B1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2">
    <w:name w:val="Основной текст 21"/>
    <w:basedOn w:val="a"/>
    <w:rsid w:val="00EA4B10"/>
    <w:pPr>
      <w:widowControl w:val="0"/>
      <w:suppressAutoHyphens/>
      <w:overflowPunct w:val="0"/>
      <w:autoSpaceDE w:val="0"/>
      <w:jc w:val="both"/>
    </w:pPr>
    <w:rPr>
      <w:sz w:val="28"/>
      <w:szCs w:val="20"/>
      <w:lang w:eastAsia="zh-CN"/>
    </w:rPr>
  </w:style>
  <w:style w:type="paragraph" w:customStyle="1" w:styleId="affb">
    <w:name w:val="Заголовок статьи"/>
    <w:basedOn w:val="a"/>
    <w:next w:val="a"/>
    <w:rsid w:val="00EA4B10"/>
    <w:pPr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213">
    <w:name w:val="Цитата 21"/>
    <w:basedOn w:val="a"/>
    <w:next w:val="a"/>
    <w:rsid w:val="00EA4B10"/>
    <w:pPr>
      <w:suppressAutoHyphens/>
      <w:spacing w:after="200" w:line="276" w:lineRule="auto"/>
    </w:pPr>
    <w:rPr>
      <w:i/>
      <w:color w:val="000000"/>
      <w:sz w:val="20"/>
      <w:szCs w:val="20"/>
      <w:lang w:eastAsia="zh-CN"/>
    </w:rPr>
  </w:style>
  <w:style w:type="paragraph" w:customStyle="1" w:styleId="1e">
    <w:name w:val="Выделенная цитата1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zh-CN"/>
    </w:rPr>
  </w:style>
  <w:style w:type="paragraph" w:customStyle="1" w:styleId="pj">
    <w:name w:val="pj"/>
    <w:basedOn w:val="a"/>
    <w:rsid w:val="00EA4B10"/>
    <w:pPr>
      <w:suppressAutoHyphens/>
      <w:spacing w:before="280" w:after="280"/>
    </w:pPr>
    <w:rPr>
      <w:lang w:eastAsia="zh-CN"/>
    </w:rPr>
  </w:style>
  <w:style w:type="paragraph" w:customStyle="1" w:styleId="1f">
    <w:name w:val="Основной текст1"/>
    <w:basedOn w:val="a"/>
    <w:rsid w:val="00EA4B10"/>
    <w:pPr>
      <w:shd w:val="clear" w:color="auto" w:fill="FFFFFF"/>
      <w:suppressAutoHyphens/>
      <w:spacing w:before="300" w:line="317" w:lineRule="exact"/>
      <w:jc w:val="both"/>
    </w:pPr>
    <w:rPr>
      <w:sz w:val="29"/>
      <w:szCs w:val="29"/>
      <w:lang w:eastAsia="zh-CN"/>
    </w:rPr>
  </w:style>
  <w:style w:type="paragraph" w:customStyle="1" w:styleId="affc">
    <w:name w:val="Таб_текст"/>
    <w:basedOn w:val="a4"/>
    <w:rsid w:val="00EA4B10"/>
    <w:pPr>
      <w:suppressAutoHyphens/>
      <w:ind w:firstLine="0"/>
      <w:jc w:val="left"/>
    </w:pPr>
    <w:rPr>
      <w:rFonts w:ascii="Cambria" w:hAnsi="Cambria"/>
      <w:sz w:val="24"/>
      <w:lang w:eastAsia="zh-CN"/>
    </w:rPr>
  </w:style>
  <w:style w:type="paragraph" w:customStyle="1" w:styleId="singlespace1">
    <w:name w:val="single space1"/>
    <w:basedOn w:val="a"/>
    <w:next w:val="aff5"/>
    <w:rsid w:val="00EA4B10"/>
    <w:pPr>
      <w:suppressAutoHyphens/>
    </w:pPr>
    <w:rPr>
      <w:rFonts w:ascii="Calibri" w:eastAsia="Calibri" w:hAnsi="Calibri" w:cs="Calibri"/>
      <w:szCs w:val="22"/>
      <w:lang w:eastAsia="zh-CN"/>
    </w:rPr>
  </w:style>
  <w:style w:type="paragraph" w:customStyle="1" w:styleId="xl3738">
    <w:name w:val="xl373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39">
    <w:name w:val="xl373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0">
    <w:name w:val="xl37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41">
    <w:name w:val="xl374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2">
    <w:name w:val="xl37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3">
    <w:name w:val="xl3743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44">
    <w:name w:val="xl374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5">
    <w:name w:val="xl374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46">
    <w:name w:val="xl374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7">
    <w:name w:val="xl374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8">
    <w:name w:val="xl374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9">
    <w:name w:val="xl374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0">
    <w:name w:val="xl3750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1">
    <w:name w:val="xl375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2">
    <w:name w:val="xl3752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3">
    <w:name w:val="xl375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4">
    <w:name w:val="xl375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5">
    <w:name w:val="xl3755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6">
    <w:name w:val="xl375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7">
    <w:name w:val="xl3757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58">
    <w:name w:val="xl3758"/>
    <w:basedOn w:val="a"/>
    <w:rsid w:val="00EA4B10"/>
    <w:pP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9">
    <w:name w:val="xl375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3760">
    <w:name w:val="xl37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1">
    <w:name w:val="xl376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2">
    <w:name w:val="xl376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3">
    <w:name w:val="xl376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4">
    <w:name w:val="xl376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5">
    <w:name w:val="xl3765"/>
    <w:basedOn w:val="a"/>
    <w:rsid w:val="00EA4B10"/>
    <w:pPr>
      <w:suppressAutoHyphens/>
      <w:spacing w:before="280" w:after="280"/>
      <w:textAlignment w:val="center"/>
    </w:pPr>
    <w:rPr>
      <w:lang w:eastAsia="zh-CN"/>
    </w:rPr>
  </w:style>
  <w:style w:type="paragraph" w:customStyle="1" w:styleId="xl3766">
    <w:name w:val="xl376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7">
    <w:name w:val="xl376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8">
    <w:name w:val="xl3768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69">
    <w:name w:val="xl376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0">
    <w:name w:val="xl3770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1">
    <w:name w:val="xl377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2">
    <w:name w:val="xl3772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3">
    <w:name w:val="xl3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0"/>
      <w:szCs w:val="20"/>
      <w:lang w:eastAsia="zh-CN"/>
    </w:rPr>
  </w:style>
  <w:style w:type="paragraph" w:customStyle="1" w:styleId="xl3774">
    <w:name w:val="xl3774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5">
    <w:name w:val="xl3775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6">
    <w:name w:val="xl377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7">
    <w:name w:val="xl3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8">
    <w:name w:val="xl3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9">
    <w:name w:val="xl3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0">
    <w:name w:val="xl3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1">
    <w:name w:val="xl378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2">
    <w:name w:val="xl378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3">
    <w:name w:val="xl378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4">
    <w:name w:val="xl3784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5">
    <w:name w:val="xl3785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86">
    <w:name w:val="xl3786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7">
    <w:name w:val="xl3787"/>
    <w:basedOn w:val="a"/>
    <w:rsid w:val="00EA4B10"/>
    <w:pPr>
      <w:shd w:val="clear" w:color="auto" w:fill="FFC00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788">
    <w:name w:val="xl3788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9">
    <w:name w:val="xl3789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0">
    <w:name w:val="xl3790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1">
    <w:name w:val="xl3791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2">
    <w:name w:val="xl379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3">
    <w:name w:val="xl3793"/>
    <w:basedOn w:val="a"/>
    <w:rsid w:val="00EA4B10"/>
    <w:pP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4">
    <w:name w:val="xl3794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795">
    <w:name w:val="xl3795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96">
    <w:name w:val="xl379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7">
    <w:name w:val="xl3797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8">
    <w:name w:val="xl3798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9">
    <w:name w:val="xl379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uppressAutoHyphens/>
      <w:spacing w:before="280" w:after="280"/>
      <w:textAlignment w:val="top"/>
    </w:pPr>
    <w:rPr>
      <w:b/>
      <w:bCs/>
      <w:lang w:eastAsia="zh-CN"/>
    </w:rPr>
  </w:style>
  <w:style w:type="paragraph" w:customStyle="1" w:styleId="xl3800">
    <w:name w:val="xl380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1">
    <w:name w:val="xl380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2">
    <w:name w:val="xl380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3">
    <w:name w:val="xl380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4">
    <w:name w:val="xl380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5">
    <w:name w:val="xl3805"/>
    <w:basedOn w:val="a"/>
    <w:rsid w:val="00EA4B10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06">
    <w:name w:val="xl3806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7">
    <w:name w:val="xl3807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08">
    <w:name w:val="xl3808"/>
    <w:basedOn w:val="a"/>
    <w:rsid w:val="00EA4B10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9">
    <w:name w:val="xl3809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0">
    <w:name w:val="xl3810"/>
    <w:basedOn w:val="a"/>
    <w:rsid w:val="00EA4B10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1">
    <w:name w:val="xl381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2">
    <w:name w:val="xl381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3">
    <w:name w:val="xl381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4">
    <w:name w:val="xl381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5">
    <w:name w:val="xl3815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6">
    <w:name w:val="xl381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7">
    <w:name w:val="xl3817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8">
    <w:name w:val="xl381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9">
    <w:name w:val="xl381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0">
    <w:name w:val="xl3820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1">
    <w:name w:val="xl3821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2">
    <w:name w:val="xl382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3">
    <w:name w:val="xl3823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4">
    <w:name w:val="xl3824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25">
    <w:name w:val="xl3825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6">
    <w:name w:val="xl3826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7">
    <w:name w:val="xl3827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28">
    <w:name w:val="xl3828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9">
    <w:name w:val="xl3829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0">
    <w:name w:val="xl3830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1">
    <w:name w:val="xl3831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2">
    <w:name w:val="xl3832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3">
    <w:name w:val="xl3833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4">
    <w:name w:val="xl3834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5">
    <w:name w:val="xl3835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6">
    <w:name w:val="xl3836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7">
    <w:name w:val="xl3837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8">
    <w:name w:val="xl383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9">
    <w:name w:val="xl383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0">
    <w:name w:val="xl38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both"/>
      <w:textAlignment w:val="center"/>
    </w:pPr>
    <w:rPr>
      <w:sz w:val="28"/>
      <w:szCs w:val="28"/>
      <w:lang w:eastAsia="zh-CN"/>
    </w:rPr>
  </w:style>
  <w:style w:type="paragraph" w:customStyle="1" w:styleId="xl3841">
    <w:name w:val="xl384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2">
    <w:name w:val="xl38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3">
    <w:name w:val="xl3843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4">
    <w:name w:val="xl384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5">
    <w:name w:val="xl3845"/>
    <w:basedOn w:val="a"/>
    <w:rsid w:val="00EA4B10"/>
    <w:pPr>
      <w:shd w:val="clear" w:color="auto" w:fill="FAC09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6">
    <w:name w:val="xl3846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7">
    <w:name w:val="xl3847"/>
    <w:basedOn w:val="a"/>
    <w:rsid w:val="00EA4B10"/>
    <w:pPr>
      <w:shd w:val="clear" w:color="auto" w:fill="FCD5B4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8">
    <w:name w:val="xl3848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9">
    <w:name w:val="xl384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50">
    <w:name w:val="xl3850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1">
    <w:name w:val="xl385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52">
    <w:name w:val="xl3852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3">
    <w:name w:val="xl3853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4">
    <w:name w:val="xl385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55">
    <w:name w:val="xl3855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6">
    <w:name w:val="xl385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7">
    <w:name w:val="xl3857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8">
    <w:name w:val="xl385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9">
    <w:name w:val="xl3859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60">
    <w:name w:val="xl38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861">
    <w:name w:val="xl3861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2">
    <w:name w:val="xl386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3">
    <w:name w:val="xl3863"/>
    <w:basedOn w:val="a"/>
    <w:rsid w:val="00EA4B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4">
    <w:name w:val="xl3864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5">
    <w:name w:val="xl386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6">
    <w:name w:val="xl3866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7">
    <w:name w:val="xl3867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68">
    <w:name w:val="xl386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25772">
    <w:name w:val="xl2577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3">
    <w:name w:val="xl25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4">
    <w:name w:val="xl2577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5">
    <w:name w:val="xl2577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6">
    <w:name w:val="xl2577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7">
    <w:name w:val="xl25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78">
    <w:name w:val="xl25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9">
    <w:name w:val="xl25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0">
    <w:name w:val="xl25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1">
    <w:name w:val="xl25781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25782">
    <w:name w:val="xl25782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3">
    <w:name w:val="xl2578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4">
    <w:name w:val="xl2578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5">
    <w:name w:val="xl2578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6">
    <w:name w:val="xl2578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7">
    <w:name w:val="xl2578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8">
    <w:name w:val="xl25788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affd">
    <w:name w:val="Содержимое таблицы"/>
    <w:basedOn w:val="a"/>
    <w:rsid w:val="00EA4B10"/>
    <w:pPr>
      <w:suppressLineNumbers/>
      <w:suppressAutoHyphens/>
    </w:pPr>
    <w:rPr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EA4B10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EA4B1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3682</Words>
  <Characters>26023</Characters>
  <Application>Microsoft Office Word</Application>
  <DocSecurity>4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2</cp:revision>
  <cp:lastPrinted>2019-12-11T13:29:00Z</cp:lastPrinted>
  <dcterms:created xsi:type="dcterms:W3CDTF">2019-12-11T13:30:00Z</dcterms:created>
  <dcterms:modified xsi:type="dcterms:W3CDTF">2019-12-11T13:30:00Z</dcterms:modified>
</cp:coreProperties>
</file>