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8B4" w:rsidRDefault="007128B4" w:rsidP="007128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7128B4" w:rsidRDefault="007128B4" w:rsidP="007128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Ростовская область Сальский район</w:t>
      </w:r>
    </w:p>
    <w:p w:rsidR="007128B4" w:rsidRDefault="007128B4" w:rsidP="007128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Гигантовского сельского поселения</w:t>
      </w:r>
    </w:p>
    <w:p w:rsidR="007128B4" w:rsidRDefault="007128B4" w:rsidP="007128B4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</w:p>
    <w:p w:rsidR="007128B4" w:rsidRDefault="007128B4" w:rsidP="007128B4">
      <w:pPr>
        <w:pStyle w:val="1"/>
        <w:spacing w:line="240" w:lineRule="auto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ПОСТАНОВЛЕНИЕ</w:t>
      </w:r>
      <w:r>
        <w:rPr>
          <w:rFonts w:ascii="Times New Roman" w:hAnsi="Times New Roman" w:cs="Times New Roman"/>
          <w:color w:val="000000" w:themeColor="text1"/>
        </w:rPr>
        <w:br/>
      </w:r>
    </w:p>
    <w:p w:rsidR="007128B4" w:rsidRDefault="002A410A" w:rsidP="007128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07.02.2023</w:t>
      </w:r>
      <w:r w:rsidR="007128B4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№ 17</w:t>
      </w:r>
    </w:p>
    <w:p w:rsidR="007128B4" w:rsidRDefault="007128B4" w:rsidP="007128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Гигант</w:t>
      </w:r>
    </w:p>
    <w:p w:rsidR="007128B4" w:rsidRDefault="007128B4" w:rsidP="007128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28B4" w:rsidRDefault="007128B4" w:rsidP="007128B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7128B4" w:rsidRDefault="007128B4" w:rsidP="007128B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Гигантовского </w:t>
      </w:r>
    </w:p>
    <w:p w:rsidR="007128B4" w:rsidRPr="00065408" w:rsidRDefault="007128B4" w:rsidP="007128B4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от </w:t>
      </w:r>
      <w:r w:rsidR="00065408" w:rsidRPr="00065408">
        <w:rPr>
          <w:rFonts w:ascii="Times New Roman" w:hAnsi="Times New Roman" w:cs="Times New Roman"/>
          <w:color w:val="000000" w:themeColor="text1"/>
          <w:sz w:val="28"/>
          <w:szCs w:val="28"/>
        </w:rPr>
        <w:t>16.10.2018 №224</w:t>
      </w:r>
    </w:p>
    <w:p w:rsidR="007128B4" w:rsidRDefault="007128B4" w:rsidP="007128B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</w:t>
      </w:r>
    </w:p>
    <w:p w:rsidR="007128B4" w:rsidRDefault="007128B4" w:rsidP="007128B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Гигантовского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Развитие культуры»</w:t>
      </w:r>
    </w:p>
    <w:p w:rsidR="007128B4" w:rsidRDefault="007128B4" w:rsidP="007128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410A" w:rsidRDefault="002A410A" w:rsidP="007128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28B4" w:rsidRPr="006D2F21" w:rsidRDefault="007128B4" w:rsidP="006D2F2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D2F21">
        <w:rPr>
          <w:rFonts w:ascii="Times New Roman" w:hAnsi="Times New Roman" w:cs="Times New Roman"/>
        </w:rPr>
        <w:t xml:space="preserve">     </w:t>
      </w:r>
      <w:r w:rsidR="006D2F21">
        <w:rPr>
          <w:rFonts w:ascii="Times New Roman" w:hAnsi="Times New Roman" w:cs="Times New Roman"/>
        </w:rPr>
        <w:tab/>
      </w:r>
      <w:r w:rsidR="006D2F21" w:rsidRPr="006D2F21">
        <w:rPr>
          <w:rFonts w:ascii="Times New Roman" w:hAnsi="Times New Roman" w:cs="Times New Roman"/>
          <w:sz w:val="28"/>
          <w:szCs w:val="28"/>
        </w:rPr>
        <w:t xml:space="preserve">В соответствии с Указом Президента Российской Федерации от 21.07.2020 № 474 «О национальных целях развития Российской Федерации на период до 2030 года», Указом Президента Российской Федерации от 04.02.2021 № 68 «Об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Федерации», </w:t>
      </w:r>
      <w:r w:rsidR="002A410A">
        <w:rPr>
          <w:rFonts w:ascii="Times New Roman" w:hAnsi="Times New Roman" w:cs="Times New Roman"/>
          <w:sz w:val="28"/>
          <w:szCs w:val="28"/>
        </w:rPr>
        <w:t xml:space="preserve">решением собрания депутатов Гигантовского сельского поселения от 27.12.2022 №80 «О бюджете Гигантовского сельского поселения Сальского района на 2023 год и плановый период 2024 и  2025 годов», </w:t>
      </w:r>
      <w:r w:rsidR="006D2F21" w:rsidRPr="006D2F21">
        <w:rPr>
          <w:rFonts w:ascii="Times New Roman" w:hAnsi="Times New Roman" w:cs="Times New Roman"/>
          <w:sz w:val="28"/>
          <w:szCs w:val="28"/>
        </w:rPr>
        <w:t>на основании</w:t>
      </w:r>
      <w:r w:rsidR="006D2F21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Pr="006D2F21">
        <w:rPr>
          <w:rFonts w:ascii="Times New Roman" w:hAnsi="Times New Roman" w:cs="Times New Roman"/>
          <w:sz w:val="28"/>
          <w:szCs w:val="28"/>
        </w:rPr>
        <w:t xml:space="preserve">  Администрации Гигантовского сельского поселения от  01.10.2018 № 215 «Об утверждении Порядка  разработки,  реализации  и оценки эффективности муниципальных программ Гигантовского сельс</w:t>
      </w:r>
      <w:r w:rsidR="006D2F21">
        <w:rPr>
          <w:rFonts w:ascii="Times New Roman" w:hAnsi="Times New Roman" w:cs="Times New Roman"/>
          <w:sz w:val="28"/>
          <w:szCs w:val="28"/>
        </w:rPr>
        <w:t>кого поселения»,  постановления</w:t>
      </w:r>
      <w:r w:rsidRPr="006D2F21">
        <w:rPr>
          <w:rFonts w:ascii="Times New Roman" w:hAnsi="Times New Roman" w:cs="Times New Roman"/>
          <w:sz w:val="28"/>
          <w:szCs w:val="28"/>
        </w:rPr>
        <w:t xml:space="preserve"> от 01.10.2018 № 216  «Об утверждении Методических рекомендаций по разработке и реализации муниципальных программ Гигантовского сель</w:t>
      </w:r>
      <w:r w:rsidR="006D2F21">
        <w:rPr>
          <w:rFonts w:ascii="Times New Roman" w:hAnsi="Times New Roman" w:cs="Times New Roman"/>
          <w:sz w:val="28"/>
          <w:szCs w:val="28"/>
        </w:rPr>
        <w:t>ского поселения», постановления</w:t>
      </w:r>
      <w:r w:rsidRPr="006D2F21">
        <w:rPr>
          <w:rFonts w:ascii="Times New Roman" w:hAnsi="Times New Roman" w:cs="Times New Roman"/>
          <w:sz w:val="28"/>
          <w:szCs w:val="28"/>
        </w:rPr>
        <w:t xml:space="preserve"> от 16.10.2018 №221 «Об утверждении Перечня муниципальных программ Гигантовского сельского поселения»,</w:t>
      </w:r>
      <w:r w:rsidR="006D2F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28B4" w:rsidRPr="006D2F21" w:rsidRDefault="007128B4" w:rsidP="006D2F21">
      <w:pPr>
        <w:jc w:val="center"/>
        <w:rPr>
          <w:rFonts w:ascii="Times New Roman" w:hAnsi="Times New Roman" w:cs="Times New Roman"/>
          <w:b/>
          <w:color w:val="000000" w:themeColor="text1"/>
          <w:spacing w:val="40"/>
          <w:sz w:val="28"/>
          <w:szCs w:val="28"/>
        </w:rPr>
      </w:pPr>
      <w:r w:rsidRPr="00BA025F">
        <w:rPr>
          <w:rFonts w:ascii="Times New Roman" w:hAnsi="Times New Roman" w:cs="Times New Roman"/>
          <w:b/>
          <w:color w:val="000000" w:themeColor="text1"/>
          <w:spacing w:val="40"/>
          <w:sz w:val="28"/>
          <w:szCs w:val="28"/>
        </w:rPr>
        <w:t>постановляет:</w:t>
      </w:r>
    </w:p>
    <w:p w:rsidR="007128B4" w:rsidRPr="006D2F21" w:rsidRDefault="007128B4" w:rsidP="002A410A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2F21">
        <w:rPr>
          <w:rFonts w:ascii="Times New Roman" w:hAnsi="Times New Roman" w:cs="Times New Roman"/>
          <w:sz w:val="28"/>
          <w:szCs w:val="28"/>
        </w:rPr>
        <w:t xml:space="preserve">1. Внести изменения в Постановление Администрации Гигантовского сельского поселения от </w:t>
      </w:r>
      <w:r w:rsidR="00065408" w:rsidRPr="006D2F21">
        <w:rPr>
          <w:rFonts w:ascii="Times New Roman" w:hAnsi="Times New Roman" w:cs="Times New Roman"/>
          <w:sz w:val="28"/>
          <w:szCs w:val="28"/>
        </w:rPr>
        <w:t>16.10.2018 №224</w:t>
      </w:r>
      <w:r w:rsidRPr="006D2F21">
        <w:rPr>
          <w:rFonts w:ascii="Times New Roman" w:hAnsi="Times New Roman" w:cs="Times New Roman"/>
          <w:sz w:val="28"/>
          <w:szCs w:val="28"/>
        </w:rPr>
        <w:t xml:space="preserve"> «Об утверждении  муниципальной программы Гигантовского сельского поселения «</w:t>
      </w:r>
      <w:r w:rsidR="00F109D8" w:rsidRPr="006D2F21">
        <w:rPr>
          <w:rFonts w:ascii="Times New Roman" w:hAnsi="Times New Roman" w:cs="Times New Roman"/>
          <w:sz w:val="28"/>
          <w:szCs w:val="28"/>
        </w:rPr>
        <w:t>Развитие культуры</w:t>
      </w:r>
      <w:r w:rsidRPr="006D2F21">
        <w:rPr>
          <w:rFonts w:ascii="Times New Roman" w:hAnsi="Times New Roman" w:cs="Times New Roman"/>
          <w:sz w:val="28"/>
          <w:szCs w:val="28"/>
        </w:rPr>
        <w:t>»: приложение №1 читать в новой редакции.</w:t>
      </w:r>
    </w:p>
    <w:p w:rsidR="007128B4" w:rsidRPr="006D2F21" w:rsidRDefault="006D2F21" w:rsidP="002A410A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2. </w:t>
      </w:r>
      <w:r w:rsidR="007128B4" w:rsidRPr="006D2F21">
        <w:rPr>
          <w:rFonts w:ascii="Times New Roman" w:hAnsi="Times New Roman" w:cs="Times New Roman"/>
          <w:sz w:val="28"/>
          <w:szCs w:val="28"/>
          <w:shd w:val="clear" w:color="auto" w:fill="FFFFFF"/>
        </w:rPr>
        <w:t>Настоящее постановление вступает в силу после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его официального обнародования на информационных стендах</w:t>
      </w:r>
    </w:p>
    <w:p w:rsidR="007128B4" w:rsidRDefault="006D2F21" w:rsidP="002A410A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128B4" w:rsidRPr="006D2F21">
        <w:rPr>
          <w:rFonts w:ascii="Times New Roman" w:hAnsi="Times New Roman" w:cs="Times New Roman"/>
          <w:sz w:val="28"/>
          <w:szCs w:val="28"/>
        </w:rPr>
        <w:t xml:space="preserve">Контроль за выполнением постановления оставляю за собой. </w:t>
      </w:r>
    </w:p>
    <w:p w:rsidR="006D2F21" w:rsidRDefault="006D2F21" w:rsidP="007128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28B4" w:rsidRDefault="007128B4" w:rsidP="007128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Гигантовского  </w:t>
      </w:r>
    </w:p>
    <w:p w:rsidR="007128B4" w:rsidRDefault="007128B4" w:rsidP="007128B4">
      <w:pPr>
        <w:pStyle w:val="a0"/>
        <w:rPr>
          <w:szCs w:val="28"/>
        </w:rPr>
      </w:pPr>
      <w:r>
        <w:rPr>
          <w:szCs w:val="28"/>
        </w:rPr>
        <w:t>сельского поселения                                                                       Ю.М.Штельман</w:t>
      </w:r>
    </w:p>
    <w:p w:rsidR="007128B4" w:rsidRDefault="007128B4" w:rsidP="007128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410A" w:rsidRDefault="002A410A" w:rsidP="007128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28B4" w:rsidRDefault="007128B4" w:rsidP="007128B4">
      <w:pPr>
        <w:spacing w:after="0"/>
        <w:rPr>
          <w:rFonts w:ascii="Times New Roman" w:hAnsi="Times New Roman" w:cs="Times New Roman"/>
          <w:kern w:val="2"/>
          <w:sz w:val="18"/>
          <w:szCs w:val="18"/>
        </w:rPr>
      </w:pPr>
      <w:r>
        <w:rPr>
          <w:rFonts w:ascii="Times New Roman" w:hAnsi="Times New Roman" w:cs="Times New Roman"/>
          <w:kern w:val="2"/>
          <w:sz w:val="18"/>
          <w:szCs w:val="18"/>
        </w:rPr>
        <w:t>Постановление вносит</w:t>
      </w:r>
    </w:p>
    <w:p w:rsidR="007128B4" w:rsidRDefault="007128B4" w:rsidP="007128B4">
      <w:pPr>
        <w:rPr>
          <w:rFonts w:ascii="Times New Roman" w:hAnsi="Times New Roman" w:cs="Times New Roman"/>
          <w:kern w:val="2"/>
          <w:sz w:val="18"/>
          <w:szCs w:val="18"/>
        </w:rPr>
      </w:pPr>
      <w:r>
        <w:rPr>
          <w:rFonts w:ascii="Times New Roman" w:hAnsi="Times New Roman" w:cs="Times New Roman"/>
          <w:kern w:val="2"/>
          <w:sz w:val="18"/>
          <w:szCs w:val="18"/>
        </w:rPr>
        <w:t>Начальник ФЭО  Алексеева Е.В.</w:t>
      </w:r>
    </w:p>
    <w:p w:rsidR="007128B4" w:rsidRDefault="007128B4" w:rsidP="007128B4">
      <w:pPr>
        <w:ind w:firstLine="360"/>
        <w:jc w:val="both"/>
        <w:rPr>
          <w:sz w:val="28"/>
          <w:szCs w:val="28"/>
        </w:rPr>
      </w:pPr>
    </w:p>
    <w:p w:rsidR="009105A0" w:rsidRPr="00B50993" w:rsidRDefault="009105A0" w:rsidP="002A410A">
      <w:pPr>
        <w:keepLines/>
        <w:pageBreakBefore/>
        <w:spacing w:line="240" w:lineRule="auto"/>
        <w:ind w:left="5387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="00427DEE">
        <w:rPr>
          <w:rFonts w:ascii="Times New Roman" w:hAnsi="Times New Roman"/>
          <w:sz w:val="24"/>
          <w:szCs w:val="24"/>
        </w:rPr>
        <w:t xml:space="preserve">Приложение № 1 </w:t>
      </w:r>
      <w:r w:rsidRPr="00B50993">
        <w:rPr>
          <w:rFonts w:ascii="Times New Roman" w:hAnsi="Times New Roman"/>
          <w:sz w:val="24"/>
          <w:szCs w:val="24"/>
        </w:rPr>
        <w:t xml:space="preserve">к постановлению Администрации Гигантовского сельского поселения от </w:t>
      </w:r>
      <w:r w:rsidR="002A410A">
        <w:rPr>
          <w:rFonts w:ascii="Times New Roman" w:hAnsi="Times New Roman"/>
          <w:sz w:val="24"/>
          <w:szCs w:val="24"/>
        </w:rPr>
        <w:t>07.02.2023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0993">
        <w:rPr>
          <w:rFonts w:ascii="Times New Roman" w:hAnsi="Times New Roman"/>
          <w:sz w:val="24"/>
          <w:szCs w:val="24"/>
        </w:rPr>
        <w:t xml:space="preserve">№ </w:t>
      </w:r>
      <w:r w:rsidR="002A410A">
        <w:rPr>
          <w:rFonts w:ascii="Times New Roman" w:hAnsi="Times New Roman"/>
          <w:sz w:val="24"/>
          <w:szCs w:val="24"/>
        </w:rPr>
        <w:t>17</w:t>
      </w:r>
    </w:p>
    <w:p w:rsidR="009105A0" w:rsidRPr="002A410A" w:rsidRDefault="009105A0" w:rsidP="009105A0">
      <w:pPr>
        <w:keepLines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A410A">
        <w:rPr>
          <w:rFonts w:ascii="Times New Roman" w:hAnsi="Times New Roman"/>
          <w:b/>
          <w:bCs/>
          <w:sz w:val="26"/>
          <w:szCs w:val="26"/>
        </w:rPr>
        <w:t xml:space="preserve">МУНИЦИПАЛЬНАЯ ПРОГРАММА </w:t>
      </w:r>
    </w:p>
    <w:p w:rsidR="009105A0" w:rsidRPr="002A410A" w:rsidRDefault="009105A0" w:rsidP="009105A0">
      <w:pPr>
        <w:keepLines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A410A">
        <w:rPr>
          <w:rFonts w:ascii="Times New Roman" w:hAnsi="Times New Roman"/>
          <w:b/>
          <w:sz w:val="26"/>
          <w:szCs w:val="26"/>
        </w:rPr>
        <w:t>Гигантовского сельского поселения</w:t>
      </w:r>
      <w:r w:rsidRPr="002A410A">
        <w:rPr>
          <w:rFonts w:ascii="Times New Roman" w:hAnsi="Times New Roman"/>
          <w:b/>
          <w:bCs/>
          <w:sz w:val="26"/>
          <w:szCs w:val="26"/>
        </w:rPr>
        <w:t xml:space="preserve"> «Развитие культуры»</w:t>
      </w:r>
    </w:p>
    <w:p w:rsidR="009105A0" w:rsidRPr="002A410A" w:rsidRDefault="009105A0" w:rsidP="009105A0">
      <w:pPr>
        <w:keepLines/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2A410A">
        <w:rPr>
          <w:rFonts w:ascii="Times New Roman" w:hAnsi="Times New Roman"/>
          <w:sz w:val="26"/>
          <w:szCs w:val="26"/>
        </w:rPr>
        <w:t>ПАСПОРТ</w:t>
      </w:r>
    </w:p>
    <w:p w:rsidR="009105A0" w:rsidRPr="002A410A" w:rsidRDefault="009105A0" w:rsidP="009105A0">
      <w:pPr>
        <w:keepLines/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2A410A">
        <w:rPr>
          <w:rFonts w:ascii="Times New Roman" w:hAnsi="Times New Roman"/>
          <w:sz w:val="26"/>
          <w:szCs w:val="26"/>
        </w:rPr>
        <w:t xml:space="preserve">муниципальной программы </w:t>
      </w:r>
      <w:r w:rsidRPr="002A410A">
        <w:rPr>
          <w:rFonts w:ascii="Times New Roman" w:hAnsi="Times New Roman"/>
          <w:sz w:val="26"/>
          <w:szCs w:val="26"/>
        </w:rPr>
        <w:br/>
        <w:t>_Гигантовского сельского поселения</w:t>
      </w:r>
      <w:r w:rsidRPr="002A410A">
        <w:rPr>
          <w:rFonts w:ascii="Times New Roman" w:hAnsi="Times New Roman"/>
          <w:bCs/>
          <w:sz w:val="26"/>
          <w:szCs w:val="26"/>
        </w:rPr>
        <w:t xml:space="preserve"> «Развитие культуры»</w:t>
      </w:r>
    </w:p>
    <w:tbl>
      <w:tblPr>
        <w:tblW w:w="9837" w:type="dxa"/>
        <w:tblInd w:w="-28" w:type="dxa"/>
        <w:tblLayout w:type="fixed"/>
        <w:tblCellMar>
          <w:left w:w="28" w:type="dxa"/>
          <w:bottom w:w="113" w:type="dxa"/>
          <w:right w:w="28" w:type="dxa"/>
        </w:tblCellMar>
        <w:tblLook w:val="0000" w:firstRow="0" w:lastRow="0" w:firstColumn="0" w:lastColumn="0" w:noHBand="0" w:noVBand="0"/>
      </w:tblPr>
      <w:tblGrid>
        <w:gridCol w:w="2891"/>
        <w:gridCol w:w="851"/>
        <w:gridCol w:w="6095"/>
      </w:tblGrid>
      <w:tr w:rsidR="009105A0" w:rsidRPr="002A410A" w:rsidTr="00F65745">
        <w:tc>
          <w:tcPr>
            <w:tcW w:w="2891" w:type="dxa"/>
            <w:shd w:val="clear" w:color="auto" w:fill="auto"/>
          </w:tcPr>
          <w:p w:rsidR="009105A0" w:rsidRPr="002A410A" w:rsidRDefault="009105A0" w:rsidP="00F42249">
            <w:pPr>
              <w:keepLines/>
              <w:spacing w:line="240" w:lineRule="auto"/>
              <w:rPr>
                <w:sz w:val="26"/>
                <w:szCs w:val="26"/>
              </w:rPr>
            </w:pPr>
            <w:r w:rsidRPr="002A410A">
              <w:rPr>
                <w:rFonts w:ascii="Times New Roman" w:hAnsi="Times New Roman"/>
                <w:sz w:val="26"/>
                <w:szCs w:val="26"/>
              </w:rPr>
              <w:t xml:space="preserve">Наименование муниципальной программы </w:t>
            </w:r>
          </w:p>
        </w:tc>
        <w:tc>
          <w:tcPr>
            <w:tcW w:w="851" w:type="dxa"/>
            <w:shd w:val="clear" w:color="auto" w:fill="auto"/>
          </w:tcPr>
          <w:p w:rsidR="009105A0" w:rsidRPr="002A410A" w:rsidRDefault="009105A0" w:rsidP="00F42249">
            <w:pPr>
              <w:keepLines/>
              <w:spacing w:line="240" w:lineRule="auto"/>
              <w:jc w:val="center"/>
              <w:rPr>
                <w:sz w:val="26"/>
                <w:szCs w:val="26"/>
              </w:rPr>
            </w:pPr>
            <w:r w:rsidRPr="002A410A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6095" w:type="dxa"/>
            <w:shd w:val="clear" w:color="auto" w:fill="auto"/>
          </w:tcPr>
          <w:p w:rsidR="009105A0" w:rsidRPr="002A410A" w:rsidRDefault="009105A0" w:rsidP="00F42249">
            <w:pPr>
              <w:keepLines/>
              <w:spacing w:line="240" w:lineRule="auto"/>
              <w:jc w:val="both"/>
              <w:rPr>
                <w:sz w:val="26"/>
                <w:szCs w:val="26"/>
              </w:rPr>
            </w:pPr>
            <w:r w:rsidRPr="002A410A">
              <w:rPr>
                <w:rFonts w:ascii="Times New Roman" w:hAnsi="Times New Roman"/>
                <w:sz w:val="26"/>
                <w:szCs w:val="26"/>
              </w:rPr>
              <w:t>муниципальная программа Гигантовского сельского поселения «Развитие культуры» (далее – муниципальная программа)</w:t>
            </w:r>
          </w:p>
        </w:tc>
      </w:tr>
      <w:tr w:rsidR="009105A0" w:rsidRPr="002A410A" w:rsidTr="00F65745">
        <w:tc>
          <w:tcPr>
            <w:tcW w:w="2891" w:type="dxa"/>
            <w:shd w:val="clear" w:color="auto" w:fill="auto"/>
          </w:tcPr>
          <w:p w:rsidR="009105A0" w:rsidRPr="002A410A" w:rsidRDefault="009105A0" w:rsidP="00F42249">
            <w:pPr>
              <w:keepLines/>
              <w:spacing w:line="240" w:lineRule="auto"/>
              <w:rPr>
                <w:sz w:val="26"/>
                <w:szCs w:val="26"/>
              </w:rPr>
            </w:pPr>
            <w:r w:rsidRPr="002A410A">
              <w:rPr>
                <w:rFonts w:ascii="Times New Roman" w:hAnsi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851" w:type="dxa"/>
            <w:shd w:val="clear" w:color="auto" w:fill="auto"/>
          </w:tcPr>
          <w:p w:rsidR="009105A0" w:rsidRPr="002A410A" w:rsidRDefault="009105A0" w:rsidP="00F42249">
            <w:pPr>
              <w:keepLines/>
              <w:spacing w:line="240" w:lineRule="auto"/>
              <w:jc w:val="center"/>
              <w:rPr>
                <w:sz w:val="26"/>
                <w:szCs w:val="26"/>
              </w:rPr>
            </w:pPr>
            <w:r w:rsidRPr="002A410A">
              <w:rPr>
                <w:rFonts w:ascii="Times New Roman" w:hAnsi="Times New Roman"/>
                <w:sz w:val="26"/>
                <w:szCs w:val="26"/>
                <w:lang w:val="en-US"/>
              </w:rPr>
              <w:t>–</w:t>
            </w:r>
          </w:p>
        </w:tc>
        <w:tc>
          <w:tcPr>
            <w:tcW w:w="6095" w:type="dxa"/>
            <w:shd w:val="clear" w:color="auto" w:fill="auto"/>
          </w:tcPr>
          <w:p w:rsidR="009105A0" w:rsidRPr="002A410A" w:rsidRDefault="009105A0" w:rsidP="00F42249">
            <w:pPr>
              <w:keepLines/>
              <w:spacing w:line="240" w:lineRule="auto"/>
              <w:jc w:val="both"/>
              <w:rPr>
                <w:sz w:val="26"/>
                <w:szCs w:val="26"/>
              </w:rPr>
            </w:pPr>
            <w:r w:rsidRPr="002A410A">
              <w:rPr>
                <w:rFonts w:ascii="Times New Roman" w:hAnsi="Times New Roman"/>
                <w:sz w:val="26"/>
                <w:szCs w:val="26"/>
              </w:rPr>
              <w:t>Администрация Гигантовского сельского поселения</w:t>
            </w:r>
          </w:p>
        </w:tc>
      </w:tr>
      <w:tr w:rsidR="009105A0" w:rsidRPr="002A410A" w:rsidTr="00F65745">
        <w:tc>
          <w:tcPr>
            <w:tcW w:w="2891" w:type="dxa"/>
            <w:shd w:val="clear" w:color="auto" w:fill="auto"/>
          </w:tcPr>
          <w:p w:rsidR="009105A0" w:rsidRPr="002A410A" w:rsidRDefault="009105A0" w:rsidP="00F42249">
            <w:pPr>
              <w:keepLines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A410A">
              <w:rPr>
                <w:rFonts w:ascii="Times New Roman" w:hAnsi="Times New Roman"/>
                <w:sz w:val="26"/>
                <w:szCs w:val="26"/>
              </w:rPr>
              <w:t xml:space="preserve">Соисполнители </w:t>
            </w:r>
          </w:p>
          <w:p w:rsidR="009105A0" w:rsidRPr="002A410A" w:rsidRDefault="009105A0" w:rsidP="00F42249">
            <w:pPr>
              <w:keepLines/>
              <w:spacing w:line="240" w:lineRule="auto"/>
              <w:rPr>
                <w:sz w:val="26"/>
                <w:szCs w:val="26"/>
              </w:rPr>
            </w:pPr>
            <w:r w:rsidRPr="002A410A">
              <w:rPr>
                <w:rFonts w:ascii="Times New Roman" w:hAnsi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851" w:type="dxa"/>
            <w:shd w:val="clear" w:color="auto" w:fill="auto"/>
          </w:tcPr>
          <w:p w:rsidR="009105A0" w:rsidRPr="002A410A" w:rsidRDefault="009105A0" w:rsidP="00F42249">
            <w:pPr>
              <w:keepLines/>
              <w:spacing w:line="240" w:lineRule="auto"/>
              <w:jc w:val="center"/>
              <w:rPr>
                <w:sz w:val="26"/>
                <w:szCs w:val="26"/>
              </w:rPr>
            </w:pPr>
            <w:r w:rsidRPr="002A410A">
              <w:rPr>
                <w:rFonts w:ascii="Times New Roman" w:hAnsi="Times New Roman"/>
                <w:sz w:val="26"/>
                <w:szCs w:val="26"/>
                <w:lang w:val="en-US"/>
              </w:rPr>
              <w:t>–</w:t>
            </w:r>
          </w:p>
        </w:tc>
        <w:tc>
          <w:tcPr>
            <w:tcW w:w="6095" w:type="dxa"/>
            <w:shd w:val="clear" w:color="auto" w:fill="auto"/>
          </w:tcPr>
          <w:p w:rsidR="009105A0" w:rsidRPr="002A410A" w:rsidRDefault="009105A0" w:rsidP="00F42249">
            <w:pPr>
              <w:keepLines/>
              <w:tabs>
                <w:tab w:val="left" w:pos="0"/>
              </w:tabs>
              <w:spacing w:line="240" w:lineRule="auto"/>
              <w:jc w:val="both"/>
              <w:rPr>
                <w:sz w:val="26"/>
                <w:szCs w:val="26"/>
              </w:rPr>
            </w:pPr>
            <w:r w:rsidRPr="002A410A">
              <w:rPr>
                <w:rFonts w:ascii="Times New Roman" w:hAnsi="Times New Roman"/>
                <w:sz w:val="26"/>
                <w:szCs w:val="26"/>
              </w:rPr>
              <w:t>отсутствуют</w:t>
            </w:r>
          </w:p>
        </w:tc>
      </w:tr>
      <w:tr w:rsidR="009105A0" w:rsidRPr="002A410A" w:rsidTr="00F65745">
        <w:trPr>
          <w:trHeight w:val="1339"/>
        </w:trPr>
        <w:tc>
          <w:tcPr>
            <w:tcW w:w="2891" w:type="dxa"/>
            <w:shd w:val="clear" w:color="auto" w:fill="auto"/>
          </w:tcPr>
          <w:p w:rsidR="009105A0" w:rsidRPr="002A410A" w:rsidRDefault="009105A0" w:rsidP="00F42249">
            <w:pPr>
              <w:keepLines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A410A">
              <w:rPr>
                <w:rFonts w:ascii="Times New Roman" w:hAnsi="Times New Roman"/>
                <w:sz w:val="26"/>
                <w:szCs w:val="26"/>
              </w:rPr>
              <w:t xml:space="preserve">Участники </w:t>
            </w:r>
          </w:p>
          <w:p w:rsidR="009105A0" w:rsidRPr="002A410A" w:rsidRDefault="009105A0" w:rsidP="00F42249">
            <w:pPr>
              <w:keepLines/>
              <w:spacing w:line="240" w:lineRule="auto"/>
              <w:rPr>
                <w:sz w:val="26"/>
                <w:szCs w:val="26"/>
              </w:rPr>
            </w:pPr>
            <w:r w:rsidRPr="002A410A">
              <w:rPr>
                <w:rFonts w:ascii="Times New Roman" w:hAnsi="Times New Roman"/>
                <w:sz w:val="26"/>
                <w:szCs w:val="26"/>
              </w:rPr>
              <w:t xml:space="preserve">муниципальной программы </w:t>
            </w:r>
          </w:p>
        </w:tc>
        <w:tc>
          <w:tcPr>
            <w:tcW w:w="851" w:type="dxa"/>
            <w:shd w:val="clear" w:color="auto" w:fill="auto"/>
          </w:tcPr>
          <w:p w:rsidR="009105A0" w:rsidRPr="002A410A" w:rsidRDefault="009105A0" w:rsidP="00F42249">
            <w:pPr>
              <w:keepLines/>
              <w:spacing w:line="240" w:lineRule="auto"/>
              <w:jc w:val="center"/>
              <w:rPr>
                <w:sz w:val="26"/>
                <w:szCs w:val="26"/>
              </w:rPr>
            </w:pPr>
            <w:r w:rsidRPr="002A410A">
              <w:rPr>
                <w:rFonts w:ascii="Times New Roman" w:hAnsi="Times New Roman"/>
                <w:sz w:val="26"/>
                <w:szCs w:val="26"/>
                <w:lang w:val="en-US"/>
              </w:rPr>
              <w:t>–</w:t>
            </w:r>
          </w:p>
        </w:tc>
        <w:tc>
          <w:tcPr>
            <w:tcW w:w="6095" w:type="dxa"/>
            <w:shd w:val="clear" w:color="auto" w:fill="auto"/>
          </w:tcPr>
          <w:p w:rsidR="009105A0" w:rsidRPr="00F65745" w:rsidRDefault="009105A0" w:rsidP="00F42249">
            <w:pPr>
              <w:keepLines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A410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муниципальное бюджетное учреждение культуры Сальского района </w:t>
            </w:r>
            <w:r w:rsidRPr="002A410A">
              <w:rPr>
                <w:rFonts w:ascii="Times New Roman" w:hAnsi="Times New Roman"/>
                <w:sz w:val="26"/>
                <w:szCs w:val="26"/>
              </w:rPr>
              <w:t>«СДК Гигантовского сельского поселения»</w:t>
            </w:r>
          </w:p>
        </w:tc>
      </w:tr>
      <w:tr w:rsidR="009105A0" w:rsidRPr="002A410A" w:rsidTr="00F65745">
        <w:tc>
          <w:tcPr>
            <w:tcW w:w="2891" w:type="dxa"/>
            <w:shd w:val="clear" w:color="auto" w:fill="auto"/>
          </w:tcPr>
          <w:p w:rsidR="009105A0" w:rsidRPr="002A410A" w:rsidRDefault="009105A0" w:rsidP="00F42249">
            <w:pPr>
              <w:keepLines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A410A">
              <w:rPr>
                <w:rFonts w:ascii="Times New Roman" w:hAnsi="Times New Roman"/>
                <w:sz w:val="26"/>
                <w:szCs w:val="26"/>
              </w:rPr>
              <w:t xml:space="preserve">Подпрограммы </w:t>
            </w:r>
          </w:p>
          <w:p w:rsidR="009105A0" w:rsidRPr="002A410A" w:rsidRDefault="009105A0" w:rsidP="00F42249">
            <w:pPr>
              <w:keepLines/>
              <w:spacing w:line="240" w:lineRule="auto"/>
              <w:rPr>
                <w:sz w:val="26"/>
                <w:szCs w:val="26"/>
              </w:rPr>
            </w:pPr>
            <w:r w:rsidRPr="002A410A">
              <w:rPr>
                <w:rFonts w:ascii="Times New Roman" w:hAnsi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851" w:type="dxa"/>
            <w:shd w:val="clear" w:color="auto" w:fill="auto"/>
          </w:tcPr>
          <w:p w:rsidR="009105A0" w:rsidRPr="002A410A" w:rsidRDefault="009105A0" w:rsidP="00F42249">
            <w:pPr>
              <w:keepLines/>
              <w:spacing w:line="240" w:lineRule="auto"/>
              <w:jc w:val="center"/>
              <w:rPr>
                <w:sz w:val="26"/>
                <w:szCs w:val="26"/>
              </w:rPr>
            </w:pPr>
            <w:r w:rsidRPr="002A410A">
              <w:rPr>
                <w:rFonts w:ascii="Times New Roman" w:hAnsi="Times New Roman"/>
                <w:sz w:val="26"/>
                <w:szCs w:val="26"/>
                <w:lang w:val="en-US"/>
              </w:rPr>
              <w:t>–</w:t>
            </w:r>
          </w:p>
        </w:tc>
        <w:tc>
          <w:tcPr>
            <w:tcW w:w="6095" w:type="dxa"/>
            <w:shd w:val="clear" w:color="auto" w:fill="auto"/>
          </w:tcPr>
          <w:p w:rsidR="009105A0" w:rsidRPr="002A410A" w:rsidRDefault="009105A0" w:rsidP="00F42249">
            <w:pPr>
              <w:keepLines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A410A">
              <w:rPr>
                <w:rFonts w:ascii="Times New Roman" w:hAnsi="Times New Roman"/>
                <w:sz w:val="26"/>
                <w:szCs w:val="26"/>
              </w:rPr>
              <w:t>«Развитие культуры»</w:t>
            </w:r>
          </w:p>
          <w:p w:rsidR="009105A0" w:rsidRPr="002A410A" w:rsidRDefault="009105A0" w:rsidP="00F42249">
            <w:pPr>
              <w:keepLines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105A0" w:rsidRPr="002A410A" w:rsidTr="00F65745">
        <w:tc>
          <w:tcPr>
            <w:tcW w:w="2891" w:type="dxa"/>
            <w:shd w:val="clear" w:color="auto" w:fill="auto"/>
          </w:tcPr>
          <w:p w:rsidR="009105A0" w:rsidRPr="002A410A" w:rsidRDefault="009105A0" w:rsidP="00F42249">
            <w:pPr>
              <w:keepLines/>
              <w:spacing w:line="240" w:lineRule="auto"/>
              <w:rPr>
                <w:sz w:val="26"/>
                <w:szCs w:val="26"/>
              </w:rPr>
            </w:pPr>
            <w:r w:rsidRPr="002A410A">
              <w:rPr>
                <w:rFonts w:ascii="Times New Roman" w:hAnsi="Times New Roman"/>
                <w:sz w:val="26"/>
                <w:szCs w:val="26"/>
              </w:rPr>
              <w:t>Программно-целевые инструменты муниципальной программы</w:t>
            </w:r>
          </w:p>
        </w:tc>
        <w:tc>
          <w:tcPr>
            <w:tcW w:w="851" w:type="dxa"/>
            <w:shd w:val="clear" w:color="auto" w:fill="auto"/>
          </w:tcPr>
          <w:p w:rsidR="009105A0" w:rsidRPr="002A410A" w:rsidRDefault="009105A0" w:rsidP="00F42249">
            <w:pPr>
              <w:keepLines/>
              <w:spacing w:line="240" w:lineRule="auto"/>
              <w:jc w:val="center"/>
              <w:rPr>
                <w:sz w:val="26"/>
                <w:szCs w:val="26"/>
              </w:rPr>
            </w:pPr>
            <w:r w:rsidRPr="002A410A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6095" w:type="dxa"/>
            <w:shd w:val="clear" w:color="auto" w:fill="auto"/>
          </w:tcPr>
          <w:p w:rsidR="009105A0" w:rsidRPr="002A410A" w:rsidRDefault="009105A0" w:rsidP="00F42249">
            <w:pPr>
              <w:keepLines/>
              <w:spacing w:line="240" w:lineRule="auto"/>
              <w:jc w:val="both"/>
              <w:rPr>
                <w:sz w:val="26"/>
                <w:szCs w:val="26"/>
              </w:rPr>
            </w:pPr>
            <w:r w:rsidRPr="002A410A">
              <w:rPr>
                <w:rFonts w:ascii="Times New Roman" w:hAnsi="Times New Roman"/>
                <w:sz w:val="26"/>
                <w:szCs w:val="26"/>
              </w:rPr>
              <w:t>отсутствуют</w:t>
            </w:r>
          </w:p>
        </w:tc>
      </w:tr>
      <w:tr w:rsidR="009105A0" w:rsidRPr="002A410A" w:rsidTr="00F65745">
        <w:tc>
          <w:tcPr>
            <w:tcW w:w="2891" w:type="dxa"/>
            <w:shd w:val="clear" w:color="auto" w:fill="auto"/>
          </w:tcPr>
          <w:p w:rsidR="009105A0" w:rsidRPr="002A410A" w:rsidRDefault="009105A0" w:rsidP="00F42249">
            <w:pPr>
              <w:keepLines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A410A">
              <w:rPr>
                <w:rFonts w:ascii="Times New Roman" w:hAnsi="Times New Roman"/>
                <w:sz w:val="26"/>
                <w:szCs w:val="26"/>
              </w:rPr>
              <w:t>Цель муниципальной</w:t>
            </w:r>
          </w:p>
          <w:p w:rsidR="009105A0" w:rsidRPr="002A410A" w:rsidRDefault="009105A0" w:rsidP="00F42249">
            <w:pPr>
              <w:keepLines/>
              <w:spacing w:line="240" w:lineRule="auto"/>
              <w:rPr>
                <w:sz w:val="26"/>
                <w:szCs w:val="26"/>
              </w:rPr>
            </w:pPr>
            <w:r w:rsidRPr="002A410A">
              <w:rPr>
                <w:rFonts w:ascii="Times New Roman" w:hAnsi="Times New Roman"/>
                <w:sz w:val="26"/>
                <w:szCs w:val="26"/>
              </w:rPr>
              <w:t xml:space="preserve">программы </w:t>
            </w:r>
          </w:p>
        </w:tc>
        <w:tc>
          <w:tcPr>
            <w:tcW w:w="851" w:type="dxa"/>
            <w:shd w:val="clear" w:color="auto" w:fill="auto"/>
          </w:tcPr>
          <w:p w:rsidR="009105A0" w:rsidRPr="002A410A" w:rsidRDefault="009105A0" w:rsidP="00F42249">
            <w:pPr>
              <w:keepLines/>
              <w:spacing w:line="240" w:lineRule="auto"/>
              <w:jc w:val="center"/>
              <w:rPr>
                <w:sz w:val="26"/>
                <w:szCs w:val="26"/>
              </w:rPr>
            </w:pPr>
            <w:r w:rsidRPr="002A410A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6095" w:type="dxa"/>
            <w:shd w:val="clear" w:color="auto" w:fill="auto"/>
          </w:tcPr>
          <w:p w:rsidR="009105A0" w:rsidRPr="002A410A" w:rsidRDefault="009105A0" w:rsidP="00F42249">
            <w:pPr>
              <w:keepLines/>
              <w:spacing w:line="240" w:lineRule="auto"/>
              <w:jc w:val="both"/>
              <w:rPr>
                <w:sz w:val="26"/>
                <w:szCs w:val="26"/>
              </w:rPr>
            </w:pPr>
            <w:r w:rsidRPr="002A410A">
              <w:rPr>
                <w:rFonts w:ascii="Times New Roman" w:hAnsi="Times New Roman"/>
                <w:sz w:val="26"/>
                <w:szCs w:val="26"/>
              </w:rPr>
              <w:t>сохранение культурного и исторического наследия Гигантовского сельского поселения, обеспечение доступа граждан к культурным ценностям и участию в культурной жизни, реализация творческого потенциала населения Гигантовского сельского поселения.</w:t>
            </w:r>
          </w:p>
        </w:tc>
      </w:tr>
      <w:tr w:rsidR="009105A0" w:rsidRPr="002A410A" w:rsidTr="00F65745">
        <w:tc>
          <w:tcPr>
            <w:tcW w:w="2891" w:type="dxa"/>
            <w:shd w:val="clear" w:color="auto" w:fill="auto"/>
          </w:tcPr>
          <w:p w:rsidR="009105A0" w:rsidRPr="002A410A" w:rsidRDefault="009105A0" w:rsidP="00F42249">
            <w:pPr>
              <w:keepLines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A410A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Задачи </w:t>
            </w:r>
          </w:p>
          <w:p w:rsidR="009105A0" w:rsidRPr="002A410A" w:rsidRDefault="009105A0" w:rsidP="00F42249">
            <w:pPr>
              <w:keepLines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A410A">
              <w:rPr>
                <w:rFonts w:ascii="Times New Roman" w:hAnsi="Times New Roman"/>
                <w:sz w:val="26"/>
                <w:szCs w:val="26"/>
              </w:rPr>
              <w:t xml:space="preserve">муниципальной </w:t>
            </w:r>
          </w:p>
          <w:p w:rsidR="009105A0" w:rsidRPr="002A410A" w:rsidRDefault="009105A0" w:rsidP="00F42249">
            <w:pPr>
              <w:keepLines/>
              <w:spacing w:line="240" w:lineRule="auto"/>
              <w:rPr>
                <w:sz w:val="26"/>
                <w:szCs w:val="26"/>
              </w:rPr>
            </w:pPr>
            <w:r w:rsidRPr="002A410A">
              <w:rPr>
                <w:rFonts w:ascii="Times New Roman" w:hAnsi="Times New Roman"/>
                <w:sz w:val="26"/>
                <w:szCs w:val="26"/>
              </w:rPr>
              <w:t>программы</w:t>
            </w:r>
          </w:p>
        </w:tc>
        <w:tc>
          <w:tcPr>
            <w:tcW w:w="851" w:type="dxa"/>
            <w:shd w:val="clear" w:color="auto" w:fill="auto"/>
          </w:tcPr>
          <w:p w:rsidR="009105A0" w:rsidRPr="002A410A" w:rsidRDefault="009105A0" w:rsidP="00F42249">
            <w:pPr>
              <w:keepLines/>
              <w:spacing w:line="240" w:lineRule="auto"/>
              <w:jc w:val="center"/>
              <w:rPr>
                <w:sz w:val="26"/>
                <w:szCs w:val="26"/>
              </w:rPr>
            </w:pPr>
            <w:r w:rsidRPr="002A410A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6095" w:type="dxa"/>
            <w:shd w:val="clear" w:color="auto" w:fill="auto"/>
          </w:tcPr>
          <w:p w:rsidR="009105A0" w:rsidRPr="002A410A" w:rsidRDefault="009105A0" w:rsidP="00F42249">
            <w:pPr>
              <w:keepLines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A410A">
              <w:rPr>
                <w:rFonts w:ascii="Times New Roman" w:hAnsi="Times New Roman"/>
                <w:sz w:val="26"/>
                <w:szCs w:val="26"/>
              </w:rPr>
              <w:t>совершенствовать культурно - досуговую деятельность, создавать условия для доступа населения Гигантовского сельского поселения к российскому и мировому культурному наследию, развивать самодеятельную народную культуру;</w:t>
            </w:r>
          </w:p>
          <w:p w:rsidR="009105A0" w:rsidRPr="002A410A" w:rsidRDefault="009105A0" w:rsidP="00F42249">
            <w:pPr>
              <w:keepLines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A410A">
              <w:rPr>
                <w:rFonts w:ascii="Times New Roman" w:hAnsi="Times New Roman"/>
                <w:sz w:val="26"/>
                <w:szCs w:val="26"/>
              </w:rPr>
              <w:t>сохранять историческое наследие  Гигантовского сельского поселения;</w:t>
            </w:r>
          </w:p>
          <w:p w:rsidR="009105A0" w:rsidRPr="002A410A" w:rsidRDefault="009105A0" w:rsidP="00F42249">
            <w:pPr>
              <w:keepLines/>
              <w:spacing w:line="240" w:lineRule="auto"/>
              <w:jc w:val="both"/>
              <w:rPr>
                <w:sz w:val="26"/>
                <w:szCs w:val="26"/>
              </w:rPr>
            </w:pPr>
            <w:r w:rsidRPr="002A410A">
              <w:rPr>
                <w:rFonts w:ascii="Times New Roman" w:hAnsi="Times New Roman"/>
                <w:sz w:val="26"/>
                <w:szCs w:val="26"/>
              </w:rPr>
              <w:t>улучшать материально-техническую базу учреждений культуры.</w:t>
            </w:r>
          </w:p>
        </w:tc>
      </w:tr>
      <w:tr w:rsidR="009105A0" w:rsidRPr="002A410A" w:rsidTr="00F65745">
        <w:tc>
          <w:tcPr>
            <w:tcW w:w="2891" w:type="dxa"/>
            <w:shd w:val="clear" w:color="auto" w:fill="auto"/>
          </w:tcPr>
          <w:p w:rsidR="009105A0" w:rsidRPr="002A410A" w:rsidRDefault="009105A0" w:rsidP="00F42249">
            <w:pPr>
              <w:keepLines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A410A">
              <w:rPr>
                <w:rFonts w:ascii="Times New Roman" w:hAnsi="Times New Roman"/>
                <w:sz w:val="26"/>
                <w:szCs w:val="26"/>
              </w:rPr>
              <w:t>Целевые показатели муниципальной</w:t>
            </w:r>
          </w:p>
          <w:p w:rsidR="009105A0" w:rsidRPr="002A410A" w:rsidRDefault="009105A0" w:rsidP="00F42249">
            <w:pPr>
              <w:keepLines/>
              <w:spacing w:line="240" w:lineRule="auto"/>
              <w:rPr>
                <w:sz w:val="26"/>
                <w:szCs w:val="26"/>
              </w:rPr>
            </w:pPr>
            <w:r w:rsidRPr="002A410A">
              <w:rPr>
                <w:rFonts w:ascii="Times New Roman" w:hAnsi="Times New Roman"/>
                <w:sz w:val="26"/>
                <w:szCs w:val="26"/>
              </w:rPr>
              <w:t xml:space="preserve">программы </w:t>
            </w:r>
          </w:p>
        </w:tc>
        <w:tc>
          <w:tcPr>
            <w:tcW w:w="851" w:type="dxa"/>
            <w:shd w:val="clear" w:color="auto" w:fill="auto"/>
          </w:tcPr>
          <w:p w:rsidR="009105A0" w:rsidRPr="002A410A" w:rsidRDefault="009105A0" w:rsidP="00F42249">
            <w:pPr>
              <w:keepLines/>
              <w:spacing w:line="240" w:lineRule="auto"/>
              <w:jc w:val="center"/>
              <w:rPr>
                <w:sz w:val="26"/>
                <w:szCs w:val="26"/>
              </w:rPr>
            </w:pPr>
            <w:r w:rsidRPr="002A410A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–</w:t>
            </w:r>
          </w:p>
        </w:tc>
        <w:tc>
          <w:tcPr>
            <w:tcW w:w="6095" w:type="dxa"/>
            <w:shd w:val="clear" w:color="auto" w:fill="auto"/>
          </w:tcPr>
          <w:p w:rsidR="002A410A" w:rsidRPr="002A410A" w:rsidRDefault="002A410A" w:rsidP="002A410A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2A410A">
              <w:rPr>
                <w:rFonts w:ascii="Times New Roman" w:hAnsi="Times New Roman" w:cs="Times New Roman"/>
                <w:sz w:val="26"/>
                <w:szCs w:val="26"/>
              </w:rPr>
              <w:t>увеличение количества посещений культурных мероприятий (культурно - досуговые учреждения);</w:t>
            </w:r>
          </w:p>
          <w:p w:rsidR="009105A0" w:rsidRPr="002A410A" w:rsidRDefault="009105A0" w:rsidP="00F42249">
            <w:pPr>
              <w:keepLines/>
              <w:spacing w:line="240" w:lineRule="auto"/>
              <w:jc w:val="both"/>
              <w:rPr>
                <w:rFonts w:ascii="Times New Roman" w:hAnsi="Times New Roman"/>
                <w:color w:val="00B050"/>
                <w:sz w:val="26"/>
                <w:szCs w:val="26"/>
              </w:rPr>
            </w:pPr>
            <w:r w:rsidRPr="002A410A">
              <w:rPr>
                <w:rFonts w:ascii="Times New Roman" w:hAnsi="Times New Roman"/>
                <w:sz w:val="26"/>
                <w:szCs w:val="26"/>
              </w:rPr>
              <w:t>доля военно-мемориальных объектов Гигантовского сельского поселения, находящихся в удовлетворительном состоянии, в общем количестве военно-мемориальных объектов, находящихся в собственности Гигантовского сельского поселения</w:t>
            </w:r>
            <w:r w:rsidRPr="002A410A">
              <w:rPr>
                <w:rFonts w:ascii="Times New Roman" w:hAnsi="Times New Roman"/>
                <w:color w:val="00B050"/>
                <w:sz w:val="26"/>
                <w:szCs w:val="26"/>
              </w:rPr>
              <w:t>.</w:t>
            </w:r>
          </w:p>
        </w:tc>
      </w:tr>
      <w:tr w:rsidR="009105A0" w:rsidRPr="002A410A" w:rsidTr="00F65745">
        <w:tc>
          <w:tcPr>
            <w:tcW w:w="2891" w:type="dxa"/>
            <w:shd w:val="clear" w:color="auto" w:fill="auto"/>
          </w:tcPr>
          <w:p w:rsidR="009105A0" w:rsidRPr="002A410A" w:rsidRDefault="009105A0" w:rsidP="00F42249">
            <w:pPr>
              <w:keepLines/>
              <w:spacing w:line="240" w:lineRule="auto"/>
              <w:rPr>
                <w:sz w:val="26"/>
                <w:szCs w:val="26"/>
              </w:rPr>
            </w:pPr>
            <w:r w:rsidRPr="002A410A">
              <w:rPr>
                <w:rFonts w:ascii="Times New Roman" w:hAnsi="Times New Roman"/>
                <w:sz w:val="26"/>
                <w:szCs w:val="26"/>
              </w:rPr>
              <w:t xml:space="preserve">Этапы и сроки реализации муниципальной программы </w:t>
            </w:r>
          </w:p>
        </w:tc>
        <w:tc>
          <w:tcPr>
            <w:tcW w:w="851" w:type="dxa"/>
            <w:shd w:val="clear" w:color="auto" w:fill="auto"/>
          </w:tcPr>
          <w:p w:rsidR="009105A0" w:rsidRPr="002A410A" w:rsidRDefault="009105A0" w:rsidP="00F42249">
            <w:pPr>
              <w:keepLines/>
              <w:spacing w:line="240" w:lineRule="auto"/>
              <w:jc w:val="center"/>
              <w:rPr>
                <w:sz w:val="26"/>
                <w:szCs w:val="26"/>
              </w:rPr>
            </w:pPr>
            <w:r w:rsidRPr="002A410A">
              <w:rPr>
                <w:rFonts w:ascii="Times New Roman" w:hAnsi="Times New Roman"/>
                <w:sz w:val="26"/>
                <w:szCs w:val="26"/>
                <w:lang w:val="en-US"/>
              </w:rPr>
              <w:t>–</w:t>
            </w:r>
          </w:p>
        </w:tc>
        <w:tc>
          <w:tcPr>
            <w:tcW w:w="6095" w:type="dxa"/>
            <w:shd w:val="clear" w:color="auto" w:fill="auto"/>
          </w:tcPr>
          <w:p w:rsidR="009105A0" w:rsidRPr="002A410A" w:rsidRDefault="009105A0" w:rsidP="00F42249">
            <w:pPr>
              <w:keepLines/>
              <w:spacing w:line="240" w:lineRule="auto"/>
              <w:jc w:val="both"/>
              <w:rPr>
                <w:sz w:val="26"/>
                <w:szCs w:val="26"/>
              </w:rPr>
            </w:pPr>
            <w:r w:rsidRPr="002A410A">
              <w:rPr>
                <w:rFonts w:ascii="Times New Roman" w:hAnsi="Times New Roman"/>
                <w:sz w:val="26"/>
                <w:szCs w:val="26"/>
              </w:rPr>
              <w:t xml:space="preserve">срок реализации муниципальной программы: </w:t>
            </w:r>
            <w:r w:rsidRPr="002A410A">
              <w:rPr>
                <w:rFonts w:ascii="Times New Roman" w:hAnsi="Times New Roman"/>
                <w:sz w:val="26"/>
                <w:szCs w:val="26"/>
              </w:rPr>
              <w:br/>
            </w:r>
            <w:r w:rsidRPr="002A410A">
              <w:rPr>
                <w:rFonts w:ascii="Times New Roman" w:hAnsi="Times New Roman"/>
                <w:spacing w:val="-6"/>
                <w:sz w:val="26"/>
                <w:szCs w:val="26"/>
              </w:rPr>
              <w:t>2019 – 2030 годы, этапы реализации муниципальной</w:t>
            </w:r>
            <w:r w:rsidRPr="002A410A">
              <w:rPr>
                <w:rFonts w:ascii="Times New Roman" w:hAnsi="Times New Roman"/>
                <w:sz w:val="26"/>
                <w:szCs w:val="26"/>
              </w:rPr>
              <w:t xml:space="preserve"> программы не предусмотрены</w:t>
            </w:r>
          </w:p>
        </w:tc>
      </w:tr>
      <w:tr w:rsidR="009105A0" w:rsidRPr="002A410A" w:rsidTr="00F65745">
        <w:tc>
          <w:tcPr>
            <w:tcW w:w="2891" w:type="dxa"/>
            <w:shd w:val="clear" w:color="auto" w:fill="auto"/>
          </w:tcPr>
          <w:p w:rsidR="009105A0" w:rsidRPr="002A410A" w:rsidRDefault="009105A0" w:rsidP="00F42249">
            <w:pPr>
              <w:keepLines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A410A">
              <w:rPr>
                <w:rFonts w:ascii="Times New Roman" w:hAnsi="Times New Roman"/>
                <w:sz w:val="26"/>
                <w:szCs w:val="26"/>
              </w:rPr>
              <w:t>Ресурсное обеспечение муниципальной</w:t>
            </w:r>
          </w:p>
          <w:p w:rsidR="009105A0" w:rsidRPr="002A410A" w:rsidRDefault="009105A0" w:rsidP="00F42249">
            <w:pPr>
              <w:keepLines/>
              <w:spacing w:line="240" w:lineRule="auto"/>
              <w:rPr>
                <w:sz w:val="26"/>
                <w:szCs w:val="26"/>
              </w:rPr>
            </w:pPr>
            <w:r w:rsidRPr="002A410A">
              <w:rPr>
                <w:rFonts w:ascii="Times New Roman" w:hAnsi="Times New Roman"/>
                <w:sz w:val="26"/>
                <w:szCs w:val="26"/>
              </w:rPr>
              <w:t xml:space="preserve">программы </w:t>
            </w:r>
          </w:p>
        </w:tc>
        <w:tc>
          <w:tcPr>
            <w:tcW w:w="851" w:type="dxa"/>
            <w:shd w:val="clear" w:color="auto" w:fill="auto"/>
          </w:tcPr>
          <w:p w:rsidR="009105A0" w:rsidRPr="002A410A" w:rsidRDefault="009105A0" w:rsidP="00F42249">
            <w:pPr>
              <w:keepLines/>
              <w:tabs>
                <w:tab w:val="left" w:pos="0"/>
              </w:tabs>
              <w:spacing w:line="240" w:lineRule="auto"/>
              <w:jc w:val="center"/>
              <w:rPr>
                <w:sz w:val="26"/>
                <w:szCs w:val="26"/>
              </w:rPr>
            </w:pPr>
            <w:r w:rsidRPr="002A410A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6095" w:type="dxa"/>
            <w:shd w:val="clear" w:color="auto" w:fill="auto"/>
          </w:tcPr>
          <w:p w:rsidR="009105A0" w:rsidRPr="002A410A" w:rsidRDefault="009105A0" w:rsidP="00F42249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2A410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финансирование программных мероприятий осуществляется за счет средств федерального, областного </w:t>
            </w:r>
            <w:r w:rsidRPr="002A410A"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  <w:t>бюджета, а также местного бюджетов и внебюджетных</w:t>
            </w:r>
            <w:r w:rsidRPr="002A410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источников в объемах, предусмотренных муниципальной программой.</w:t>
            </w:r>
          </w:p>
          <w:p w:rsidR="001F55CB" w:rsidRPr="002A410A" w:rsidRDefault="001F55CB" w:rsidP="001F55CB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2A410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Общий объ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ем финансирования муниципальной программы</w:t>
            </w:r>
            <w:r w:rsidR="00CC0BF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составляет</w:t>
            </w:r>
            <w:r w:rsidRPr="002A410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233 450,1</w:t>
            </w:r>
            <w:r w:rsidRPr="002A410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тыс. рублей, в том числе:</w:t>
            </w:r>
          </w:p>
          <w:p w:rsidR="001F55CB" w:rsidRPr="00454522" w:rsidRDefault="001F55CB" w:rsidP="001F55CB">
            <w:pPr>
              <w:pStyle w:val="a9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5452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в 2019 году – </w:t>
            </w:r>
            <w:r w:rsidRPr="00454522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C0BFA">
              <w:rPr>
                <w:rFonts w:ascii="Times New Roman" w:hAnsi="Times New Roman" w:cs="Times New Roman"/>
                <w:sz w:val="26"/>
                <w:szCs w:val="26"/>
              </w:rPr>
              <w:t xml:space="preserve">623,8 </w:t>
            </w:r>
            <w:r w:rsidRPr="0045452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тыс. рублей;</w:t>
            </w:r>
          </w:p>
          <w:p w:rsidR="001F55CB" w:rsidRPr="00454522" w:rsidRDefault="001F55CB" w:rsidP="001F55CB">
            <w:pPr>
              <w:pStyle w:val="a9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5452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в 2020 году – </w:t>
            </w:r>
            <w:r w:rsidRPr="00454522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C0BFA">
              <w:rPr>
                <w:rFonts w:ascii="Times New Roman" w:hAnsi="Times New Roman" w:cs="Times New Roman"/>
                <w:sz w:val="26"/>
                <w:szCs w:val="26"/>
              </w:rPr>
              <w:t xml:space="preserve">554,8 </w:t>
            </w:r>
            <w:r w:rsidRPr="0045452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тыс. рублей; </w:t>
            </w:r>
          </w:p>
          <w:p w:rsidR="001F55CB" w:rsidRPr="00454522" w:rsidRDefault="001F55CB" w:rsidP="001F55CB">
            <w:pPr>
              <w:pStyle w:val="a9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5452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в 2021 году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21 654,9</w:t>
            </w:r>
            <w:r w:rsidR="00CC0B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5452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тыс. рублей;</w:t>
            </w:r>
          </w:p>
          <w:p w:rsidR="001F55CB" w:rsidRPr="00454522" w:rsidRDefault="001F55CB" w:rsidP="001F55CB">
            <w:pPr>
              <w:pStyle w:val="a9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5452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в 2022 году – </w:t>
            </w:r>
            <w:r w:rsidRPr="004545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19 748,2</w:t>
            </w:r>
            <w:r w:rsidRPr="004545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5452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тыс. рублей;</w:t>
            </w:r>
          </w:p>
          <w:p w:rsidR="001F55CB" w:rsidRPr="00454522" w:rsidRDefault="001F55CB" w:rsidP="001F55CB">
            <w:pPr>
              <w:pStyle w:val="a9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5452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 2023 году –</w:t>
            </w:r>
            <w:r w:rsidRPr="0045452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14 404,8</w:t>
            </w:r>
            <w:r w:rsidRPr="004545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5452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тыс. рублей;</w:t>
            </w:r>
          </w:p>
          <w:p w:rsidR="001F55CB" w:rsidRPr="00454522" w:rsidRDefault="001F55CB" w:rsidP="001F55CB">
            <w:pPr>
              <w:pStyle w:val="a9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5452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в 2024 году – </w:t>
            </w:r>
            <w:r w:rsidRPr="004545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15 218,8</w:t>
            </w:r>
            <w:r w:rsidRPr="004545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5452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тыс. рублей;</w:t>
            </w:r>
          </w:p>
          <w:p w:rsidR="001F55CB" w:rsidRPr="00454522" w:rsidRDefault="001F55CB" w:rsidP="001F55CB">
            <w:pPr>
              <w:pStyle w:val="a9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5452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в 2025 году – </w:t>
            </w:r>
            <w:r w:rsidRPr="004545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16 040,8</w:t>
            </w:r>
            <w:r w:rsidRPr="004545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5452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тыс. рублей;</w:t>
            </w:r>
          </w:p>
          <w:p w:rsidR="001F55CB" w:rsidRPr="00454522" w:rsidRDefault="001F55CB" w:rsidP="001F55CB">
            <w:pPr>
              <w:pStyle w:val="a9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5452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в 2026 году – </w:t>
            </w:r>
            <w:r w:rsidRPr="004545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16 040,8</w:t>
            </w:r>
            <w:r w:rsidRPr="004545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5452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тыс. рублей;</w:t>
            </w:r>
          </w:p>
          <w:p w:rsidR="001F55CB" w:rsidRPr="00454522" w:rsidRDefault="001F55CB" w:rsidP="001F55CB">
            <w:pPr>
              <w:pStyle w:val="a9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5452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в 2027 году – </w:t>
            </w:r>
            <w:r w:rsidRPr="0045452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16 040,8</w:t>
            </w:r>
            <w:r w:rsidRPr="004545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5452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тыс. рублей;</w:t>
            </w:r>
          </w:p>
          <w:p w:rsidR="001F55CB" w:rsidRPr="00454522" w:rsidRDefault="001F55CB" w:rsidP="001F55CB">
            <w:pPr>
              <w:pStyle w:val="a9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5452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в 2028 году – </w:t>
            </w:r>
            <w:r w:rsidRPr="0045452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16 040,8</w:t>
            </w:r>
            <w:r w:rsidRPr="004545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5452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тыс. рублей;</w:t>
            </w:r>
          </w:p>
          <w:p w:rsidR="001F55CB" w:rsidRPr="00454522" w:rsidRDefault="001F55CB" w:rsidP="001F55CB">
            <w:pPr>
              <w:pStyle w:val="a9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5452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в 2029 году – </w:t>
            </w:r>
            <w:r w:rsidRPr="0045452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16 040,8</w:t>
            </w:r>
            <w:r w:rsidRPr="004545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5452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тыс. рублей;</w:t>
            </w:r>
          </w:p>
          <w:p w:rsidR="001F55CB" w:rsidRPr="00454522" w:rsidRDefault="001F55CB" w:rsidP="001F55CB">
            <w:pPr>
              <w:pStyle w:val="a9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5452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в 2030 году – </w:t>
            </w:r>
            <w:r w:rsidRPr="0045452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16 040,8</w:t>
            </w:r>
            <w:r w:rsidRPr="004545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5452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тыс. рублей.</w:t>
            </w:r>
          </w:p>
          <w:p w:rsidR="00F65745" w:rsidRPr="00F65745" w:rsidRDefault="00F65745" w:rsidP="00F65745">
            <w:pPr>
              <w:pStyle w:val="a9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9105A0" w:rsidRPr="002A410A" w:rsidRDefault="009105A0" w:rsidP="00F42249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2A410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lastRenderedPageBreak/>
              <w:t xml:space="preserve">Объем средств федерального бюджета составляет </w:t>
            </w:r>
            <w:r w:rsidR="001F55C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7 764,9</w:t>
            </w:r>
            <w:r w:rsidRPr="002A410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тыс. рублей, в том числе:</w:t>
            </w:r>
          </w:p>
          <w:p w:rsidR="009105A0" w:rsidRPr="00F65745" w:rsidRDefault="009105A0" w:rsidP="00F65745">
            <w:pPr>
              <w:pStyle w:val="a9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6574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 2019 году –   0,0 тыс. рублей;</w:t>
            </w:r>
          </w:p>
          <w:p w:rsidR="009105A0" w:rsidRPr="00F65745" w:rsidRDefault="009105A0" w:rsidP="00F65745">
            <w:pPr>
              <w:pStyle w:val="a9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6574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 2020 году –   0,0 тыс. рублей;</w:t>
            </w:r>
          </w:p>
          <w:p w:rsidR="009105A0" w:rsidRPr="00F65745" w:rsidRDefault="009105A0" w:rsidP="00F65745">
            <w:pPr>
              <w:pStyle w:val="a9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6574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в 2021 году –   </w:t>
            </w:r>
            <w:r w:rsidR="00497FB4" w:rsidRPr="00F6574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1135,8</w:t>
            </w:r>
            <w:r w:rsidRPr="00F6574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9105A0" w:rsidRPr="00F65745" w:rsidRDefault="009105A0" w:rsidP="00F65745">
            <w:pPr>
              <w:pStyle w:val="a9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6574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в 2022 году –   </w:t>
            </w:r>
            <w:r w:rsidR="001F55C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6 629,1</w:t>
            </w:r>
            <w:r w:rsidRPr="00F6574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9105A0" w:rsidRPr="00F65745" w:rsidRDefault="009105A0" w:rsidP="00F65745">
            <w:pPr>
              <w:pStyle w:val="a9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6574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 2023 году –   0,0 тыс. рублей;</w:t>
            </w:r>
          </w:p>
          <w:p w:rsidR="009105A0" w:rsidRPr="00F65745" w:rsidRDefault="009105A0" w:rsidP="00F65745">
            <w:pPr>
              <w:pStyle w:val="a9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6574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 2024 году –   0,0 тыс. рублей;</w:t>
            </w:r>
          </w:p>
          <w:p w:rsidR="009105A0" w:rsidRPr="00F65745" w:rsidRDefault="009105A0" w:rsidP="00F65745">
            <w:pPr>
              <w:pStyle w:val="a9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6574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 2025 году –   0,0 тыс. рублей;</w:t>
            </w:r>
          </w:p>
          <w:p w:rsidR="009105A0" w:rsidRPr="00F65745" w:rsidRDefault="009105A0" w:rsidP="00F65745">
            <w:pPr>
              <w:pStyle w:val="a9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6574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 2026 году –   0,0 тыс. рублей;</w:t>
            </w:r>
          </w:p>
          <w:p w:rsidR="009105A0" w:rsidRPr="00F65745" w:rsidRDefault="009105A0" w:rsidP="00F65745">
            <w:pPr>
              <w:pStyle w:val="a9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6574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 2027 году –   0,0 тыс. рублей;</w:t>
            </w:r>
          </w:p>
          <w:p w:rsidR="009105A0" w:rsidRPr="00F65745" w:rsidRDefault="009105A0" w:rsidP="00F65745">
            <w:pPr>
              <w:pStyle w:val="a9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6574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 2028 году –   0,0 тыс. рублей;</w:t>
            </w:r>
          </w:p>
          <w:p w:rsidR="009105A0" w:rsidRPr="00F65745" w:rsidRDefault="009105A0" w:rsidP="00F65745">
            <w:pPr>
              <w:pStyle w:val="a9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6574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 2029 году –   0,0 тыс. рублей;</w:t>
            </w:r>
          </w:p>
          <w:p w:rsidR="009105A0" w:rsidRDefault="009105A0" w:rsidP="00F65745">
            <w:pPr>
              <w:pStyle w:val="a9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6574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 2030 году –   0,0 тыс. рублей.</w:t>
            </w:r>
          </w:p>
          <w:p w:rsidR="00F65745" w:rsidRPr="00F65745" w:rsidRDefault="00F65745" w:rsidP="00F65745">
            <w:pPr>
              <w:pStyle w:val="a9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9105A0" w:rsidRPr="002A410A" w:rsidRDefault="009105A0" w:rsidP="00F42249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2A410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</w:t>
            </w:r>
            <w:r w:rsidR="00CC0BF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бъем средств областного бюджета </w:t>
            </w:r>
            <w:r w:rsidRPr="002A410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составляет </w:t>
            </w:r>
            <w:r w:rsidR="001F55C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47293,6</w:t>
            </w:r>
            <w:r w:rsidRPr="002A410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тыс. рублей, в том числе:</w:t>
            </w:r>
          </w:p>
          <w:p w:rsidR="009105A0" w:rsidRPr="00F65745" w:rsidRDefault="009105A0" w:rsidP="00F65745">
            <w:pPr>
              <w:pStyle w:val="a9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6574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в 2019 году – </w:t>
            </w:r>
            <w:r w:rsidRPr="00F65745">
              <w:rPr>
                <w:rFonts w:ascii="Times New Roman" w:hAnsi="Times New Roman" w:cs="Times New Roman"/>
                <w:sz w:val="26"/>
                <w:szCs w:val="26"/>
              </w:rPr>
              <w:t xml:space="preserve">13 875,0 </w:t>
            </w:r>
            <w:r w:rsidRPr="00F6574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тыс. рублей;</w:t>
            </w:r>
          </w:p>
          <w:p w:rsidR="009105A0" w:rsidRPr="00F65745" w:rsidRDefault="009105A0" w:rsidP="00F65745">
            <w:pPr>
              <w:pStyle w:val="a9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6574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в 2020 году – </w:t>
            </w:r>
            <w:r w:rsidRPr="00F65745">
              <w:rPr>
                <w:rFonts w:ascii="Times New Roman" w:hAnsi="Times New Roman" w:cs="Times New Roman"/>
                <w:sz w:val="26"/>
                <w:szCs w:val="26"/>
              </w:rPr>
              <w:t xml:space="preserve">22 536,0 </w:t>
            </w:r>
            <w:r w:rsidRPr="00F6574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тыс. рублей;</w:t>
            </w:r>
          </w:p>
          <w:p w:rsidR="009105A0" w:rsidRPr="00F65745" w:rsidRDefault="009105A0" w:rsidP="00F65745">
            <w:pPr>
              <w:pStyle w:val="a9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6574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в 2021 году – </w:t>
            </w:r>
            <w:r w:rsidR="001F55C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9 258,3</w:t>
            </w:r>
            <w:r w:rsidRPr="00F6574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9105A0" w:rsidRPr="00F65745" w:rsidRDefault="009105A0" w:rsidP="00F65745">
            <w:pPr>
              <w:pStyle w:val="a9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6574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в 2022 году – </w:t>
            </w:r>
            <w:r w:rsidR="001F55C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1 624,3</w:t>
            </w:r>
            <w:r w:rsidRPr="00F6574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9105A0" w:rsidRPr="00F65745" w:rsidRDefault="009105A0" w:rsidP="00F65745">
            <w:pPr>
              <w:pStyle w:val="a9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6574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 2023 году –         0,0 тыс. рублей;</w:t>
            </w:r>
          </w:p>
          <w:p w:rsidR="009105A0" w:rsidRPr="00F65745" w:rsidRDefault="009105A0" w:rsidP="00F65745">
            <w:pPr>
              <w:pStyle w:val="a9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6574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 2024 году –         0,0 тыс. рублей;</w:t>
            </w:r>
          </w:p>
          <w:p w:rsidR="009105A0" w:rsidRPr="00F65745" w:rsidRDefault="009105A0" w:rsidP="00F65745">
            <w:pPr>
              <w:pStyle w:val="a9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6574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 2025 году –         0,0 тыс. рублей;</w:t>
            </w:r>
          </w:p>
          <w:p w:rsidR="009105A0" w:rsidRPr="00F65745" w:rsidRDefault="009105A0" w:rsidP="00F65745">
            <w:pPr>
              <w:pStyle w:val="a9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6574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 2026 году –         0,0 тыс. рублей;</w:t>
            </w:r>
          </w:p>
          <w:p w:rsidR="009105A0" w:rsidRPr="00F65745" w:rsidRDefault="009105A0" w:rsidP="00F65745">
            <w:pPr>
              <w:pStyle w:val="a9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6574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 2027 году –         0,0 тыс. рублей;</w:t>
            </w:r>
          </w:p>
          <w:p w:rsidR="009105A0" w:rsidRPr="00F65745" w:rsidRDefault="009105A0" w:rsidP="00F65745">
            <w:pPr>
              <w:pStyle w:val="a9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6574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 2028 году –         0,0 тыс. рублей;</w:t>
            </w:r>
          </w:p>
          <w:p w:rsidR="009105A0" w:rsidRPr="00F65745" w:rsidRDefault="009105A0" w:rsidP="00F65745">
            <w:pPr>
              <w:pStyle w:val="a9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6574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 2029 году –         0,0 тыс. рублей;</w:t>
            </w:r>
          </w:p>
          <w:p w:rsidR="009105A0" w:rsidRDefault="009105A0" w:rsidP="00F65745">
            <w:pPr>
              <w:pStyle w:val="a9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6574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 2030 году –         0,0 тыс. рублей.</w:t>
            </w:r>
          </w:p>
          <w:p w:rsidR="001F55CB" w:rsidRPr="00F65745" w:rsidRDefault="001F55CB" w:rsidP="00F65745">
            <w:pPr>
              <w:pStyle w:val="a9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9105A0" w:rsidRPr="002A410A" w:rsidRDefault="009105A0" w:rsidP="00F42249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2A410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Объем средств местного бюджета составляет     </w:t>
            </w:r>
            <w:r w:rsidR="001F55C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178179,7</w:t>
            </w:r>
            <w:r w:rsidRPr="002A410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тыс. рублей, в том числе:</w:t>
            </w:r>
          </w:p>
          <w:p w:rsidR="009105A0" w:rsidRPr="00F65745" w:rsidRDefault="009105A0" w:rsidP="00F65745">
            <w:pPr>
              <w:pStyle w:val="a9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6574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в 2019 году – </w:t>
            </w:r>
            <w:r w:rsidR="00CC0BFA">
              <w:rPr>
                <w:rFonts w:ascii="Times New Roman" w:hAnsi="Times New Roman" w:cs="Times New Roman"/>
                <w:sz w:val="26"/>
                <w:szCs w:val="26"/>
              </w:rPr>
              <w:t xml:space="preserve">13 697,2 </w:t>
            </w:r>
            <w:r w:rsidRPr="00F6574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тыс. рублей</w:t>
            </w:r>
          </w:p>
          <w:p w:rsidR="009105A0" w:rsidRPr="00F65745" w:rsidRDefault="009105A0" w:rsidP="00F65745">
            <w:pPr>
              <w:pStyle w:val="a9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6574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в 2020 году – </w:t>
            </w:r>
            <w:r w:rsidR="00497FB4" w:rsidRPr="00F65745">
              <w:rPr>
                <w:rFonts w:ascii="Times New Roman" w:hAnsi="Times New Roman" w:cs="Times New Roman"/>
                <w:sz w:val="26"/>
                <w:szCs w:val="26"/>
              </w:rPr>
              <w:t>15858,5</w:t>
            </w:r>
            <w:r w:rsidRPr="00F6574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тыс.</w:t>
            </w:r>
            <w:r w:rsidR="00CC0BF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F6574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рублей</w:t>
            </w:r>
          </w:p>
          <w:p w:rsidR="009105A0" w:rsidRPr="00F65745" w:rsidRDefault="009105A0" w:rsidP="00F65745">
            <w:pPr>
              <w:pStyle w:val="a9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6574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в 2021 году – </w:t>
            </w:r>
            <w:r w:rsidR="00CC0BFA">
              <w:rPr>
                <w:rFonts w:ascii="Times New Roman" w:hAnsi="Times New Roman" w:cs="Times New Roman"/>
                <w:sz w:val="26"/>
                <w:szCs w:val="26"/>
              </w:rPr>
              <w:t>11 260,8</w:t>
            </w:r>
            <w:r w:rsidRPr="00F657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6574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тыс.</w:t>
            </w:r>
            <w:r w:rsidR="00CC0BF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F6574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рублей</w:t>
            </w:r>
          </w:p>
          <w:p w:rsidR="009105A0" w:rsidRPr="00F65745" w:rsidRDefault="009105A0" w:rsidP="00F65745">
            <w:pPr>
              <w:pStyle w:val="a9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6574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в 2022 году – </w:t>
            </w:r>
            <w:r w:rsidRPr="00F65745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CC0BFA">
              <w:rPr>
                <w:rFonts w:ascii="Times New Roman" w:hAnsi="Times New Roman" w:cs="Times New Roman"/>
                <w:sz w:val="26"/>
                <w:szCs w:val="26"/>
              </w:rPr>
              <w:t>11 494,8</w:t>
            </w:r>
            <w:r w:rsidRPr="00F657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6574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тыс. рублей;</w:t>
            </w:r>
          </w:p>
          <w:p w:rsidR="009105A0" w:rsidRPr="00F65745" w:rsidRDefault="009105A0" w:rsidP="00F65745">
            <w:pPr>
              <w:pStyle w:val="a9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6574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в 2023 году – </w:t>
            </w:r>
            <w:r w:rsidRPr="00F65745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CC0BFA">
              <w:rPr>
                <w:rFonts w:ascii="Times New Roman" w:hAnsi="Times New Roman" w:cs="Times New Roman"/>
                <w:sz w:val="26"/>
                <w:szCs w:val="26"/>
              </w:rPr>
              <w:t>14 404,8</w:t>
            </w:r>
            <w:r w:rsidRPr="00F657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6574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тыс. рублей;</w:t>
            </w:r>
          </w:p>
          <w:p w:rsidR="009105A0" w:rsidRPr="00F65745" w:rsidRDefault="009105A0" w:rsidP="00F65745">
            <w:pPr>
              <w:pStyle w:val="a9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6574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в 2024 году – </w:t>
            </w:r>
            <w:r w:rsidRPr="00F65745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CC0BFA">
              <w:rPr>
                <w:rFonts w:ascii="Times New Roman" w:hAnsi="Times New Roman" w:cs="Times New Roman"/>
                <w:sz w:val="26"/>
                <w:szCs w:val="26"/>
              </w:rPr>
              <w:t>15 218,8</w:t>
            </w:r>
            <w:r w:rsidRPr="00F657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6574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тыс. рублей;</w:t>
            </w:r>
          </w:p>
          <w:p w:rsidR="009105A0" w:rsidRPr="00F65745" w:rsidRDefault="009105A0" w:rsidP="00F65745">
            <w:pPr>
              <w:pStyle w:val="a9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6574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в 2025 году – </w:t>
            </w:r>
            <w:r w:rsidRPr="00F65745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CC0BFA">
              <w:rPr>
                <w:rFonts w:ascii="Times New Roman" w:hAnsi="Times New Roman" w:cs="Times New Roman"/>
                <w:sz w:val="26"/>
                <w:szCs w:val="26"/>
              </w:rPr>
              <w:t>16 040,8</w:t>
            </w:r>
            <w:r w:rsidRPr="00F657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6574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тыс. рублей;</w:t>
            </w:r>
          </w:p>
          <w:p w:rsidR="009105A0" w:rsidRPr="00F65745" w:rsidRDefault="009105A0" w:rsidP="00F65745">
            <w:pPr>
              <w:pStyle w:val="a9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6574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в 2026 году – </w:t>
            </w:r>
            <w:r w:rsidRPr="00F65745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CC0BFA">
              <w:rPr>
                <w:rFonts w:ascii="Times New Roman" w:hAnsi="Times New Roman" w:cs="Times New Roman"/>
                <w:sz w:val="26"/>
                <w:szCs w:val="26"/>
              </w:rPr>
              <w:t>16 040,8</w:t>
            </w:r>
            <w:r w:rsidR="00CC0BFA" w:rsidRPr="00F657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6574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тыс. рублей;</w:t>
            </w:r>
          </w:p>
          <w:p w:rsidR="009105A0" w:rsidRPr="00F65745" w:rsidRDefault="009105A0" w:rsidP="00F65745">
            <w:pPr>
              <w:pStyle w:val="a9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6574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в 2027 году – </w:t>
            </w:r>
            <w:r w:rsidRPr="00F65745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CC0BFA">
              <w:rPr>
                <w:rFonts w:ascii="Times New Roman" w:hAnsi="Times New Roman" w:cs="Times New Roman"/>
                <w:sz w:val="26"/>
                <w:szCs w:val="26"/>
              </w:rPr>
              <w:t>16 040,8</w:t>
            </w:r>
            <w:r w:rsidR="00CC0BFA" w:rsidRPr="00F657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6574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тыс. рублей;</w:t>
            </w:r>
          </w:p>
          <w:p w:rsidR="009105A0" w:rsidRPr="00F65745" w:rsidRDefault="009105A0" w:rsidP="00F65745">
            <w:pPr>
              <w:pStyle w:val="a9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6574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в 2028 году – </w:t>
            </w:r>
            <w:r w:rsidRPr="00F65745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CC0BFA">
              <w:rPr>
                <w:rFonts w:ascii="Times New Roman" w:hAnsi="Times New Roman" w:cs="Times New Roman"/>
                <w:sz w:val="26"/>
                <w:szCs w:val="26"/>
              </w:rPr>
              <w:t>16 040,8</w:t>
            </w:r>
            <w:r w:rsidR="00CC0BFA" w:rsidRPr="00F657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6574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тыс. рублей;</w:t>
            </w:r>
          </w:p>
          <w:p w:rsidR="009105A0" w:rsidRPr="00F65745" w:rsidRDefault="009105A0" w:rsidP="00F65745">
            <w:pPr>
              <w:pStyle w:val="a9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6574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в 2029 году – </w:t>
            </w:r>
            <w:r w:rsidRPr="00F65745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CC0BFA">
              <w:rPr>
                <w:rFonts w:ascii="Times New Roman" w:hAnsi="Times New Roman" w:cs="Times New Roman"/>
                <w:sz w:val="26"/>
                <w:szCs w:val="26"/>
              </w:rPr>
              <w:t>16 040,8</w:t>
            </w:r>
            <w:r w:rsidR="00CC0BFA" w:rsidRPr="00F657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657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6574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тыс. рублей;</w:t>
            </w:r>
          </w:p>
          <w:p w:rsidR="009105A0" w:rsidRDefault="009105A0" w:rsidP="00F65745">
            <w:pPr>
              <w:pStyle w:val="a9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6574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в 2030 году – </w:t>
            </w:r>
            <w:r w:rsidRPr="00F65745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CC0BFA">
              <w:rPr>
                <w:rFonts w:ascii="Times New Roman" w:hAnsi="Times New Roman" w:cs="Times New Roman"/>
                <w:sz w:val="26"/>
                <w:szCs w:val="26"/>
              </w:rPr>
              <w:t>16 040,8</w:t>
            </w:r>
            <w:r w:rsidR="00CC0BFA" w:rsidRPr="00F657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6574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тыс. рублей.</w:t>
            </w:r>
          </w:p>
          <w:p w:rsidR="00F65745" w:rsidRPr="00F65745" w:rsidRDefault="00F65745" w:rsidP="00F65745">
            <w:pPr>
              <w:pStyle w:val="a9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9105A0" w:rsidRPr="002A410A" w:rsidRDefault="009105A0" w:rsidP="00F42249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2A410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Объем средств за счет внебюджетных источников составляет    </w:t>
            </w:r>
            <w:r w:rsidR="00CC0BF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211,9</w:t>
            </w:r>
            <w:r w:rsidRPr="002A410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тыс. рублей, из них:</w:t>
            </w:r>
          </w:p>
          <w:p w:rsidR="009105A0" w:rsidRPr="00F65745" w:rsidRDefault="009105A0" w:rsidP="00F65745">
            <w:pPr>
              <w:pStyle w:val="a9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6574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 2019 году – 51,6 тыс. рублей;</w:t>
            </w:r>
          </w:p>
          <w:p w:rsidR="009105A0" w:rsidRPr="00F65745" w:rsidRDefault="009105A0" w:rsidP="00F65745">
            <w:pPr>
              <w:pStyle w:val="a9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6574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в 2020 году – </w:t>
            </w:r>
            <w:r w:rsidR="00D757C9" w:rsidRPr="00F6574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160,3</w:t>
            </w:r>
            <w:r w:rsidRPr="00F6574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9105A0" w:rsidRPr="00F65745" w:rsidRDefault="009105A0" w:rsidP="00F65745">
            <w:pPr>
              <w:pStyle w:val="a9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6574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в 2021 году – </w:t>
            </w:r>
            <w:r w:rsidR="00CC0BF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0,0</w:t>
            </w:r>
            <w:r w:rsidRPr="00F6574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9105A0" w:rsidRPr="00F65745" w:rsidRDefault="009105A0" w:rsidP="00F65745">
            <w:pPr>
              <w:pStyle w:val="a9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6574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 2022 году – 0,0 тыс. рублей;</w:t>
            </w:r>
          </w:p>
          <w:p w:rsidR="009105A0" w:rsidRPr="00F65745" w:rsidRDefault="009105A0" w:rsidP="00F65745">
            <w:pPr>
              <w:pStyle w:val="a9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6574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 2023 году – 0,0 тыс. рублей;</w:t>
            </w:r>
          </w:p>
          <w:p w:rsidR="009105A0" w:rsidRPr="00F65745" w:rsidRDefault="009105A0" w:rsidP="00F65745">
            <w:pPr>
              <w:pStyle w:val="a9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6574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 2024 году – 0,0 тыс. рублей;</w:t>
            </w:r>
          </w:p>
          <w:p w:rsidR="009105A0" w:rsidRPr="00F65745" w:rsidRDefault="009105A0" w:rsidP="00F65745">
            <w:pPr>
              <w:pStyle w:val="a9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6574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 2025 году – 0,0 тыс. рублей;</w:t>
            </w:r>
          </w:p>
          <w:p w:rsidR="009105A0" w:rsidRPr="00F65745" w:rsidRDefault="009105A0" w:rsidP="00F65745">
            <w:pPr>
              <w:pStyle w:val="a9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6574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 2026 году – 0,0 тыс. рублей;</w:t>
            </w:r>
          </w:p>
          <w:p w:rsidR="009105A0" w:rsidRPr="00F65745" w:rsidRDefault="009105A0" w:rsidP="00F65745">
            <w:pPr>
              <w:pStyle w:val="a9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6574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 2027 году – 0,0 тыс. рублей;</w:t>
            </w:r>
          </w:p>
          <w:p w:rsidR="009105A0" w:rsidRPr="00F65745" w:rsidRDefault="009105A0" w:rsidP="00F65745">
            <w:pPr>
              <w:pStyle w:val="a9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6574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 2028 году – 0,0 тыс. рублей;</w:t>
            </w:r>
          </w:p>
          <w:p w:rsidR="009105A0" w:rsidRPr="00F65745" w:rsidRDefault="009105A0" w:rsidP="00F65745">
            <w:pPr>
              <w:pStyle w:val="a9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6574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 2029 году – 0,0 тыс. рублей;</w:t>
            </w:r>
          </w:p>
          <w:p w:rsidR="009105A0" w:rsidRPr="002A410A" w:rsidRDefault="009105A0" w:rsidP="00F65745">
            <w:pPr>
              <w:pStyle w:val="a9"/>
            </w:pPr>
            <w:r w:rsidRPr="00F6574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 2030 году – 0,0 тыс. рублей.</w:t>
            </w:r>
          </w:p>
        </w:tc>
      </w:tr>
      <w:tr w:rsidR="009105A0" w:rsidRPr="002A410A" w:rsidTr="00F65745">
        <w:tc>
          <w:tcPr>
            <w:tcW w:w="2891" w:type="dxa"/>
            <w:shd w:val="clear" w:color="auto" w:fill="auto"/>
          </w:tcPr>
          <w:p w:rsidR="009105A0" w:rsidRPr="002A410A" w:rsidRDefault="009105A0" w:rsidP="00F42249">
            <w:pPr>
              <w:keepLines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A410A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Ожидаемые </w:t>
            </w:r>
          </w:p>
          <w:p w:rsidR="009105A0" w:rsidRPr="002A410A" w:rsidRDefault="009105A0" w:rsidP="00F42249">
            <w:pPr>
              <w:keepLines/>
              <w:spacing w:line="240" w:lineRule="auto"/>
              <w:rPr>
                <w:sz w:val="26"/>
                <w:szCs w:val="26"/>
              </w:rPr>
            </w:pPr>
            <w:r w:rsidRPr="002A410A">
              <w:rPr>
                <w:rFonts w:ascii="Times New Roman" w:hAnsi="Times New Roman"/>
                <w:sz w:val="26"/>
                <w:szCs w:val="26"/>
              </w:rPr>
              <w:t>результаты реализации муниципальной программы</w:t>
            </w:r>
          </w:p>
        </w:tc>
        <w:tc>
          <w:tcPr>
            <w:tcW w:w="851" w:type="dxa"/>
            <w:shd w:val="clear" w:color="auto" w:fill="auto"/>
          </w:tcPr>
          <w:p w:rsidR="009105A0" w:rsidRPr="002A410A" w:rsidRDefault="009105A0" w:rsidP="00F42249">
            <w:pPr>
              <w:keepLines/>
              <w:spacing w:line="240" w:lineRule="auto"/>
              <w:jc w:val="center"/>
              <w:rPr>
                <w:sz w:val="26"/>
                <w:szCs w:val="26"/>
              </w:rPr>
            </w:pPr>
            <w:r w:rsidRPr="002A410A">
              <w:rPr>
                <w:rFonts w:ascii="Times New Roman" w:hAnsi="Times New Roman"/>
                <w:sz w:val="26"/>
                <w:szCs w:val="26"/>
                <w:lang w:val="en-US"/>
              </w:rPr>
              <w:t>–</w:t>
            </w:r>
          </w:p>
        </w:tc>
        <w:tc>
          <w:tcPr>
            <w:tcW w:w="6095" w:type="dxa"/>
            <w:shd w:val="clear" w:color="auto" w:fill="auto"/>
          </w:tcPr>
          <w:p w:rsidR="009105A0" w:rsidRPr="002A410A" w:rsidRDefault="009105A0" w:rsidP="00F42249">
            <w:pPr>
              <w:keepLines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A410A">
              <w:rPr>
                <w:rFonts w:ascii="Times New Roman" w:hAnsi="Times New Roman"/>
                <w:sz w:val="26"/>
                <w:szCs w:val="26"/>
              </w:rPr>
              <w:t>создание условий для удовлетворения                          потребностей населения в культурно - досуговой деятельности, расширение возможностей для духовного развития;</w:t>
            </w:r>
          </w:p>
          <w:p w:rsidR="009105A0" w:rsidRPr="002A410A" w:rsidRDefault="009105A0" w:rsidP="00F42249">
            <w:pPr>
              <w:keepLines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A410A">
              <w:rPr>
                <w:rFonts w:ascii="Times New Roman" w:hAnsi="Times New Roman"/>
                <w:sz w:val="26"/>
                <w:szCs w:val="26"/>
              </w:rPr>
              <w:t>повышение творческого потенциала                         самодеятельных коллективов народного творчества;</w:t>
            </w:r>
          </w:p>
          <w:p w:rsidR="009105A0" w:rsidRPr="002A410A" w:rsidRDefault="009105A0" w:rsidP="00F42249">
            <w:pPr>
              <w:keepLines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A410A">
              <w:rPr>
                <w:rFonts w:ascii="Times New Roman" w:hAnsi="Times New Roman"/>
                <w:sz w:val="26"/>
                <w:szCs w:val="26"/>
              </w:rPr>
              <w:t>удовлетворительное состояние военно -  мемориальных объектов Гигантовского сельского поселения;</w:t>
            </w:r>
          </w:p>
          <w:p w:rsidR="009105A0" w:rsidRPr="002A410A" w:rsidRDefault="009105A0" w:rsidP="00F42249">
            <w:pPr>
              <w:keepLines/>
              <w:spacing w:line="240" w:lineRule="auto"/>
              <w:jc w:val="both"/>
              <w:rPr>
                <w:sz w:val="26"/>
                <w:szCs w:val="26"/>
              </w:rPr>
            </w:pPr>
            <w:r w:rsidRPr="002A410A">
              <w:rPr>
                <w:rFonts w:ascii="Times New Roman" w:hAnsi="Times New Roman"/>
                <w:sz w:val="26"/>
                <w:szCs w:val="26"/>
              </w:rPr>
              <w:t>развитие материально-технической базы учреждений культуры.</w:t>
            </w:r>
          </w:p>
        </w:tc>
      </w:tr>
    </w:tbl>
    <w:p w:rsidR="009105A0" w:rsidRPr="002A410A" w:rsidRDefault="009105A0" w:rsidP="00F65745">
      <w:pPr>
        <w:keepLines/>
        <w:spacing w:line="240" w:lineRule="auto"/>
        <w:rPr>
          <w:rFonts w:ascii="Times New Roman" w:hAnsi="Times New Roman"/>
          <w:sz w:val="26"/>
          <w:szCs w:val="26"/>
        </w:rPr>
      </w:pPr>
    </w:p>
    <w:p w:rsidR="009105A0" w:rsidRPr="00F65745" w:rsidRDefault="009105A0" w:rsidP="00F65745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5745">
        <w:rPr>
          <w:rFonts w:ascii="Times New Roman" w:hAnsi="Times New Roman" w:cs="Times New Roman"/>
          <w:b/>
          <w:sz w:val="26"/>
          <w:szCs w:val="26"/>
        </w:rPr>
        <w:t>ПАСПОРТ</w:t>
      </w:r>
    </w:p>
    <w:p w:rsidR="009105A0" w:rsidRPr="00F65745" w:rsidRDefault="009105A0" w:rsidP="00F65745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5745">
        <w:rPr>
          <w:rFonts w:ascii="Times New Roman" w:hAnsi="Times New Roman" w:cs="Times New Roman"/>
          <w:b/>
          <w:sz w:val="26"/>
          <w:szCs w:val="26"/>
        </w:rPr>
        <w:t>подпрограммы «Развитие культуры»</w:t>
      </w:r>
    </w:p>
    <w:p w:rsidR="009105A0" w:rsidRPr="002A410A" w:rsidRDefault="009105A0" w:rsidP="009105A0">
      <w:pPr>
        <w:keepLines/>
        <w:spacing w:line="240" w:lineRule="auto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-28" w:type="dxa"/>
        <w:tblLayout w:type="fixed"/>
        <w:tblCellMar>
          <w:left w:w="28" w:type="dxa"/>
          <w:bottom w:w="113" w:type="dxa"/>
          <w:right w:w="28" w:type="dxa"/>
        </w:tblCellMar>
        <w:tblLook w:val="0000" w:firstRow="0" w:lastRow="0" w:firstColumn="0" w:lastColumn="0" w:noHBand="0" w:noVBand="0"/>
      </w:tblPr>
      <w:tblGrid>
        <w:gridCol w:w="2820"/>
        <w:gridCol w:w="637"/>
        <w:gridCol w:w="6351"/>
      </w:tblGrid>
      <w:tr w:rsidR="009105A0" w:rsidRPr="002A410A" w:rsidTr="00F42249">
        <w:tc>
          <w:tcPr>
            <w:tcW w:w="2820" w:type="dxa"/>
            <w:shd w:val="clear" w:color="auto" w:fill="auto"/>
          </w:tcPr>
          <w:p w:rsidR="009105A0" w:rsidRPr="002A410A" w:rsidRDefault="009105A0" w:rsidP="00F42249">
            <w:pPr>
              <w:keepLines/>
              <w:spacing w:line="240" w:lineRule="auto"/>
              <w:rPr>
                <w:sz w:val="26"/>
                <w:szCs w:val="26"/>
              </w:rPr>
            </w:pPr>
            <w:r w:rsidRPr="002A410A">
              <w:rPr>
                <w:rFonts w:ascii="Times New Roman" w:hAnsi="Times New Roman"/>
                <w:sz w:val="26"/>
                <w:szCs w:val="26"/>
              </w:rPr>
              <w:t xml:space="preserve">Наименование подпрограммы </w:t>
            </w:r>
          </w:p>
        </w:tc>
        <w:tc>
          <w:tcPr>
            <w:tcW w:w="637" w:type="dxa"/>
            <w:shd w:val="clear" w:color="auto" w:fill="auto"/>
          </w:tcPr>
          <w:p w:rsidR="009105A0" w:rsidRPr="002A410A" w:rsidRDefault="009105A0" w:rsidP="00F42249">
            <w:pPr>
              <w:keepLines/>
              <w:spacing w:line="240" w:lineRule="auto"/>
              <w:jc w:val="center"/>
              <w:rPr>
                <w:sz w:val="26"/>
                <w:szCs w:val="26"/>
              </w:rPr>
            </w:pPr>
            <w:r w:rsidRPr="002A410A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6351" w:type="dxa"/>
            <w:shd w:val="clear" w:color="auto" w:fill="auto"/>
          </w:tcPr>
          <w:p w:rsidR="009105A0" w:rsidRPr="002A410A" w:rsidRDefault="009105A0" w:rsidP="00F42249">
            <w:pPr>
              <w:keepLines/>
              <w:spacing w:line="240" w:lineRule="auto"/>
              <w:jc w:val="both"/>
              <w:rPr>
                <w:sz w:val="26"/>
                <w:szCs w:val="26"/>
              </w:rPr>
            </w:pPr>
            <w:r w:rsidRPr="002A410A">
              <w:rPr>
                <w:rFonts w:ascii="Times New Roman" w:hAnsi="Times New Roman"/>
                <w:sz w:val="26"/>
                <w:szCs w:val="26"/>
              </w:rPr>
              <w:t>подпрограмма «Развитие культуры» (далее – подпрограмма 1)</w:t>
            </w:r>
          </w:p>
        </w:tc>
      </w:tr>
      <w:tr w:rsidR="009105A0" w:rsidRPr="002A410A" w:rsidTr="00F42249">
        <w:tc>
          <w:tcPr>
            <w:tcW w:w="2820" w:type="dxa"/>
            <w:shd w:val="clear" w:color="auto" w:fill="auto"/>
          </w:tcPr>
          <w:p w:rsidR="009105A0" w:rsidRPr="002A410A" w:rsidRDefault="009105A0" w:rsidP="00F42249">
            <w:pPr>
              <w:keepLines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A410A">
              <w:rPr>
                <w:rFonts w:ascii="Times New Roman" w:hAnsi="Times New Roman"/>
                <w:sz w:val="26"/>
                <w:szCs w:val="26"/>
              </w:rPr>
              <w:t>Ответственный исполнитель</w:t>
            </w:r>
          </w:p>
          <w:p w:rsidR="009105A0" w:rsidRPr="002A410A" w:rsidRDefault="009105A0" w:rsidP="00F42249">
            <w:pPr>
              <w:keepLines/>
              <w:spacing w:line="240" w:lineRule="auto"/>
              <w:rPr>
                <w:sz w:val="26"/>
                <w:szCs w:val="26"/>
              </w:rPr>
            </w:pPr>
            <w:r w:rsidRPr="002A410A">
              <w:rPr>
                <w:rFonts w:ascii="Times New Roman" w:hAnsi="Times New Roman"/>
                <w:sz w:val="26"/>
                <w:szCs w:val="26"/>
              </w:rPr>
              <w:t>подпрограммы 1</w:t>
            </w:r>
          </w:p>
        </w:tc>
        <w:tc>
          <w:tcPr>
            <w:tcW w:w="637" w:type="dxa"/>
            <w:shd w:val="clear" w:color="auto" w:fill="auto"/>
          </w:tcPr>
          <w:p w:rsidR="009105A0" w:rsidRPr="002A410A" w:rsidRDefault="009105A0" w:rsidP="00F42249">
            <w:pPr>
              <w:keepLines/>
              <w:spacing w:line="240" w:lineRule="auto"/>
              <w:jc w:val="center"/>
              <w:rPr>
                <w:sz w:val="26"/>
                <w:szCs w:val="26"/>
              </w:rPr>
            </w:pPr>
            <w:r w:rsidRPr="002A410A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6351" w:type="dxa"/>
            <w:shd w:val="clear" w:color="auto" w:fill="auto"/>
          </w:tcPr>
          <w:p w:rsidR="009105A0" w:rsidRPr="002A410A" w:rsidRDefault="009105A0" w:rsidP="00F42249">
            <w:pPr>
              <w:keepLines/>
              <w:spacing w:line="240" w:lineRule="auto"/>
              <w:jc w:val="both"/>
              <w:rPr>
                <w:sz w:val="26"/>
                <w:szCs w:val="26"/>
              </w:rPr>
            </w:pPr>
            <w:r w:rsidRPr="002A410A">
              <w:rPr>
                <w:rFonts w:ascii="Times New Roman" w:hAnsi="Times New Roman"/>
                <w:sz w:val="26"/>
                <w:szCs w:val="26"/>
              </w:rPr>
              <w:t>Администрация Гигантовского сельского поселения</w:t>
            </w:r>
          </w:p>
        </w:tc>
      </w:tr>
      <w:tr w:rsidR="009105A0" w:rsidRPr="002A410A" w:rsidTr="00F42249">
        <w:tc>
          <w:tcPr>
            <w:tcW w:w="2820" w:type="dxa"/>
            <w:shd w:val="clear" w:color="auto" w:fill="auto"/>
          </w:tcPr>
          <w:p w:rsidR="009105A0" w:rsidRPr="002A410A" w:rsidRDefault="009105A0" w:rsidP="00F42249">
            <w:pPr>
              <w:keepLines/>
              <w:spacing w:line="240" w:lineRule="auto"/>
              <w:rPr>
                <w:sz w:val="26"/>
                <w:szCs w:val="26"/>
              </w:rPr>
            </w:pPr>
            <w:r w:rsidRPr="002A410A">
              <w:rPr>
                <w:rFonts w:ascii="Times New Roman" w:hAnsi="Times New Roman"/>
                <w:sz w:val="26"/>
                <w:szCs w:val="26"/>
              </w:rPr>
              <w:t>Участники подпрограммы 1</w:t>
            </w:r>
          </w:p>
        </w:tc>
        <w:tc>
          <w:tcPr>
            <w:tcW w:w="637" w:type="dxa"/>
            <w:shd w:val="clear" w:color="auto" w:fill="auto"/>
          </w:tcPr>
          <w:p w:rsidR="009105A0" w:rsidRPr="002A410A" w:rsidRDefault="009105A0" w:rsidP="00F42249">
            <w:pPr>
              <w:keepLines/>
              <w:spacing w:line="240" w:lineRule="auto"/>
              <w:jc w:val="center"/>
              <w:rPr>
                <w:sz w:val="26"/>
                <w:szCs w:val="26"/>
              </w:rPr>
            </w:pPr>
            <w:r w:rsidRPr="002A410A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6351" w:type="dxa"/>
            <w:shd w:val="clear" w:color="auto" w:fill="auto"/>
          </w:tcPr>
          <w:p w:rsidR="009105A0" w:rsidRPr="002A410A" w:rsidRDefault="009105A0" w:rsidP="00F42249">
            <w:pPr>
              <w:keepLines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A410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муниципальное бюджетное учреждение культуры Сальского района </w:t>
            </w:r>
            <w:r w:rsidRPr="002A410A">
              <w:rPr>
                <w:rFonts w:ascii="Times New Roman" w:hAnsi="Times New Roman"/>
                <w:sz w:val="26"/>
                <w:szCs w:val="26"/>
              </w:rPr>
              <w:t xml:space="preserve">«СДК Гигантовского сельского </w:t>
            </w:r>
            <w:r w:rsidRPr="002A410A">
              <w:rPr>
                <w:rFonts w:ascii="Times New Roman" w:hAnsi="Times New Roman"/>
                <w:sz w:val="26"/>
                <w:szCs w:val="26"/>
              </w:rPr>
              <w:lastRenderedPageBreak/>
              <w:t>поселения»</w:t>
            </w:r>
          </w:p>
        </w:tc>
      </w:tr>
      <w:tr w:rsidR="009105A0" w:rsidRPr="002A410A" w:rsidTr="00F42249">
        <w:tc>
          <w:tcPr>
            <w:tcW w:w="2820" w:type="dxa"/>
            <w:shd w:val="clear" w:color="auto" w:fill="auto"/>
          </w:tcPr>
          <w:p w:rsidR="009105A0" w:rsidRPr="002A410A" w:rsidRDefault="009105A0" w:rsidP="00F42249">
            <w:pPr>
              <w:keepLines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A410A">
              <w:rPr>
                <w:rFonts w:ascii="Times New Roman" w:hAnsi="Times New Roman"/>
                <w:sz w:val="26"/>
                <w:szCs w:val="26"/>
              </w:rPr>
              <w:lastRenderedPageBreak/>
              <w:t>Программно-целевые инструменты</w:t>
            </w:r>
          </w:p>
          <w:p w:rsidR="009105A0" w:rsidRPr="002A410A" w:rsidRDefault="009105A0" w:rsidP="00F42249">
            <w:pPr>
              <w:keepLines/>
              <w:spacing w:line="240" w:lineRule="auto"/>
              <w:rPr>
                <w:sz w:val="26"/>
                <w:szCs w:val="26"/>
              </w:rPr>
            </w:pPr>
            <w:r w:rsidRPr="002A410A">
              <w:rPr>
                <w:rFonts w:ascii="Times New Roman" w:hAnsi="Times New Roman"/>
                <w:sz w:val="26"/>
                <w:szCs w:val="26"/>
              </w:rPr>
              <w:t>подпрограммы 1</w:t>
            </w:r>
          </w:p>
        </w:tc>
        <w:tc>
          <w:tcPr>
            <w:tcW w:w="637" w:type="dxa"/>
            <w:shd w:val="clear" w:color="auto" w:fill="auto"/>
          </w:tcPr>
          <w:p w:rsidR="009105A0" w:rsidRPr="002A410A" w:rsidRDefault="009105A0" w:rsidP="00F42249">
            <w:pPr>
              <w:keepLines/>
              <w:spacing w:line="240" w:lineRule="auto"/>
              <w:jc w:val="center"/>
              <w:rPr>
                <w:sz w:val="26"/>
                <w:szCs w:val="26"/>
              </w:rPr>
            </w:pPr>
            <w:r w:rsidRPr="002A410A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6351" w:type="dxa"/>
            <w:shd w:val="clear" w:color="auto" w:fill="auto"/>
          </w:tcPr>
          <w:p w:rsidR="009105A0" w:rsidRPr="002A410A" w:rsidRDefault="009105A0" w:rsidP="00F42249">
            <w:pPr>
              <w:keepLines/>
              <w:spacing w:line="240" w:lineRule="auto"/>
              <w:jc w:val="both"/>
              <w:rPr>
                <w:sz w:val="26"/>
                <w:szCs w:val="26"/>
              </w:rPr>
            </w:pPr>
            <w:r w:rsidRPr="002A410A">
              <w:rPr>
                <w:rFonts w:ascii="Times New Roman" w:hAnsi="Times New Roman"/>
                <w:sz w:val="26"/>
                <w:szCs w:val="26"/>
              </w:rPr>
              <w:t xml:space="preserve">отсутствуют </w:t>
            </w:r>
          </w:p>
        </w:tc>
      </w:tr>
      <w:tr w:rsidR="009105A0" w:rsidRPr="002A410A" w:rsidTr="00F42249">
        <w:tc>
          <w:tcPr>
            <w:tcW w:w="2820" w:type="dxa"/>
            <w:shd w:val="clear" w:color="auto" w:fill="auto"/>
          </w:tcPr>
          <w:p w:rsidR="009105A0" w:rsidRPr="002A410A" w:rsidRDefault="009105A0" w:rsidP="00F42249">
            <w:pPr>
              <w:keepLines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A410A">
              <w:rPr>
                <w:rFonts w:ascii="Times New Roman" w:hAnsi="Times New Roman"/>
                <w:sz w:val="26"/>
                <w:szCs w:val="26"/>
              </w:rPr>
              <w:t xml:space="preserve">Цель </w:t>
            </w:r>
          </w:p>
          <w:p w:rsidR="009105A0" w:rsidRPr="002A410A" w:rsidRDefault="009105A0" w:rsidP="00F42249">
            <w:pPr>
              <w:keepLines/>
              <w:spacing w:line="240" w:lineRule="auto"/>
              <w:rPr>
                <w:sz w:val="26"/>
                <w:szCs w:val="26"/>
              </w:rPr>
            </w:pPr>
            <w:r w:rsidRPr="002A410A">
              <w:rPr>
                <w:rFonts w:ascii="Times New Roman" w:hAnsi="Times New Roman"/>
                <w:sz w:val="26"/>
                <w:szCs w:val="26"/>
              </w:rPr>
              <w:t>подпрограммы 1</w:t>
            </w:r>
          </w:p>
        </w:tc>
        <w:tc>
          <w:tcPr>
            <w:tcW w:w="637" w:type="dxa"/>
            <w:shd w:val="clear" w:color="auto" w:fill="auto"/>
          </w:tcPr>
          <w:p w:rsidR="009105A0" w:rsidRPr="002A410A" w:rsidRDefault="009105A0" w:rsidP="00F42249">
            <w:pPr>
              <w:keepLines/>
              <w:spacing w:line="240" w:lineRule="auto"/>
              <w:jc w:val="center"/>
              <w:rPr>
                <w:sz w:val="26"/>
                <w:szCs w:val="26"/>
              </w:rPr>
            </w:pPr>
            <w:r w:rsidRPr="002A410A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6351" w:type="dxa"/>
            <w:shd w:val="clear" w:color="auto" w:fill="auto"/>
          </w:tcPr>
          <w:p w:rsidR="009105A0" w:rsidRPr="002A410A" w:rsidRDefault="009105A0" w:rsidP="00F42249">
            <w:pPr>
              <w:keepLines/>
              <w:spacing w:line="240" w:lineRule="auto"/>
              <w:jc w:val="both"/>
              <w:rPr>
                <w:sz w:val="26"/>
                <w:szCs w:val="26"/>
              </w:rPr>
            </w:pPr>
            <w:r w:rsidRPr="002A410A">
              <w:rPr>
                <w:rFonts w:ascii="Times New Roman" w:hAnsi="Times New Roman"/>
                <w:sz w:val="26"/>
                <w:szCs w:val="26"/>
              </w:rPr>
              <w:t>сохранение культурного и исторического наследия Гигантовского сельского поселения, обеспечение доступа граждан к культурным ценностям, участию в культурной жизни, реализация творческого потенциала населения Гигантовского сельского поселения.</w:t>
            </w:r>
          </w:p>
        </w:tc>
      </w:tr>
      <w:tr w:rsidR="009105A0" w:rsidRPr="002A410A" w:rsidTr="00F42249">
        <w:trPr>
          <w:trHeight w:val="993"/>
        </w:trPr>
        <w:tc>
          <w:tcPr>
            <w:tcW w:w="2820" w:type="dxa"/>
            <w:shd w:val="clear" w:color="auto" w:fill="auto"/>
          </w:tcPr>
          <w:p w:rsidR="009105A0" w:rsidRPr="002A410A" w:rsidRDefault="009105A0" w:rsidP="00F42249">
            <w:pPr>
              <w:keepLines/>
              <w:spacing w:line="240" w:lineRule="auto"/>
              <w:rPr>
                <w:sz w:val="26"/>
                <w:szCs w:val="26"/>
              </w:rPr>
            </w:pPr>
            <w:r w:rsidRPr="002A410A">
              <w:rPr>
                <w:rFonts w:ascii="Times New Roman" w:hAnsi="Times New Roman"/>
                <w:spacing w:val="-6"/>
                <w:sz w:val="26"/>
                <w:szCs w:val="26"/>
              </w:rPr>
              <w:t>Задачи подпрограммы 1</w:t>
            </w:r>
          </w:p>
        </w:tc>
        <w:tc>
          <w:tcPr>
            <w:tcW w:w="637" w:type="dxa"/>
            <w:shd w:val="clear" w:color="auto" w:fill="auto"/>
          </w:tcPr>
          <w:p w:rsidR="009105A0" w:rsidRPr="002A410A" w:rsidRDefault="009105A0" w:rsidP="00F42249">
            <w:pPr>
              <w:keepLines/>
              <w:spacing w:line="240" w:lineRule="auto"/>
              <w:jc w:val="center"/>
              <w:rPr>
                <w:sz w:val="26"/>
                <w:szCs w:val="26"/>
              </w:rPr>
            </w:pPr>
            <w:r w:rsidRPr="002A410A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6351" w:type="dxa"/>
            <w:shd w:val="clear" w:color="auto" w:fill="auto"/>
          </w:tcPr>
          <w:p w:rsidR="009105A0" w:rsidRPr="002A410A" w:rsidRDefault="009105A0" w:rsidP="00F42249">
            <w:pPr>
              <w:keepLines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A410A">
              <w:rPr>
                <w:rFonts w:ascii="Times New Roman" w:hAnsi="Times New Roman"/>
                <w:sz w:val="26"/>
                <w:szCs w:val="26"/>
              </w:rPr>
              <w:t>совершенствовать культурно - досуговую деятельность, создавать условия для доступа населения Гигантовского сельского поселения к российскому и мировому культурному наследию, развивать самодеятельную народную культуру;</w:t>
            </w:r>
          </w:p>
          <w:p w:rsidR="009105A0" w:rsidRPr="002A410A" w:rsidRDefault="009105A0" w:rsidP="00F42249">
            <w:pPr>
              <w:keepLines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A410A">
              <w:rPr>
                <w:rFonts w:ascii="Times New Roman" w:hAnsi="Times New Roman"/>
                <w:sz w:val="26"/>
                <w:szCs w:val="26"/>
              </w:rPr>
              <w:t>создавать условия для сохранения культурно-исторического наследия  Гигантовского сельского поселения;</w:t>
            </w:r>
          </w:p>
          <w:p w:rsidR="009105A0" w:rsidRPr="002A410A" w:rsidRDefault="009105A0" w:rsidP="00F42249">
            <w:pPr>
              <w:keepLines/>
              <w:spacing w:line="240" w:lineRule="auto"/>
              <w:jc w:val="both"/>
              <w:rPr>
                <w:sz w:val="26"/>
                <w:szCs w:val="26"/>
              </w:rPr>
            </w:pPr>
            <w:r w:rsidRPr="002A410A">
              <w:rPr>
                <w:rFonts w:ascii="Times New Roman" w:hAnsi="Times New Roman"/>
                <w:sz w:val="26"/>
                <w:szCs w:val="26"/>
              </w:rPr>
              <w:t>улучшать материально-техническую базу учреждений культуры.</w:t>
            </w:r>
          </w:p>
        </w:tc>
      </w:tr>
      <w:tr w:rsidR="009105A0" w:rsidRPr="002A410A" w:rsidTr="00F42249">
        <w:tc>
          <w:tcPr>
            <w:tcW w:w="2820" w:type="dxa"/>
            <w:shd w:val="clear" w:color="auto" w:fill="auto"/>
          </w:tcPr>
          <w:p w:rsidR="009105A0" w:rsidRPr="002A410A" w:rsidRDefault="009105A0" w:rsidP="00F42249">
            <w:pPr>
              <w:keepLines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A410A">
              <w:rPr>
                <w:rFonts w:ascii="Times New Roman" w:hAnsi="Times New Roman"/>
                <w:sz w:val="26"/>
                <w:szCs w:val="26"/>
              </w:rPr>
              <w:t>Целевые показатели подпрограммы 1</w:t>
            </w:r>
          </w:p>
          <w:p w:rsidR="009105A0" w:rsidRPr="002A410A" w:rsidRDefault="009105A0" w:rsidP="00F42249">
            <w:pPr>
              <w:keepLines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7" w:type="dxa"/>
            <w:shd w:val="clear" w:color="auto" w:fill="auto"/>
          </w:tcPr>
          <w:p w:rsidR="009105A0" w:rsidRPr="002A410A" w:rsidRDefault="009105A0" w:rsidP="00F42249">
            <w:pPr>
              <w:keepLines/>
              <w:spacing w:line="240" w:lineRule="auto"/>
              <w:jc w:val="center"/>
              <w:rPr>
                <w:sz w:val="26"/>
                <w:szCs w:val="26"/>
              </w:rPr>
            </w:pPr>
            <w:r w:rsidRPr="002A410A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6351" w:type="dxa"/>
            <w:shd w:val="clear" w:color="auto" w:fill="auto"/>
          </w:tcPr>
          <w:p w:rsidR="00F65745" w:rsidRPr="00F65745" w:rsidRDefault="00F65745" w:rsidP="00F65745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F65745">
              <w:rPr>
                <w:rFonts w:ascii="Times New Roman" w:hAnsi="Times New Roman" w:cs="Times New Roman"/>
                <w:sz w:val="26"/>
                <w:szCs w:val="26"/>
              </w:rPr>
              <w:t>количество посещений культурных мероприятий (культурно - досуговые учреждения);</w:t>
            </w:r>
          </w:p>
          <w:p w:rsidR="00F65745" w:rsidRPr="00F65745" w:rsidRDefault="00F65745" w:rsidP="00F65745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F65745">
              <w:rPr>
                <w:rFonts w:ascii="Times New Roman" w:hAnsi="Times New Roman" w:cs="Times New Roman"/>
                <w:sz w:val="26"/>
                <w:szCs w:val="26"/>
              </w:rPr>
              <w:t>темп роста количества посещений культурных мероприятий (культурно - досуговые учреждения);</w:t>
            </w:r>
          </w:p>
          <w:p w:rsidR="009105A0" w:rsidRPr="00F65745" w:rsidRDefault="009105A0" w:rsidP="00F65745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F65745">
              <w:rPr>
                <w:rFonts w:ascii="Times New Roman" w:hAnsi="Times New Roman" w:cs="Times New Roman"/>
                <w:sz w:val="26"/>
                <w:szCs w:val="26"/>
              </w:rPr>
              <w:t>количество культурно - досуговых формирований;</w:t>
            </w:r>
          </w:p>
          <w:p w:rsidR="009105A0" w:rsidRPr="002A410A" w:rsidRDefault="009105A0" w:rsidP="00F42249">
            <w:pPr>
              <w:keepLines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A410A">
              <w:rPr>
                <w:rFonts w:ascii="Times New Roman" w:hAnsi="Times New Roman"/>
                <w:sz w:val="26"/>
                <w:szCs w:val="26"/>
              </w:rPr>
              <w:t>доля военно - мемориальных объектов Гигантовского сельского поселения, находящихся в удовлетворительном состоянии, в общем количестве военно - мемориальных объектов, находящихся в собственности  Гигантовского сельского поселения;</w:t>
            </w:r>
          </w:p>
          <w:p w:rsidR="009105A0" w:rsidRPr="002A410A" w:rsidRDefault="009105A0" w:rsidP="00F42249">
            <w:pPr>
              <w:keepLines/>
              <w:spacing w:line="240" w:lineRule="auto"/>
              <w:jc w:val="both"/>
              <w:rPr>
                <w:sz w:val="26"/>
                <w:szCs w:val="26"/>
              </w:rPr>
            </w:pPr>
            <w:r w:rsidRPr="002A410A">
              <w:rPr>
                <w:rFonts w:ascii="Times New Roman" w:hAnsi="Times New Roman"/>
                <w:sz w:val="26"/>
                <w:szCs w:val="26"/>
              </w:rPr>
              <w:t>соотношение средней заработной платы работников учреждений культуры к средней заработной плате по Ростовской области.</w:t>
            </w:r>
          </w:p>
        </w:tc>
      </w:tr>
      <w:tr w:rsidR="009105A0" w:rsidRPr="002A410A" w:rsidTr="00F42249">
        <w:tc>
          <w:tcPr>
            <w:tcW w:w="2820" w:type="dxa"/>
            <w:shd w:val="clear" w:color="auto" w:fill="auto"/>
          </w:tcPr>
          <w:p w:rsidR="009105A0" w:rsidRPr="002A410A" w:rsidRDefault="009105A0" w:rsidP="00F42249">
            <w:pPr>
              <w:keepLines/>
              <w:spacing w:line="240" w:lineRule="auto"/>
              <w:rPr>
                <w:sz w:val="26"/>
                <w:szCs w:val="26"/>
              </w:rPr>
            </w:pPr>
            <w:r w:rsidRPr="002A410A">
              <w:rPr>
                <w:rFonts w:ascii="Times New Roman" w:hAnsi="Times New Roman"/>
                <w:sz w:val="26"/>
                <w:szCs w:val="26"/>
              </w:rPr>
              <w:t>Этапы и сроки реализации подпрограммы 1</w:t>
            </w:r>
          </w:p>
        </w:tc>
        <w:tc>
          <w:tcPr>
            <w:tcW w:w="637" w:type="dxa"/>
            <w:shd w:val="clear" w:color="auto" w:fill="auto"/>
          </w:tcPr>
          <w:p w:rsidR="009105A0" w:rsidRPr="002A410A" w:rsidRDefault="009105A0" w:rsidP="00F42249">
            <w:pPr>
              <w:keepLines/>
              <w:spacing w:line="240" w:lineRule="auto"/>
              <w:jc w:val="center"/>
              <w:rPr>
                <w:sz w:val="26"/>
                <w:szCs w:val="26"/>
              </w:rPr>
            </w:pPr>
            <w:r w:rsidRPr="002A410A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6351" w:type="dxa"/>
            <w:shd w:val="clear" w:color="auto" w:fill="auto"/>
          </w:tcPr>
          <w:p w:rsidR="009105A0" w:rsidRPr="002A410A" w:rsidRDefault="009105A0" w:rsidP="00F42249">
            <w:pPr>
              <w:keepLines/>
              <w:spacing w:line="240" w:lineRule="auto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2A410A">
              <w:rPr>
                <w:rFonts w:ascii="Times New Roman" w:hAnsi="Times New Roman"/>
                <w:sz w:val="26"/>
                <w:szCs w:val="26"/>
              </w:rPr>
              <w:t xml:space="preserve">срок реализации подпрограммы 1: 2019 – 2030 годы, </w:t>
            </w:r>
          </w:p>
          <w:p w:rsidR="009105A0" w:rsidRPr="002A410A" w:rsidRDefault="009105A0" w:rsidP="00F42249">
            <w:pPr>
              <w:keepLines/>
              <w:spacing w:line="240" w:lineRule="auto"/>
              <w:jc w:val="both"/>
              <w:rPr>
                <w:sz w:val="26"/>
                <w:szCs w:val="26"/>
              </w:rPr>
            </w:pPr>
            <w:r w:rsidRPr="002A410A">
              <w:rPr>
                <w:rFonts w:ascii="Times New Roman" w:hAnsi="Times New Roman"/>
                <w:spacing w:val="-6"/>
                <w:sz w:val="26"/>
                <w:szCs w:val="26"/>
              </w:rPr>
              <w:t>этапы реализации подпрограммы 1 не предусмотрены</w:t>
            </w:r>
          </w:p>
        </w:tc>
      </w:tr>
      <w:tr w:rsidR="009105A0" w:rsidRPr="002A410A" w:rsidTr="00F42249">
        <w:tc>
          <w:tcPr>
            <w:tcW w:w="2820" w:type="dxa"/>
            <w:shd w:val="clear" w:color="auto" w:fill="auto"/>
          </w:tcPr>
          <w:p w:rsidR="009105A0" w:rsidRPr="002A410A" w:rsidRDefault="009105A0" w:rsidP="00F42249">
            <w:pPr>
              <w:keepLines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A410A">
              <w:rPr>
                <w:rFonts w:ascii="Times New Roman" w:hAnsi="Times New Roman"/>
                <w:sz w:val="26"/>
                <w:szCs w:val="26"/>
              </w:rPr>
              <w:t xml:space="preserve">Ресурсное </w:t>
            </w:r>
          </w:p>
          <w:p w:rsidR="009105A0" w:rsidRPr="002A410A" w:rsidRDefault="009105A0" w:rsidP="00F42249">
            <w:pPr>
              <w:keepLines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A410A">
              <w:rPr>
                <w:rFonts w:ascii="Times New Roman" w:hAnsi="Times New Roman"/>
                <w:sz w:val="26"/>
                <w:szCs w:val="26"/>
              </w:rPr>
              <w:t xml:space="preserve">обеспечение </w:t>
            </w:r>
            <w:r w:rsidRPr="002A410A">
              <w:rPr>
                <w:rFonts w:ascii="Times New Roman" w:hAnsi="Times New Roman"/>
                <w:sz w:val="26"/>
                <w:szCs w:val="26"/>
              </w:rPr>
              <w:lastRenderedPageBreak/>
              <w:t>подпрограммы 1</w:t>
            </w:r>
          </w:p>
          <w:p w:rsidR="009105A0" w:rsidRPr="002A410A" w:rsidRDefault="009105A0" w:rsidP="00F42249">
            <w:pPr>
              <w:keepLines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7" w:type="dxa"/>
            <w:shd w:val="clear" w:color="auto" w:fill="auto"/>
          </w:tcPr>
          <w:p w:rsidR="009105A0" w:rsidRPr="002A410A" w:rsidRDefault="009105A0" w:rsidP="00F42249">
            <w:pPr>
              <w:keepLines/>
              <w:spacing w:line="240" w:lineRule="auto"/>
              <w:jc w:val="center"/>
              <w:rPr>
                <w:sz w:val="26"/>
                <w:szCs w:val="26"/>
              </w:rPr>
            </w:pPr>
            <w:r w:rsidRPr="002A410A">
              <w:rPr>
                <w:rFonts w:ascii="Times New Roman" w:hAnsi="Times New Roman"/>
                <w:sz w:val="26"/>
                <w:szCs w:val="26"/>
              </w:rPr>
              <w:lastRenderedPageBreak/>
              <w:t>–</w:t>
            </w:r>
          </w:p>
        </w:tc>
        <w:tc>
          <w:tcPr>
            <w:tcW w:w="6351" w:type="dxa"/>
            <w:shd w:val="clear" w:color="auto" w:fill="auto"/>
          </w:tcPr>
          <w:p w:rsidR="009105A0" w:rsidRPr="002A410A" w:rsidRDefault="009105A0" w:rsidP="00F42249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2A410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финансирование программных мероприятий осуществляется за счет средств федерального, </w:t>
            </w:r>
            <w:r w:rsidRPr="002A410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lastRenderedPageBreak/>
              <w:t>областного, местного бюджетов и внебюджетных источников в объемах, предусмотренных муниципальной программой</w:t>
            </w:r>
          </w:p>
          <w:p w:rsidR="009105A0" w:rsidRPr="002A410A" w:rsidRDefault="009105A0" w:rsidP="00F42249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2A410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Общий объем финансирования подпрограммы 1 составляет </w:t>
            </w:r>
            <w:r w:rsidR="00D757C9" w:rsidRPr="002A410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</w:t>
            </w:r>
            <w:r w:rsidR="0072336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233 450,1</w:t>
            </w:r>
            <w:r w:rsidRPr="002A410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тыс. рублей, в том числе:</w:t>
            </w:r>
          </w:p>
          <w:p w:rsidR="00536F4A" w:rsidRPr="00454522" w:rsidRDefault="00536F4A" w:rsidP="00454522">
            <w:pPr>
              <w:pStyle w:val="a9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5452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в 2019 году – </w:t>
            </w:r>
            <w:r w:rsidRPr="00454522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="001F55C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54522">
              <w:rPr>
                <w:rFonts w:ascii="Times New Roman" w:hAnsi="Times New Roman" w:cs="Times New Roman"/>
                <w:sz w:val="26"/>
                <w:szCs w:val="26"/>
              </w:rPr>
              <w:t xml:space="preserve">623,8  </w:t>
            </w:r>
            <w:r w:rsidRPr="0045452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тыс. рублей;</w:t>
            </w:r>
          </w:p>
          <w:p w:rsidR="00536F4A" w:rsidRPr="00454522" w:rsidRDefault="00536F4A" w:rsidP="00454522">
            <w:pPr>
              <w:pStyle w:val="a9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5452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в 2020 году – </w:t>
            </w:r>
            <w:r w:rsidRPr="00454522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  <w:r w:rsidR="001F55C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54522">
              <w:rPr>
                <w:rFonts w:ascii="Times New Roman" w:hAnsi="Times New Roman" w:cs="Times New Roman"/>
                <w:sz w:val="26"/>
                <w:szCs w:val="26"/>
              </w:rPr>
              <w:t xml:space="preserve">554,8  </w:t>
            </w:r>
            <w:r w:rsidRPr="0045452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тыс. рублей; </w:t>
            </w:r>
          </w:p>
          <w:p w:rsidR="00536F4A" w:rsidRPr="00454522" w:rsidRDefault="00536F4A" w:rsidP="00454522">
            <w:pPr>
              <w:pStyle w:val="a9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5452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в 2021 году – </w:t>
            </w:r>
            <w:r w:rsidR="0072336D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1F55C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2336D">
              <w:rPr>
                <w:rFonts w:ascii="Times New Roman" w:hAnsi="Times New Roman" w:cs="Times New Roman"/>
                <w:sz w:val="26"/>
                <w:szCs w:val="26"/>
              </w:rPr>
              <w:t>654,9</w:t>
            </w:r>
            <w:r w:rsidRPr="0045452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45452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тыс. рублей;</w:t>
            </w:r>
          </w:p>
          <w:p w:rsidR="00536F4A" w:rsidRPr="00454522" w:rsidRDefault="00536F4A" w:rsidP="00454522">
            <w:pPr>
              <w:pStyle w:val="a9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5452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в 2022 году – </w:t>
            </w:r>
            <w:r w:rsidRPr="004545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2336D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1F55C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2336D">
              <w:rPr>
                <w:rFonts w:ascii="Times New Roman" w:hAnsi="Times New Roman" w:cs="Times New Roman"/>
                <w:sz w:val="26"/>
                <w:szCs w:val="26"/>
              </w:rPr>
              <w:t>748,2</w:t>
            </w:r>
            <w:r w:rsidRPr="004545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5452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тыс. рублей;</w:t>
            </w:r>
          </w:p>
          <w:p w:rsidR="00536F4A" w:rsidRPr="00454522" w:rsidRDefault="00536F4A" w:rsidP="00454522">
            <w:pPr>
              <w:pStyle w:val="a9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5452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 2023 году –</w:t>
            </w:r>
            <w:r w:rsidRPr="0045452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1F55CB">
              <w:rPr>
                <w:rFonts w:ascii="Times New Roman" w:hAnsi="Times New Roman" w:cs="Times New Roman"/>
                <w:sz w:val="26"/>
                <w:szCs w:val="26"/>
              </w:rPr>
              <w:t>14 404,8</w:t>
            </w:r>
            <w:r w:rsidRPr="004545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5452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тыс. рублей;</w:t>
            </w:r>
          </w:p>
          <w:p w:rsidR="00536F4A" w:rsidRPr="00454522" w:rsidRDefault="00536F4A" w:rsidP="00454522">
            <w:pPr>
              <w:pStyle w:val="a9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5452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в 2024 году – </w:t>
            </w:r>
            <w:r w:rsidRPr="004545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F55CB">
              <w:rPr>
                <w:rFonts w:ascii="Times New Roman" w:hAnsi="Times New Roman" w:cs="Times New Roman"/>
                <w:sz w:val="26"/>
                <w:szCs w:val="26"/>
              </w:rPr>
              <w:t>15 218,8</w:t>
            </w:r>
            <w:r w:rsidRPr="004545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5452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тыс. рублей;</w:t>
            </w:r>
          </w:p>
          <w:p w:rsidR="00536F4A" w:rsidRPr="00454522" w:rsidRDefault="00536F4A" w:rsidP="00454522">
            <w:pPr>
              <w:pStyle w:val="a9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5452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в 2025 году – </w:t>
            </w:r>
            <w:r w:rsidRPr="004545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F55CB">
              <w:rPr>
                <w:rFonts w:ascii="Times New Roman" w:hAnsi="Times New Roman" w:cs="Times New Roman"/>
                <w:sz w:val="26"/>
                <w:szCs w:val="26"/>
              </w:rPr>
              <w:t>16 040,8</w:t>
            </w:r>
            <w:r w:rsidRPr="004545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5452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тыс. рублей;</w:t>
            </w:r>
          </w:p>
          <w:p w:rsidR="00536F4A" w:rsidRPr="00454522" w:rsidRDefault="00536F4A" w:rsidP="00454522">
            <w:pPr>
              <w:pStyle w:val="a9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5452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в 2026 году – </w:t>
            </w:r>
            <w:r w:rsidRPr="004545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F55CB">
              <w:rPr>
                <w:rFonts w:ascii="Times New Roman" w:hAnsi="Times New Roman" w:cs="Times New Roman"/>
                <w:sz w:val="26"/>
                <w:szCs w:val="26"/>
              </w:rPr>
              <w:t>16 040,8</w:t>
            </w:r>
            <w:r w:rsidR="001F55CB" w:rsidRPr="004545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5452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тыс. рублей;</w:t>
            </w:r>
          </w:p>
          <w:p w:rsidR="00536F4A" w:rsidRPr="00454522" w:rsidRDefault="00536F4A" w:rsidP="00454522">
            <w:pPr>
              <w:pStyle w:val="a9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5452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в 2027 году – </w:t>
            </w:r>
            <w:r w:rsidRPr="0045452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1F55CB">
              <w:rPr>
                <w:rFonts w:ascii="Times New Roman" w:hAnsi="Times New Roman" w:cs="Times New Roman"/>
                <w:sz w:val="26"/>
                <w:szCs w:val="26"/>
              </w:rPr>
              <w:t>16 040,8</w:t>
            </w:r>
            <w:r w:rsidR="001F55CB" w:rsidRPr="004545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5452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тыс. рублей;</w:t>
            </w:r>
          </w:p>
          <w:p w:rsidR="00536F4A" w:rsidRPr="00454522" w:rsidRDefault="00536F4A" w:rsidP="00454522">
            <w:pPr>
              <w:pStyle w:val="a9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5452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в 2028 году – </w:t>
            </w:r>
            <w:r w:rsidRPr="0045452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1F55CB">
              <w:rPr>
                <w:rFonts w:ascii="Times New Roman" w:hAnsi="Times New Roman" w:cs="Times New Roman"/>
                <w:sz w:val="26"/>
                <w:szCs w:val="26"/>
              </w:rPr>
              <w:t>16 040,8</w:t>
            </w:r>
            <w:r w:rsidR="001F55CB" w:rsidRPr="004545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545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5452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тыс. рублей;</w:t>
            </w:r>
          </w:p>
          <w:p w:rsidR="00536F4A" w:rsidRPr="00454522" w:rsidRDefault="00536F4A" w:rsidP="00454522">
            <w:pPr>
              <w:pStyle w:val="a9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5452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в 2029 году – </w:t>
            </w:r>
            <w:r w:rsidRPr="0045452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1F55CB">
              <w:rPr>
                <w:rFonts w:ascii="Times New Roman" w:hAnsi="Times New Roman" w:cs="Times New Roman"/>
                <w:sz w:val="26"/>
                <w:szCs w:val="26"/>
              </w:rPr>
              <w:t>16 040,8</w:t>
            </w:r>
            <w:r w:rsidR="001F55CB" w:rsidRPr="004545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5452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тыс. рублей;</w:t>
            </w:r>
          </w:p>
          <w:p w:rsidR="009105A0" w:rsidRDefault="00536F4A" w:rsidP="00CC0BFA">
            <w:pPr>
              <w:pStyle w:val="a9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5452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в 2030 году – </w:t>
            </w:r>
            <w:r w:rsidRPr="0045452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1F55CB">
              <w:rPr>
                <w:rFonts w:ascii="Times New Roman" w:hAnsi="Times New Roman" w:cs="Times New Roman"/>
                <w:sz w:val="26"/>
                <w:szCs w:val="26"/>
              </w:rPr>
              <w:t>16 040,8</w:t>
            </w:r>
            <w:r w:rsidR="001F55CB" w:rsidRPr="004545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C0BF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тыс. рублей.</w:t>
            </w:r>
          </w:p>
          <w:p w:rsidR="00CC0BFA" w:rsidRPr="00CC0BFA" w:rsidRDefault="00CC0BFA" w:rsidP="00CC0BFA">
            <w:pPr>
              <w:pStyle w:val="a9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CC0BFA" w:rsidRPr="002A410A" w:rsidRDefault="00CC0BFA" w:rsidP="00CC0BFA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2A410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Объем средств федерального бюджета составляет 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7 764,9</w:t>
            </w:r>
            <w:r w:rsidRPr="002A410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тыс. рублей, в том числе:</w:t>
            </w:r>
          </w:p>
          <w:p w:rsidR="00CC0BFA" w:rsidRPr="00F65745" w:rsidRDefault="00CC0BFA" w:rsidP="00CC0BFA">
            <w:pPr>
              <w:pStyle w:val="a9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6574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 2019 году –   0,0 тыс. рублей;</w:t>
            </w:r>
          </w:p>
          <w:p w:rsidR="00CC0BFA" w:rsidRPr="00F65745" w:rsidRDefault="00CC0BFA" w:rsidP="00CC0BFA">
            <w:pPr>
              <w:pStyle w:val="a9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6574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 2020 году –   0,0 тыс. рублей;</w:t>
            </w:r>
          </w:p>
          <w:p w:rsidR="00CC0BFA" w:rsidRPr="00F65745" w:rsidRDefault="00CC0BFA" w:rsidP="00CC0BFA">
            <w:pPr>
              <w:pStyle w:val="a9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6574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 2021 году –   1135,8 тыс. рублей;</w:t>
            </w:r>
          </w:p>
          <w:p w:rsidR="00CC0BFA" w:rsidRPr="00F65745" w:rsidRDefault="00CC0BFA" w:rsidP="00CC0BFA">
            <w:pPr>
              <w:pStyle w:val="a9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6574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в 2022 году –  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6 629,1</w:t>
            </w:r>
            <w:r w:rsidRPr="00F6574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CC0BFA" w:rsidRPr="00F65745" w:rsidRDefault="00CC0BFA" w:rsidP="00CC0BFA">
            <w:pPr>
              <w:pStyle w:val="a9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6574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 2023 году –   0,0 тыс. рублей;</w:t>
            </w:r>
          </w:p>
          <w:p w:rsidR="00CC0BFA" w:rsidRPr="00F65745" w:rsidRDefault="00CC0BFA" w:rsidP="00CC0BFA">
            <w:pPr>
              <w:pStyle w:val="a9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6574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 2024 году –   0,0 тыс. рублей;</w:t>
            </w:r>
          </w:p>
          <w:p w:rsidR="00CC0BFA" w:rsidRPr="00F65745" w:rsidRDefault="00CC0BFA" w:rsidP="00CC0BFA">
            <w:pPr>
              <w:pStyle w:val="a9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6574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 2025 году –   0,0 тыс. рублей;</w:t>
            </w:r>
          </w:p>
          <w:p w:rsidR="00CC0BFA" w:rsidRPr="00F65745" w:rsidRDefault="00CC0BFA" w:rsidP="00CC0BFA">
            <w:pPr>
              <w:pStyle w:val="a9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6574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 2026 году –   0,0 тыс. рублей;</w:t>
            </w:r>
          </w:p>
          <w:p w:rsidR="00CC0BFA" w:rsidRPr="00F65745" w:rsidRDefault="00CC0BFA" w:rsidP="00CC0BFA">
            <w:pPr>
              <w:pStyle w:val="a9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6574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 2027 году –   0,0 тыс. рублей;</w:t>
            </w:r>
          </w:p>
          <w:p w:rsidR="00CC0BFA" w:rsidRPr="00F65745" w:rsidRDefault="00CC0BFA" w:rsidP="00CC0BFA">
            <w:pPr>
              <w:pStyle w:val="a9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6574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 2028 году –   0,0 тыс. рублей;</w:t>
            </w:r>
          </w:p>
          <w:p w:rsidR="00CC0BFA" w:rsidRPr="00F65745" w:rsidRDefault="00CC0BFA" w:rsidP="00CC0BFA">
            <w:pPr>
              <w:pStyle w:val="a9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6574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 2029 году –   0,0 тыс. рублей;</w:t>
            </w:r>
          </w:p>
          <w:p w:rsidR="00CC0BFA" w:rsidRDefault="00CC0BFA" w:rsidP="00CC0BFA">
            <w:pPr>
              <w:pStyle w:val="a9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6574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 2030 году –   0,0 тыс. рублей.</w:t>
            </w:r>
          </w:p>
          <w:p w:rsidR="00454522" w:rsidRPr="00454522" w:rsidRDefault="00454522" w:rsidP="00454522">
            <w:pPr>
              <w:pStyle w:val="a9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CC0BFA" w:rsidRPr="002A410A" w:rsidRDefault="00CC0BFA" w:rsidP="00CC0BFA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2A410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бъем средств областного бюджета </w:t>
            </w:r>
            <w:r w:rsidRPr="002A410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составляет 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47293,6</w:t>
            </w:r>
            <w:r w:rsidRPr="002A410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тыс. рублей, в том числе:</w:t>
            </w:r>
          </w:p>
          <w:p w:rsidR="00CC0BFA" w:rsidRPr="00F65745" w:rsidRDefault="00CC0BFA" w:rsidP="00CC0BFA">
            <w:pPr>
              <w:pStyle w:val="a9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6574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в 2019 году – </w:t>
            </w:r>
            <w:r w:rsidRPr="00F65745">
              <w:rPr>
                <w:rFonts w:ascii="Times New Roman" w:hAnsi="Times New Roman" w:cs="Times New Roman"/>
                <w:sz w:val="26"/>
                <w:szCs w:val="26"/>
              </w:rPr>
              <w:t xml:space="preserve">13 875,0 </w:t>
            </w:r>
            <w:r w:rsidRPr="00F6574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тыс. рублей;</w:t>
            </w:r>
          </w:p>
          <w:p w:rsidR="00CC0BFA" w:rsidRPr="00F65745" w:rsidRDefault="00CC0BFA" w:rsidP="00CC0BFA">
            <w:pPr>
              <w:pStyle w:val="a9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6574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в 2020 году – </w:t>
            </w:r>
            <w:r w:rsidRPr="00F65745">
              <w:rPr>
                <w:rFonts w:ascii="Times New Roman" w:hAnsi="Times New Roman" w:cs="Times New Roman"/>
                <w:sz w:val="26"/>
                <w:szCs w:val="26"/>
              </w:rPr>
              <w:t xml:space="preserve">22 536,0 </w:t>
            </w:r>
            <w:r w:rsidRPr="00F6574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тыс. рублей;</w:t>
            </w:r>
          </w:p>
          <w:p w:rsidR="00CC0BFA" w:rsidRPr="00F65745" w:rsidRDefault="00CC0BFA" w:rsidP="00CC0BFA">
            <w:pPr>
              <w:pStyle w:val="a9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6574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в 2021 году –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9 258,3</w:t>
            </w:r>
            <w:r w:rsidRPr="00F6574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CC0BFA" w:rsidRPr="00F65745" w:rsidRDefault="00CC0BFA" w:rsidP="00CC0BFA">
            <w:pPr>
              <w:pStyle w:val="a9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6574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в 2022 году –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1 624,3</w:t>
            </w:r>
            <w:r w:rsidRPr="00F6574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CC0BFA" w:rsidRPr="00F65745" w:rsidRDefault="00CC0BFA" w:rsidP="00CC0BFA">
            <w:pPr>
              <w:pStyle w:val="a9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6574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 2023 году –         0,0 тыс. рублей;</w:t>
            </w:r>
          </w:p>
          <w:p w:rsidR="00CC0BFA" w:rsidRPr="00F65745" w:rsidRDefault="00CC0BFA" w:rsidP="00CC0BFA">
            <w:pPr>
              <w:pStyle w:val="a9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6574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 2024 году –         0,0 тыс. рублей;</w:t>
            </w:r>
          </w:p>
          <w:p w:rsidR="00CC0BFA" w:rsidRPr="00F65745" w:rsidRDefault="00CC0BFA" w:rsidP="00CC0BFA">
            <w:pPr>
              <w:pStyle w:val="a9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6574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 2025 году –         0,0 тыс. рублей;</w:t>
            </w:r>
          </w:p>
          <w:p w:rsidR="00CC0BFA" w:rsidRPr="00F65745" w:rsidRDefault="00CC0BFA" w:rsidP="00CC0BFA">
            <w:pPr>
              <w:pStyle w:val="a9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6574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 2026 году –         0,0 тыс. рублей;</w:t>
            </w:r>
          </w:p>
          <w:p w:rsidR="00CC0BFA" w:rsidRPr="00F65745" w:rsidRDefault="00CC0BFA" w:rsidP="00CC0BFA">
            <w:pPr>
              <w:pStyle w:val="a9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6574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 2027 году –         0,0 тыс. рублей;</w:t>
            </w:r>
          </w:p>
          <w:p w:rsidR="00CC0BFA" w:rsidRPr="00F65745" w:rsidRDefault="00CC0BFA" w:rsidP="00CC0BFA">
            <w:pPr>
              <w:pStyle w:val="a9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6574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в 2028 году –         0,0 тыс. рублей;</w:t>
            </w:r>
          </w:p>
          <w:p w:rsidR="00CC0BFA" w:rsidRPr="00F65745" w:rsidRDefault="00CC0BFA" w:rsidP="00CC0BFA">
            <w:pPr>
              <w:pStyle w:val="a9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6574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 2029 году –         0,0 тыс. рублей;</w:t>
            </w:r>
          </w:p>
          <w:p w:rsidR="00CC0BFA" w:rsidRPr="00F65745" w:rsidRDefault="00CC0BFA" w:rsidP="00CC0BFA">
            <w:pPr>
              <w:pStyle w:val="a9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6574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 2030 году –         0,0 тыс. рублей.</w:t>
            </w:r>
          </w:p>
          <w:p w:rsidR="00CC0BFA" w:rsidRPr="002A410A" w:rsidRDefault="00CC0BFA" w:rsidP="00CC0BFA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2A410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Объем средств местного бюджета составляет     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178179,7</w:t>
            </w:r>
            <w:r w:rsidRPr="002A410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тыс. рублей, в том числе:</w:t>
            </w:r>
          </w:p>
          <w:p w:rsidR="00CC0BFA" w:rsidRPr="00F65745" w:rsidRDefault="00CC0BFA" w:rsidP="00CC0BFA">
            <w:pPr>
              <w:pStyle w:val="a9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6574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в 2019 году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13 697,2 </w:t>
            </w:r>
            <w:r w:rsidRPr="00F6574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тыс. рублей</w:t>
            </w:r>
          </w:p>
          <w:p w:rsidR="00CC0BFA" w:rsidRPr="00F65745" w:rsidRDefault="00CC0BFA" w:rsidP="00CC0BFA">
            <w:pPr>
              <w:pStyle w:val="a9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6574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в 2020 году – </w:t>
            </w:r>
            <w:r w:rsidRPr="00F65745">
              <w:rPr>
                <w:rFonts w:ascii="Times New Roman" w:hAnsi="Times New Roman" w:cs="Times New Roman"/>
                <w:sz w:val="26"/>
                <w:szCs w:val="26"/>
              </w:rPr>
              <w:t>15858,5</w:t>
            </w:r>
            <w:r w:rsidRPr="00F6574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тыс.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F6574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рублей</w:t>
            </w:r>
          </w:p>
          <w:p w:rsidR="00CC0BFA" w:rsidRPr="00F65745" w:rsidRDefault="00CC0BFA" w:rsidP="00CC0BFA">
            <w:pPr>
              <w:pStyle w:val="a9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6574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в 2021 году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11 260,8</w:t>
            </w:r>
            <w:r w:rsidRPr="00F657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6574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тыс.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F6574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рублей</w:t>
            </w:r>
          </w:p>
          <w:p w:rsidR="00CC0BFA" w:rsidRPr="00F65745" w:rsidRDefault="00CC0BFA" w:rsidP="00CC0BFA">
            <w:pPr>
              <w:pStyle w:val="a9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6574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в 2022 году – </w:t>
            </w:r>
            <w:r w:rsidRPr="00F65745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11 494,8</w:t>
            </w:r>
            <w:r w:rsidRPr="00F657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6574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тыс. рублей;</w:t>
            </w:r>
          </w:p>
          <w:p w:rsidR="00CC0BFA" w:rsidRPr="00F65745" w:rsidRDefault="00CC0BFA" w:rsidP="00CC0BFA">
            <w:pPr>
              <w:pStyle w:val="a9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6574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в 2023 году – </w:t>
            </w:r>
            <w:r w:rsidRPr="00F65745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14 404,8</w:t>
            </w:r>
            <w:r w:rsidRPr="00F657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6574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тыс. рублей;</w:t>
            </w:r>
          </w:p>
          <w:p w:rsidR="00CC0BFA" w:rsidRPr="00F65745" w:rsidRDefault="00CC0BFA" w:rsidP="00CC0BFA">
            <w:pPr>
              <w:pStyle w:val="a9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6574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в 2024 году – </w:t>
            </w:r>
            <w:r w:rsidRPr="00F65745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15 218,8</w:t>
            </w:r>
            <w:r w:rsidRPr="00F657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6574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тыс. рублей;</w:t>
            </w:r>
          </w:p>
          <w:p w:rsidR="00CC0BFA" w:rsidRPr="00F65745" w:rsidRDefault="00CC0BFA" w:rsidP="00CC0BFA">
            <w:pPr>
              <w:pStyle w:val="a9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6574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в 2025 году – </w:t>
            </w:r>
            <w:r w:rsidRPr="00F65745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16 040,8</w:t>
            </w:r>
            <w:r w:rsidRPr="00F657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6574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тыс. рублей;</w:t>
            </w:r>
          </w:p>
          <w:p w:rsidR="00CC0BFA" w:rsidRPr="00F65745" w:rsidRDefault="00CC0BFA" w:rsidP="00CC0BFA">
            <w:pPr>
              <w:pStyle w:val="a9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6574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в 2026 году – </w:t>
            </w:r>
            <w:r w:rsidRPr="00F65745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16 040,8</w:t>
            </w:r>
            <w:r w:rsidRPr="00F657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6574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тыс. рублей;</w:t>
            </w:r>
          </w:p>
          <w:p w:rsidR="00CC0BFA" w:rsidRPr="00F65745" w:rsidRDefault="00CC0BFA" w:rsidP="00CC0BFA">
            <w:pPr>
              <w:pStyle w:val="a9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6574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в 2027 году – </w:t>
            </w:r>
            <w:r w:rsidRPr="00F65745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16 040,8</w:t>
            </w:r>
            <w:r w:rsidRPr="00F657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6574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тыс. рублей;</w:t>
            </w:r>
          </w:p>
          <w:p w:rsidR="00CC0BFA" w:rsidRPr="00F65745" w:rsidRDefault="00CC0BFA" w:rsidP="00CC0BFA">
            <w:pPr>
              <w:pStyle w:val="a9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6574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в 2028 году – </w:t>
            </w:r>
            <w:r w:rsidRPr="00F65745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16 040,8</w:t>
            </w:r>
            <w:r w:rsidRPr="00F657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6574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тыс. рублей;</w:t>
            </w:r>
          </w:p>
          <w:p w:rsidR="00CC0BFA" w:rsidRPr="00F65745" w:rsidRDefault="00CC0BFA" w:rsidP="00CC0BFA">
            <w:pPr>
              <w:pStyle w:val="a9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6574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в 2029 году – </w:t>
            </w:r>
            <w:r w:rsidRPr="00F65745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16 040,8</w:t>
            </w:r>
            <w:r w:rsidRPr="00F65745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F6574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тыс. рублей;</w:t>
            </w:r>
          </w:p>
          <w:p w:rsidR="00CC0BFA" w:rsidRDefault="00CC0BFA" w:rsidP="00CC0BFA">
            <w:pPr>
              <w:pStyle w:val="a9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6574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в 2030 году – </w:t>
            </w:r>
            <w:r w:rsidRPr="00F65745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16 040,8</w:t>
            </w:r>
            <w:r w:rsidRPr="00F657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6574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тыс. рублей.</w:t>
            </w:r>
          </w:p>
          <w:p w:rsidR="00CC0BFA" w:rsidRPr="00F65745" w:rsidRDefault="00CC0BFA" w:rsidP="00CC0BFA">
            <w:pPr>
              <w:pStyle w:val="a9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CC0BFA" w:rsidRPr="002A410A" w:rsidRDefault="00CC0BFA" w:rsidP="00CC0BFA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2A410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Объем средств за счет внебюджетных источников составляет    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211,9</w:t>
            </w:r>
            <w:r w:rsidRPr="002A410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тыс. рублей, из них:</w:t>
            </w:r>
          </w:p>
          <w:p w:rsidR="00CC0BFA" w:rsidRPr="00F65745" w:rsidRDefault="00CC0BFA" w:rsidP="00CC0BFA">
            <w:pPr>
              <w:pStyle w:val="a9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6574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 2019 году – 51,6 тыс. рублей;</w:t>
            </w:r>
          </w:p>
          <w:p w:rsidR="00CC0BFA" w:rsidRPr="00F65745" w:rsidRDefault="00CC0BFA" w:rsidP="00CC0BFA">
            <w:pPr>
              <w:pStyle w:val="a9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6574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 2020 году – 160,3 тыс. рублей;</w:t>
            </w:r>
          </w:p>
          <w:p w:rsidR="00CC0BFA" w:rsidRPr="00F65745" w:rsidRDefault="00CC0BFA" w:rsidP="00CC0BFA">
            <w:pPr>
              <w:pStyle w:val="a9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6574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в 2021 году –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0,0</w:t>
            </w:r>
            <w:r w:rsidRPr="00F6574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CC0BFA" w:rsidRPr="00F65745" w:rsidRDefault="00CC0BFA" w:rsidP="00CC0BFA">
            <w:pPr>
              <w:pStyle w:val="a9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6574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 2022 году – 0,0 тыс. рублей;</w:t>
            </w:r>
          </w:p>
          <w:p w:rsidR="00CC0BFA" w:rsidRPr="00F65745" w:rsidRDefault="00CC0BFA" w:rsidP="00CC0BFA">
            <w:pPr>
              <w:pStyle w:val="a9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6574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 2023 году – 0,0 тыс. рублей;</w:t>
            </w:r>
          </w:p>
          <w:p w:rsidR="00CC0BFA" w:rsidRPr="00F65745" w:rsidRDefault="00CC0BFA" w:rsidP="00CC0BFA">
            <w:pPr>
              <w:pStyle w:val="a9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6574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 2024 году – 0,0 тыс. рублей;</w:t>
            </w:r>
          </w:p>
          <w:p w:rsidR="00CC0BFA" w:rsidRPr="00F65745" w:rsidRDefault="00CC0BFA" w:rsidP="00CC0BFA">
            <w:pPr>
              <w:pStyle w:val="a9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6574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 2025 году – 0,0 тыс. рублей;</w:t>
            </w:r>
          </w:p>
          <w:p w:rsidR="00CC0BFA" w:rsidRPr="00F65745" w:rsidRDefault="00CC0BFA" w:rsidP="00CC0BFA">
            <w:pPr>
              <w:pStyle w:val="a9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6574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 2026 году – 0,0 тыс. рублей;</w:t>
            </w:r>
          </w:p>
          <w:p w:rsidR="00CC0BFA" w:rsidRPr="00F65745" w:rsidRDefault="00CC0BFA" w:rsidP="00CC0BFA">
            <w:pPr>
              <w:pStyle w:val="a9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6574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 2027 году – 0,0 тыс. рублей;</w:t>
            </w:r>
          </w:p>
          <w:p w:rsidR="00CC0BFA" w:rsidRPr="00F65745" w:rsidRDefault="00CC0BFA" w:rsidP="00CC0BFA">
            <w:pPr>
              <w:pStyle w:val="a9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6574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 2028 году – 0,0 тыс. рублей;</w:t>
            </w:r>
          </w:p>
          <w:p w:rsidR="00CC0BFA" w:rsidRPr="00F65745" w:rsidRDefault="00CC0BFA" w:rsidP="00CC0BFA">
            <w:pPr>
              <w:pStyle w:val="a9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6574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 2029 году – 0,0 тыс. рублей;</w:t>
            </w:r>
          </w:p>
          <w:p w:rsidR="009105A0" w:rsidRPr="002A410A" w:rsidRDefault="00CC0BFA" w:rsidP="00CC0BFA">
            <w:pPr>
              <w:pStyle w:val="a9"/>
            </w:pPr>
            <w:r w:rsidRPr="00F6574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 2030 году – 0,0 тыс. рублей.</w:t>
            </w:r>
          </w:p>
        </w:tc>
      </w:tr>
      <w:tr w:rsidR="009105A0" w:rsidRPr="002A410A" w:rsidTr="00F42249">
        <w:tc>
          <w:tcPr>
            <w:tcW w:w="2820" w:type="dxa"/>
            <w:shd w:val="clear" w:color="auto" w:fill="auto"/>
          </w:tcPr>
          <w:p w:rsidR="009105A0" w:rsidRPr="002A410A" w:rsidRDefault="009105A0" w:rsidP="00F42249">
            <w:pPr>
              <w:keepLines/>
              <w:spacing w:line="240" w:lineRule="auto"/>
              <w:rPr>
                <w:sz w:val="26"/>
                <w:szCs w:val="26"/>
              </w:rPr>
            </w:pPr>
            <w:r w:rsidRPr="002A410A">
              <w:rPr>
                <w:rFonts w:ascii="Times New Roman" w:hAnsi="Times New Roman"/>
                <w:sz w:val="26"/>
                <w:szCs w:val="26"/>
              </w:rPr>
              <w:lastRenderedPageBreak/>
              <w:t>Ожидаемые результаты реализации подпрограммы 1</w:t>
            </w:r>
          </w:p>
        </w:tc>
        <w:tc>
          <w:tcPr>
            <w:tcW w:w="637" w:type="dxa"/>
            <w:shd w:val="clear" w:color="auto" w:fill="auto"/>
          </w:tcPr>
          <w:p w:rsidR="009105A0" w:rsidRPr="002A410A" w:rsidRDefault="009105A0" w:rsidP="00F42249">
            <w:pPr>
              <w:keepLines/>
              <w:spacing w:line="240" w:lineRule="auto"/>
              <w:jc w:val="center"/>
              <w:rPr>
                <w:sz w:val="26"/>
                <w:szCs w:val="26"/>
              </w:rPr>
            </w:pPr>
            <w:r w:rsidRPr="002A410A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6351" w:type="dxa"/>
            <w:shd w:val="clear" w:color="auto" w:fill="auto"/>
          </w:tcPr>
          <w:p w:rsidR="009105A0" w:rsidRPr="002A410A" w:rsidRDefault="009105A0" w:rsidP="00F42249">
            <w:pPr>
              <w:keepLines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A410A">
              <w:rPr>
                <w:rFonts w:ascii="Times New Roman" w:hAnsi="Times New Roman"/>
                <w:sz w:val="26"/>
                <w:szCs w:val="26"/>
              </w:rPr>
              <w:t>создание условий для удовлетворения                          потребностей населения в культурно - досуговой деятельности, расширение возможностей для духовного развития;</w:t>
            </w:r>
          </w:p>
          <w:p w:rsidR="009105A0" w:rsidRPr="002A410A" w:rsidRDefault="009105A0" w:rsidP="00F42249">
            <w:pPr>
              <w:keepLines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A410A">
              <w:rPr>
                <w:rFonts w:ascii="Times New Roman" w:hAnsi="Times New Roman"/>
                <w:sz w:val="26"/>
                <w:szCs w:val="26"/>
              </w:rPr>
              <w:t>повышение творческого потенциала                         самодеятельных коллективов народного творчества;</w:t>
            </w:r>
          </w:p>
          <w:p w:rsidR="009105A0" w:rsidRPr="002A410A" w:rsidRDefault="009105A0" w:rsidP="00F42249">
            <w:pPr>
              <w:keepLines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A410A">
              <w:rPr>
                <w:rFonts w:ascii="Times New Roman" w:hAnsi="Times New Roman"/>
                <w:sz w:val="26"/>
                <w:szCs w:val="26"/>
              </w:rPr>
              <w:t>удовлетворительное состояние военно- мемориальных объектов;</w:t>
            </w:r>
          </w:p>
          <w:p w:rsidR="009105A0" w:rsidRPr="002A410A" w:rsidRDefault="009105A0" w:rsidP="00F42249">
            <w:pPr>
              <w:keepLines/>
              <w:spacing w:line="240" w:lineRule="auto"/>
              <w:jc w:val="both"/>
              <w:rPr>
                <w:sz w:val="26"/>
                <w:szCs w:val="26"/>
              </w:rPr>
            </w:pPr>
            <w:r w:rsidRPr="002A410A">
              <w:rPr>
                <w:rFonts w:ascii="Times New Roman" w:hAnsi="Times New Roman"/>
                <w:sz w:val="26"/>
                <w:szCs w:val="26"/>
              </w:rPr>
              <w:t>развитие материально-технической базы учреждений культур</w:t>
            </w:r>
            <w:bookmarkStart w:id="0" w:name="_GoBack"/>
            <w:bookmarkEnd w:id="0"/>
            <w:r w:rsidRPr="002A410A">
              <w:rPr>
                <w:rFonts w:ascii="Times New Roman" w:hAnsi="Times New Roman"/>
                <w:sz w:val="26"/>
                <w:szCs w:val="26"/>
              </w:rPr>
              <w:t>ы.</w:t>
            </w:r>
          </w:p>
        </w:tc>
      </w:tr>
    </w:tbl>
    <w:p w:rsidR="009105A0" w:rsidRPr="002A410A" w:rsidRDefault="009105A0" w:rsidP="009105A0">
      <w:pPr>
        <w:keepLines/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2A410A">
        <w:rPr>
          <w:rFonts w:ascii="Times New Roman" w:hAnsi="Times New Roman"/>
          <w:sz w:val="26"/>
          <w:szCs w:val="26"/>
        </w:rPr>
        <w:lastRenderedPageBreak/>
        <w:t>Приоритеты и цели в сфере культуры</w:t>
      </w:r>
    </w:p>
    <w:p w:rsidR="009105A0" w:rsidRPr="002A410A" w:rsidRDefault="009105A0" w:rsidP="009105A0">
      <w:pPr>
        <w:keepLines/>
        <w:spacing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A410A">
        <w:rPr>
          <w:rFonts w:ascii="Times New Roman" w:hAnsi="Times New Roman"/>
          <w:color w:val="000000"/>
          <w:sz w:val="26"/>
          <w:szCs w:val="26"/>
        </w:rPr>
        <w:t xml:space="preserve">Приоритетные направления развития сферы культуры </w:t>
      </w:r>
      <w:r w:rsidRPr="002A410A">
        <w:rPr>
          <w:rFonts w:ascii="Times New Roman" w:hAnsi="Times New Roman"/>
          <w:sz w:val="26"/>
          <w:szCs w:val="26"/>
        </w:rPr>
        <w:t>Гигантовского сельского поселения</w:t>
      </w:r>
      <w:r w:rsidRPr="002A410A">
        <w:rPr>
          <w:rFonts w:ascii="Times New Roman" w:hAnsi="Times New Roman"/>
          <w:color w:val="000000"/>
          <w:sz w:val="26"/>
          <w:szCs w:val="26"/>
        </w:rPr>
        <w:t xml:space="preserve"> определены Стратегией государственной культурной политики на период до 2030 года, Стратегией социально-экономического развития Ростовской области  и  Стратегией социально-экономического развития Сальского района  на период до 2030 года, (далее – стратегические документы). </w:t>
      </w:r>
    </w:p>
    <w:p w:rsidR="00454522" w:rsidRPr="00454522" w:rsidRDefault="00454522" w:rsidP="00454522">
      <w:pPr>
        <w:autoSpaceDE w:val="0"/>
        <w:autoSpaceDN w:val="0"/>
        <w:adjustRightInd w:val="0"/>
        <w:spacing w:line="223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6"/>
          <w:szCs w:val="26"/>
        </w:rPr>
      </w:pPr>
      <w:r w:rsidRPr="00454522">
        <w:rPr>
          <w:rFonts w:ascii="Times New Roman" w:hAnsi="Times New Roman" w:cs="Times New Roman"/>
          <w:color w:val="000000" w:themeColor="text1"/>
          <w:kern w:val="2"/>
          <w:sz w:val="26"/>
          <w:szCs w:val="26"/>
        </w:rPr>
        <w:t>Исходя из приоритетных направлений развития сферы культуры, определенных стратегическими документами, в рамках реализации муниципальной программы планируется выполнение мероприятий с учетом усиления эффективности развития культурно-досуговой деятельности, а также мероприятий по сохранению исторической памяти.</w:t>
      </w:r>
    </w:p>
    <w:p w:rsidR="00454522" w:rsidRPr="00454522" w:rsidRDefault="00454522" w:rsidP="00454522">
      <w:pPr>
        <w:autoSpaceDE w:val="0"/>
        <w:autoSpaceDN w:val="0"/>
        <w:adjustRightInd w:val="0"/>
        <w:spacing w:line="223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6"/>
          <w:szCs w:val="26"/>
        </w:rPr>
      </w:pPr>
      <w:r w:rsidRPr="00454522">
        <w:rPr>
          <w:rFonts w:ascii="Times New Roman" w:hAnsi="Times New Roman" w:cs="Times New Roman"/>
          <w:color w:val="000000" w:themeColor="text1"/>
          <w:kern w:val="2"/>
          <w:sz w:val="26"/>
          <w:szCs w:val="26"/>
        </w:rPr>
        <w:t xml:space="preserve">Стратегические цели развития отрасли культуры </w:t>
      </w:r>
      <w:r w:rsidR="0072336D">
        <w:rPr>
          <w:rFonts w:ascii="Times New Roman" w:hAnsi="Times New Roman" w:cs="Times New Roman"/>
          <w:color w:val="000000" w:themeColor="text1"/>
          <w:kern w:val="2"/>
          <w:sz w:val="26"/>
          <w:szCs w:val="26"/>
        </w:rPr>
        <w:t>Гигантовского</w:t>
      </w:r>
      <w:r w:rsidRPr="00454522">
        <w:rPr>
          <w:rFonts w:ascii="Times New Roman" w:hAnsi="Times New Roman" w:cs="Times New Roman"/>
          <w:color w:val="000000" w:themeColor="text1"/>
          <w:kern w:val="2"/>
          <w:sz w:val="26"/>
          <w:szCs w:val="26"/>
        </w:rPr>
        <w:t xml:space="preserve"> сельского поселения включают в себя:</w:t>
      </w:r>
    </w:p>
    <w:p w:rsidR="00454522" w:rsidRPr="00454522" w:rsidRDefault="00454522" w:rsidP="00454522">
      <w:pPr>
        <w:autoSpaceDE w:val="0"/>
        <w:autoSpaceDN w:val="0"/>
        <w:adjustRightInd w:val="0"/>
        <w:spacing w:line="223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kern w:val="2"/>
          <w:sz w:val="26"/>
          <w:szCs w:val="26"/>
        </w:rPr>
        <w:t xml:space="preserve">- </w:t>
      </w:r>
      <w:r w:rsidRPr="00454522">
        <w:rPr>
          <w:rFonts w:ascii="Times New Roman" w:hAnsi="Times New Roman" w:cs="Times New Roman"/>
          <w:color w:val="000000" w:themeColor="text1"/>
          <w:kern w:val="2"/>
          <w:sz w:val="26"/>
          <w:szCs w:val="26"/>
        </w:rPr>
        <w:t>обеспечение возможности для самореализации и развития талантов;</w:t>
      </w:r>
    </w:p>
    <w:p w:rsidR="00454522" w:rsidRPr="00454522" w:rsidRDefault="00454522" w:rsidP="00454522">
      <w:pPr>
        <w:autoSpaceDE w:val="0"/>
        <w:autoSpaceDN w:val="0"/>
        <w:adjustRightInd w:val="0"/>
        <w:spacing w:line="223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kern w:val="2"/>
          <w:sz w:val="26"/>
          <w:szCs w:val="26"/>
        </w:rPr>
        <w:t xml:space="preserve">- </w:t>
      </w:r>
      <w:r w:rsidRPr="00454522">
        <w:rPr>
          <w:rFonts w:ascii="Times New Roman" w:hAnsi="Times New Roman" w:cs="Times New Roman"/>
          <w:color w:val="000000" w:themeColor="text1"/>
          <w:kern w:val="2"/>
          <w:sz w:val="26"/>
          <w:szCs w:val="26"/>
        </w:rPr>
        <w:t>формирование учреждений культуры современных форматов.</w:t>
      </w:r>
    </w:p>
    <w:p w:rsidR="00454522" w:rsidRPr="00454522" w:rsidRDefault="00454522" w:rsidP="00454522">
      <w:pPr>
        <w:autoSpaceDE w:val="0"/>
        <w:autoSpaceDN w:val="0"/>
        <w:adjustRightInd w:val="0"/>
        <w:spacing w:line="223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6"/>
          <w:szCs w:val="26"/>
        </w:rPr>
      </w:pPr>
      <w:r w:rsidRPr="00454522">
        <w:rPr>
          <w:rFonts w:ascii="Times New Roman" w:hAnsi="Times New Roman" w:cs="Times New Roman"/>
          <w:color w:val="000000" w:themeColor="text1"/>
          <w:kern w:val="2"/>
          <w:sz w:val="26"/>
          <w:szCs w:val="26"/>
        </w:rPr>
        <w:t>Для реализации указанных целей необходимо обеспечить:</w:t>
      </w:r>
    </w:p>
    <w:p w:rsidR="00454522" w:rsidRPr="00454522" w:rsidRDefault="00454522" w:rsidP="00454522">
      <w:pPr>
        <w:autoSpaceDE w:val="0"/>
        <w:autoSpaceDN w:val="0"/>
        <w:adjustRightInd w:val="0"/>
        <w:spacing w:line="223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kern w:val="2"/>
          <w:sz w:val="26"/>
          <w:szCs w:val="26"/>
        </w:rPr>
        <w:t xml:space="preserve">- </w:t>
      </w:r>
      <w:r w:rsidRPr="00454522">
        <w:rPr>
          <w:rFonts w:ascii="Times New Roman" w:hAnsi="Times New Roman" w:cs="Times New Roman"/>
          <w:color w:val="000000" w:themeColor="text1"/>
          <w:kern w:val="2"/>
          <w:sz w:val="26"/>
          <w:szCs w:val="26"/>
        </w:rPr>
        <w:t>повышение доступности и качества услуг учреждений культуры для населения независимо от уровня доходов, социального статуса и места проживания;</w:t>
      </w:r>
    </w:p>
    <w:p w:rsidR="00454522" w:rsidRPr="00454522" w:rsidRDefault="00454522" w:rsidP="00454522">
      <w:pPr>
        <w:autoSpaceDE w:val="0"/>
        <w:autoSpaceDN w:val="0"/>
        <w:adjustRightInd w:val="0"/>
        <w:spacing w:line="223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kern w:val="2"/>
          <w:sz w:val="26"/>
          <w:szCs w:val="26"/>
        </w:rPr>
        <w:t xml:space="preserve">- </w:t>
      </w:r>
      <w:r w:rsidRPr="00454522">
        <w:rPr>
          <w:rFonts w:ascii="Times New Roman" w:hAnsi="Times New Roman" w:cs="Times New Roman"/>
          <w:color w:val="000000" w:themeColor="text1"/>
          <w:kern w:val="2"/>
          <w:sz w:val="26"/>
          <w:szCs w:val="26"/>
        </w:rPr>
        <w:t xml:space="preserve">повышение привлекательности учреждений культуры </w:t>
      </w:r>
      <w:r w:rsidR="007D13BB">
        <w:rPr>
          <w:rFonts w:ascii="Times New Roman" w:hAnsi="Times New Roman" w:cs="Times New Roman"/>
          <w:color w:val="000000" w:themeColor="text1"/>
          <w:kern w:val="2"/>
          <w:sz w:val="26"/>
          <w:szCs w:val="26"/>
        </w:rPr>
        <w:t>Гигантовского</w:t>
      </w:r>
      <w:r w:rsidRPr="00454522">
        <w:rPr>
          <w:rFonts w:ascii="Times New Roman" w:hAnsi="Times New Roman" w:cs="Times New Roman"/>
          <w:color w:val="000000" w:themeColor="text1"/>
          <w:kern w:val="2"/>
          <w:sz w:val="26"/>
          <w:szCs w:val="26"/>
        </w:rPr>
        <w:t xml:space="preserve"> сельского поселения для жителей и гостей поселения;</w:t>
      </w:r>
    </w:p>
    <w:p w:rsidR="00454522" w:rsidRPr="00454522" w:rsidRDefault="00454522" w:rsidP="00454522">
      <w:pPr>
        <w:autoSpaceDE w:val="0"/>
        <w:autoSpaceDN w:val="0"/>
        <w:adjustRightInd w:val="0"/>
        <w:spacing w:line="223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kern w:val="2"/>
          <w:sz w:val="26"/>
          <w:szCs w:val="26"/>
        </w:rPr>
        <w:t xml:space="preserve">- </w:t>
      </w:r>
      <w:r w:rsidRPr="00454522">
        <w:rPr>
          <w:rFonts w:ascii="Times New Roman" w:hAnsi="Times New Roman" w:cs="Times New Roman"/>
          <w:color w:val="000000" w:themeColor="text1"/>
          <w:kern w:val="2"/>
          <w:sz w:val="26"/>
          <w:szCs w:val="26"/>
        </w:rPr>
        <w:t>развитие культурно-досуговой деятельности;</w:t>
      </w:r>
    </w:p>
    <w:p w:rsidR="00454522" w:rsidRPr="00454522" w:rsidRDefault="00454522" w:rsidP="00454522">
      <w:pPr>
        <w:autoSpaceDE w:val="0"/>
        <w:autoSpaceDN w:val="0"/>
        <w:adjustRightInd w:val="0"/>
        <w:spacing w:line="223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kern w:val="2"/>
          <w:sz w:val="26"/>
          <w:szCs w:val="26"/>
        </w:rPr>
        <w:t xml:space="preserve">- </w:t>
      </w:r>
      <w:r w:rsidRPr="00454522">
        <w:rPr>
          <w:rFonts w:ascii="Times New Roman" w:hAnsi="Times New Roman" w:cs="Times New Roman"/>
          <w:color w:val="000000" w:themeColor="text1"/>
          <w:kern w:val="2"/>
          <w:sz w:val="26"/>
          <w:szCs w:val="26"/>
        </w:rPr>
        <w:t>улучшение материально-технической базы учреждений культуры;</w:t>
      </w:r>
    </w:p>
    <w:p w:rsidR="00454522" w:rsidRPr="00454522" w:rsidRDefault="00454522" w:rsidP="00454522">
      <w:pPr>
        <w:autoSpaceDE w:val="0"/>
        <w:autoSpaceDN w:val="0"/>
        <w:adjustRightInd w:val="0"/>
        <w:spacing w:line="223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kern w:val="2"/>
          <w:sz w:val="26"/>
          <w:szCs w:val="26"/>
        </w:rPr>
        <w:t xml:space="preserve">- </w:t>
      </w:r>
      <w:r w:rsidRPr="00454522">
        <w:rPr>
          <w:rFonts w:ascii="Times New Roman" w:hAnsi="Times New Roman" w:cs="Times New Roman"/>
          <w:color w:val="000000" w:themeColor="text1"/>
          <w:kern w:val="2"/>
          <w:sz w:val="26"/>
          <w:szCs w:val="26"/>
        </w:rPr>
        <w:t>повышение качества кадрового обеспечения в отрасли культуры, развитие системы непрерывного повышения квалификации профессиональных кадров.</w:t>
      </w:r>
    </w:p>
    <w:p w:rsidR="00454522" w:rsidRPr="00454522" w:rsidRDefault="00454522" w:rsidP="00454522">
      <w:pPr>
        <w:autoSpaceDE w:val="0"/>
        <w:autoSpaceDN w:val="0"/>
        <w:adjustRightInd w:val="0"/>
        <w:spacing w:line="223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6"/>
          <w:szCs w:val="26"/>
        </w:rPr>
      </w:pPr>
      <w:r w:rsidRPr="00454522">
        <w:rPr>
          <w:rFonts w:ascii="Times New Roman" w:hAnsi="Times New Roman" w:cs="Times New Roman"/>
          <w:color w:val="000000" w:themeColor="text1"/>
          <w:kern w:val="2"/>
          <w:sz w:val="26"/>
          <w:szCs w:val="26"/>
        </w:rPr>
        <w:t>Исходя из приоритетных направлений развития сферы культуры, определенных стратегическими документами, в рамках реализации муниципальной программы планируется выполнение мероприятий с учетом усиления эффективности развития культурно-досуговой деятельности, сохранения исторической памяти.</w:t>
      </w:r>
    </w:p>
    <w:p w:rsidR="009105A0" w:rsidRPr="002A410A" w:rsidRDefault="009105A0" w:rsidP="009105A0">
      <w:pPr>
        <w:keepLines/>
        <w:spacing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A410A">
        <w:rPr>
          <w:rFonts w:ascii="Times New Roman" w:hAnsi="Times New Roman"/>
          <w:color w:val="000000"/>
          <w:sz w:val="26"/>
          <w:szCs w:val="26"/>
        </w:rPr>
        <w:t xml:space="preserve">Расходы </w:t>
      </w:r>
      <w:r w:rsidRPr="0072336D">
        <w:rPr>
          <w:rFonts w:ascii="Times New Roman" w:hAnsi="Times New Roman"/>
          <w:color w:val="000000"/>
          <w:sz w:val="26"/>
          <w:szCs w:val="26"/>
          <w:u w:val="single"/>
        </w:rPr>
        <w:t>местного бюджета</w:t>
      </w:r>
      <w:r w:rsidRPr="002A410A">
        <w:rPr>
          <w:rFonts w:ascii="Times New Roman" w:hAnsi="Times New Roman"/>
          <w:color w:val="000000"/>
          <w:sz w:val="26"/>
          <w:szCs w:val="26"/>
        </w:rPr>
        <w:t xml:space="preserve"> на реализацию муниципальной программы Гигантовского сельского поселения «Развитие кул</w:t>
      </w:r>
      <w:r w:rsidR="00427DEE">
        <w:rPr>
          <w:rFonts w:ascii="Times New Roman" w:hAnsi="Times New Roman"/>
          <w:color w:val="000000"/>
          <w:sz w:val="26"/>
          <w:szCs w:val="26"/>
        </w:rPr>
        <w:t>ьтуры» приведены в приложении №2</w:t>
      </w:r>
      <w:r w:rsidRPr="002A410A">
        <w:rPr>
          <w:rFonts w:ascii="Times New Roman" w:hAnsi="Times New Roman"/>
          <w:color w:val="000000"/>
          <w:sz w:val="26"/>
          <w:szCs w:val="26"/>
        </w:rPr>
        <w:t xml:space="preserve"> к </w:t>
      </w:r>
      <w:r w:rsidR="00427DEE">
        <w:rPr>
          <w:rFonts w:ascii="Times New Roman" w:hAnsi="Times New Roman"/>
          <w:color w:val="000000"/>
          <w:sz w:val="26"/>
          <w:szCs w:val="26"/>
        </w:rPr>
        <w:t>настоящему постановлению.</w:t>
      </w:r>
    </w:p>
    <w:p w:rsidR="009105A0" w:rsidRPr="002A410A" w:rsidRDefault="009105A0" w:rsidP="009105A0">
      <w:pPr>
        <w:keepLines/>
        <w:spacing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A410A">
        <w:rPr>
          <w:rFonts w:ascii="Times New Roman" w:hAnsi="Times New Roman"/>
          <w:color w:val="000000"/>
          <w:sz w:val="26"/>
          <w:szCs w:val="26"/>
        </w:rPr>
        <w:t>Расходы на реализацию муниципальной программы Гигантовского сельского поселения «Развитие культуры» приведены в приложе</w:t>
      </w:r>
      <w:r w:rsidR="00427DEE">
        <w:rPr>
          <w:rFonts w:ascii="Times New Roman" w:hAnsi="Times New Roman"/>
          <w:color w:val="000000"/>
          <w:sz w:val="26"/>
          <w:szCs w:val="26"/>
        </w:rPr>
        <w:t>нии №3</w:t>
      </w:r>
      <w:r w:rsidRPr="002A410A">
        <w:rPr>
          <w:rFonts w:ascii="Times New Roman" w:hAnsi="Times New Roman"/>
          <w:color w:val="000000"/>
          <w:sz w:val="26"/>
          <w:szCs w:val="26"/>
        </w:rPr>
        <w:t xml:space="preserve"> к </w:t>
      </w:r>
      <w:r w:rsidR="00427DEE">
        <w:rPr>
          <w:rFonts w:ascii="Times New Roman" w:hAnsi="Times New Roman"/>
          <w:color w:val="000000"/>
          <w:sz w:val="26"/>
          <w:szCs w:val="26"/>
        </w:rPr>
        <w:t>настоящему постановлению.</w:t>
      </w:r>
    </w:p>
    <w:p w:rsidR="00427DEE" w:rsidRPr="007D13BB" w:rsidRDefault="009105A0" w:rsidP="007D13BB">
      <w:pPr>
        <w:keepLines/>
        <w:spacing w:line="240" w:lineRule="auto"/>
        <w:ind w:firstLine="709"/>
        <w:jc w:val="both"/>
        <w:rPr>
          <w:rFonts w:ascii="Times New Roman" w:hAnsi="Times New Roman"/>
          <w:color w:val="C00000"/>
          <w:sz w:val="26"/>
          <w:szCs w:val="26"/>
        </w:rPr>
      </w:pPr>
      <w:r w:rsidRPr="002A410A">
        <w:rPr>
          <w:rFonts w:ascii="Times New Roman" w:eastAsia="Calibri" w:hAnsi="Times New Roman"/>
          <w:sz w:val="26"/>
          <w:szCs w:val="26"/>
          <w:lang w:eastAsia="en-US"/>
        </w:rPr>
        <w:t xml:space="preserve">Перечень </w:t>
      </w:r>
      <w:r w:rsidRPr="002A410A">
        <w:rPr>
          <w:rFonts w:ascii="Times New Roman" w:hAnsi="Times New Roman"/>
          <w:sz w:val="26"/>
          <w:szCs w:val="26"/>
        </w:rPr>
        <w:t xml:space="preserve">инвестиционных проектов (объектов капитального строительства, реконструкции и капитального ремонта, </w:t>
      </w:r>
      <w:r w:rsidRPr="002A410A">
        <w:rPr>
          <w:rFonts w:ascii="Times New Roman" w:eastAsia="Calibri" w:hAnsi="Times New Roman"/>
          <w:sz w:val="26"/>
          <w:szCs w:val="26"/>
          <w:lang w:eastAsia="en-US"/>
        </w:rPr>
        <w:t>находящихся в муниципальной собственности)</w:t>
      </w:r>
      <w:r w:rsidR="00427DEE">
        <w:rPr>
          <w:rFonts w:ascii="Times New Roman" w:hAnsi="Times New Roman"/>
          <w:color w:val="000000"/>
          <w:sz w:val="26"/>
          <w:szCs w:val="26"/>
        </w:rPr>
        <w:t xml:space="preserve"> приведен в приложении № 4</w:t>
      </w:r>
      <w:r w:rsidRPr="002A410A">
        <w:rPr>
          <w:rFonts w:ascii="Times New Roman" w:hAnsi="Times New Roman"/>
          <w:color w:val="000000"/>
          <w:sz w:val="26"/>
          <w:szCs w:val="26"/>
        </w:rPr>
        <w:t xml:space="preserve"> к </w:t>
      </w:r>
      <w:r w:rsidR="00427DEE">
        <w:rPr>
          <w:rFonts w:ascii="Times New Roman" w:hAnsi="Times New Roman"/>
          <w:color w:val="000000"/>
          <w:sz w:val="26"/>
          <w:szCs w:val="26"/>
        </w:rPr>
        <w:t>настоящему постановлению.</w:t>
      </w:r>
    </w:p>
    <w:p w:rsidR="00427DEE" w:rsidRDefault="00427DEE" w:rsidP="000F65F6">
      <w:pPr>
        <w:ind w:right="-177"/>
        <w:rPr>
          <w:rFonts w:ascii="Times New Roman" w:hAnsi="Times New Roman" w:cs="Times New Roman"/>
          <w:sz w:val="26"/>
          <w:szCs w:val="26"/>
        </w:rPr>
        <w:sectPr w:rsidR="00427DEE" w:rsidSect="00F65745">
          <w:footerReference w:type="even" r:id="rId8"/>
          <w:pgSz w:w="11906" w:h="16838"/>
          <w:pgMar w:top="1440" w:right="1080" w:bottom="1276" w:left="1080" w:header="708" w:footer="708" w:gutter="0"/>
          <w:cols w:space="708"/>
          <w:docGrid w:linePitch="360"/>
        </w:sectPr>
      </w:pPr>
    </w:p>
    <w:p w:rsidR="007D13BB" w:rsidRDefault="007D13BB" w:rsidP="007D13BB">
      <w:pPr>
        <w:pStyle w:val="a9"/>
        <w:tabs>
          <w:tab w:val="left" w:pos="11955"/>
          <w:tab w:val="right" w:pos="14910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lastRenderedPageBreak/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Приложение № 2 </w:t>
      </w:r>
      <w:r w:rsidRPr="00B50993"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7D13BB" w:rsidRDefault="007D13BB" w:rsidP="007D13BB">
      <w:pPr>
        <w:pStyle w:val="a9"/>
        <w:tabs>
          <w:tab w:val="left" w:pos="11955"/>
          <w:tab w:val="right" w:pos="14910"/>
        </w:tabs>
        <w:jc w:val="right"/>
        <w:rPr>
          <w:rFonts w:ascii="Times New Roman" w:hAnsi="Times New Roman"/>
          <w:sz w:val="24"/>
          <w:szCs w:val="24"/>
        </w:rPr>
      </w:pPr>
      <w:r w:rsidRPr="00B50993">
        <w:rPr>
          <w:rFonts w:ascii="Times New Roman" w:hAnsi="Times New Roman"/>
          <w:sz w:val="24"/>
          <w:szCs w:val="24"/>
        </w:rPr>
        <w:t xml:space="preserve">Администрации Гигантовского сельского </w:t>
      </w:r>
    </w:p>
    <w:p w:rsidR="00427DEE" w:rsidRPr="007D13BB" w:rsidRDefault="007D13BB" w:rsidP="007D13BB">
      <w:pPr>
        <w:pStyle w:val="a9"/>
        <w:tabs>
          <w:tab w:val="left" w:pos="11955"/>
          <w:tab w:val="right" w:pos="14910"/>
        </w:tabs>
        <w:jc w:val="right"/>
        <w:rPr>
          <w:rFonts w:ascii="Times New Roman" w:hAnsi="Times New Roman"/>
          <w:lang w:eastAsia="en-US"/>
        </w:rPr>
      </w:pPr>
      <w:r w:rsidRPr="00B50993">
        <w:rPr>
          <w:rFonts w:ascii="Times New Roman" w:hAnsi="Times New Roman"/>
          <w:sz w:val="24"/>
          <w:szCs w:val="24"/>
        </w:rPr>
        <w:t xml:space="preserve">поселения от </w:t>
      </w:r>
      <w:r>
        <w:rPr>
          <w:rFonts w:ascii="Times New Roman" w:hAnsi="Times New Roman"/>
          <w:sz w:val="24"/>
          <w:szCs w:val="24"/>
        </w:rPr>
        <w:t xml:space="preserve">07.02.2023 </w:t>
      </w:r>
      <w:r w:rsidRPr="00B50993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17</w:t>
      </w:r>
    </w:p>
    <w:p w:rsidR="00427DEE" w:rsidRDefault="00427DEE" w:rsidP="00427DEE">
      <w:pPr>
        <w:keepLines/>
        <w:spacing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427DEE" w:rsidRPr="007D13BB" w:rsidRDefault="00427DEE" w:rsidP="00427DEE">
      <w:pPr>
        <w:pStyle w:val="a9"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7D13BB">
        <w:rPr>
          <w:rFonts w:ascii="Times New Roman" w:hAnsi="Times New Roman"/>
          <w:b/>
          <w:sz w:val="26"/>
          <w:szCs w:val="26"/>
          <w:lang w:eastAsia="en-US"/>
        </w:rPr>
        <w:t>РАСХОДЫ</w:t>
      </w:r>
    </w:p>
    <w:p w:rsidR="00427DEE" w:rsidRPr="007D13BB" w:rsidRDefault="00427DEE" w:rsidP="00427DEE">
      <w:pPr>
        <w:pStyle w:val="a9"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D61712">
        <w:rPr>
          <w:rFonts w:ascii="Times New Roman" w:hAnsi="Times New Roman"/>
          <w:b/>
          <w:sz w:val="26"/>
          <w:szCs w:val="26"/>
          <w:u w:val="single"/>
          <w:lang w:eastAsia="en-US"/>
        </w:rPr>
        <w:t>местного бюджета</w:t>
      </w:r>
      <w:r w:rsidRPr="007D13BB">
        <w:rPr>
          <w:rFonts w:ascii="Times New Roman" w:hAnsi="Times New Roman"/>
          <w:b/>
          <w:sz w:val="26"/>
          <w:szCs w:val="26"/>
          <w:lang w:eastAsia="en-US"/>
        </w:rPr>
        <w:t xml:space="preserve"> на реал</w:t>
      </w:r>
      <w:r w:rsidR="001C6C87">
        <w:rPr>
          <w:rFonts w:ascii="Times New Roman" w:hAnsi="Times New Roman"/>
          <w:b/>
          <w:sz w:val="26"/>
          <w:szCs w:val="26"/>
          <w:lang w:eastAsia="en-US"/>
        </w:rPr>
        <w:t xml:space="preserve">изацию муниципальной программы </w:t>
      </w:r>
      <w:r w:rsidRPr="007D13BB">
        <w:rPr>
          <w:rFonts w:ascii="Times New Roman" w:hAnsi="Times New Roman"/>
          <w:b/>
          <w:sz w:val="26"/>
          <w:szCs w:val="26"/>
          <w:lang w:eastAsia="en-US"/>
        </w:rPr>
        <w:t>Гигантовского сельского поселения «Развитие культуры»</w:t>
      </w:r>
    </w:p>
    <w:p w:rsidR="00427DEE" w:rsidRDefault="00427DEE" w:rsidP="00427DEE">
      <w:pPr>
        <w:pStyle w:val="a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15507" w:type="dxa"/>
        <w:tblInd w:w="-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4"/>
        <w:gridCol w:w="1296"/>
        <w:gridCol w:w="1040"/>
        <w:gridCol w:w="567"/>
        <w:gridCol w:w="708"/>
        <w:gridCol w:w="1013"/>
        <w:gridCol w:w="643"/>
        <w:gridCol w:w="1038"/>
        <w:gridCol w:w="893"/>
        <w:gridCol w:w="742"/>
        <w:gridCol w:w="894"/>
        <w:gridCol w:w="743"/>
        <w:gridCol w:w="743"/>
        <w:gridCol w:w="743"/>
        <w:gridCol w:w="744"/>
        <w:gridCol w:w="735"/>
        <w:gridCol w:w="708"/>
        <w:gridCol w:w="709"/>
        <w:gridCol w:w="567"/>
        <w:gridCol w:w="567"/>
      </w:tblGrid>
      <w:tr w:rsidR="00EB07E8" w:rsidTr="00EB07E8">
        <w:trPr>
          <w:trHeight w:val="495"/>
        </w:trPr>
        <w:tc>
          <w:tcPr>
            <w:tcW w:w="41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B07E8" w:rsidRDefault="00EB07E8" w:rsidP="00F42249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29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B07E8" w:rsidRPr="007D13BB" w:rsidRDefault="00EB07E8" w:rsidP="00F42249">
            <w:pPr>
              <w:keepLines/>
              <w:spacing w:line="240" w:lineRule="auto"/>
              <w:jc w:val="center"/>
              <w:rPr>
                <w:sz w:val="24"/>
                <w:szCs w:val="24"/>
              </w:rPr>
            </w:pPr>
            <w:r w:rsidRPr="007D13BB"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муниципальной программы, подпрограммы, номер и наименование основного мероприятия </w:t>
            </w:r>
          </w:p>
        </w:tc>
        <w:tc>
          <w:tcPr>
            <w:tcW w:w="10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B07E8" w:rsidRPr="007D13BB" w:rsidRDefault="00EB07E8" w:rsidP="00F42249">
            <w:pPr>
              <w:keepLine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3BB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EB07E8" w:rsidRPr="007D13BB" w:rsidRDefault="00EB07E8" w:rsidP="00F42249">
            <w:pPr>
              <w:keepLine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3BB">
              <w:rPr>
                <w:rFonts w:ascii="Times New Roman" w:hAnsi="Times New Roman"/>
                <w:sz w:val="24"/>
                <w:szCs w:val="24"/>
              </w:rPr>
              <w:t>исполнитель,</w:t>
            </w:r>
          </w:p>
          <w:p w:rsidR="00EB07E8" w:rsidRPr="007D13BB" w:rsidRDefault="00EB07E8" w:rsidP="00F42249">
            <w:pPr>
              <w:keepLine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3BB">
              <w:rPr>
                <w:rFonts w:ascii="Times New Roman" w:hAnsi="Times New Roman"/>
                <w:sz w:val="24"/>
                <w:szCs w:val="24"/>
              </w:rPr>
              <w:t>соисполнитель,</w:t>
            </w:r>
          </w:p>
          <w:p w:rsidR="00EB07E8" w:rsidRPr="007D13BB" w:rsidRDefault="00EB07E8" w:rsidP="00F42249">
            <w:pPr>
              <w:keepLines/>
              <w:spacing w:line="240" w:lineRule="auto"/>
              <w:jc w:val="center"/>
              <w:rPr>
                <w:sz w:val="24"/>
                <w:szCs w:val="24"/>
              </w:rPr>
            </w:pPr>
            <w:r w:rsidRPr="007D13BB">
              <w:rPr>
                <w:rFonts w:ascii="Times New Roman" w:hAnsi="Times New Roman"/>
                <w:sz w:val="24"/>
                <w:szCs w:val="24"/>
              </w:rPr>
              <w:t xml:space="preserve"> участник</w:t>
            </w:r>
          </w:p>
        </w:tc>
        <w:tc>
          <w:tcPr>
            <w:tcW w:w="293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B07E8" w:rsidRDefault="00EB07E8" w:rsidP="00F42249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Код бюджетной классификации расходов</w:t>
            </w:r>
          </w:p>
        </w:tc>
        <w:tc>
          <w:tcPr>
            <w:tcW w:w="103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B07E8" w:rsidRDefault="00EB07E8" w:rsidP="00F42249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расходов, всего </w:t>
            </w:r>
            <w:r>
              <w:rPr>
                <w:rFonts w:ascii="Times New Roman" w:hAnsi="Times New Roman"/>
                <w:sz w:val="20"/>
                <w:szCs w:val="20"/>
              </w:rPr>
              <w:t>(тыс. рублей)</w:t>
            </w:r>
          </w:p>
        </w:tc>
        <w:tc>
          <w:tcPr>
            <w:tcW w:w="8788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B07E8" w:rsidRDefault="00EB07E8" w:rsidP="00F42249">
            <w:pPr>
              <w:keepLine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 по годам реализации</w:t>
            </w:r>
          </w:p>
          <w:p w:rsidR="00EB07E8" w:rsidRDefault="00EB07E8" w:rsidP="00F42249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муниципальной программы (тыс. рублей)</w:t>
            </w:r>
          </w:p>
        </w:tc>
      </w:tr>
      <w:tr w:rsidR="00EB07E8" w:rsidTr="00EB07E8">
        <w:trPr>
          <w:trHeight w:val="1155"/>
        </w:trPr>
        <w:tc>
          <w:tcPr>
            <w:tcW w:w="41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B07E8" w:rsidRDefault="00EB07E8" w:rsidP="00F42249"/>
        </w:tc>
        <w:tc>
          <w:tcPr>
            <w:tcW w:w="129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B07E8" w:rsidRDefault="00EB07E8" w:rsidP="00F42249"/>
        </w:tc>
        <w:tc>
          <w:tcPr>
            <w:tcW w:w="10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B07E8" w:rsidRDefault="00EB07E8" w:rsidP="00F42249"/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B07E8" w:rsidRDefault="00EB07E8" w:rsidP="00F42249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B07E8" w:rsidRDefault="00EB07E8" w:rsidP="00F42249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РзПр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B07E8" w:rsidRDefault="00EB07E8" w:rsidP="00F42249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B07E8" w:rsidRDefault="00EB07E8" w:rsidP="00F42249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103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B07E8" w:rsidRDefault="00EB07E8" w:rsidP="00F42249"/>
        </w:tc>
        <w:tc>
          <w:tcPr>
            <w:tcW w:w="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B07E8" w:rsidRDefault="00EB07E8" w:rsidP="00F42249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B07E8" w:rsidRDefault="00EB07E8" w:rsidP="00F42249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2020 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B07E8" w:rsidRDefault="00EB07E8" w:rsidP="00F42249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2021 </w:t>
            </w:r>
          </w:p>
        </w:tc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B07E8" w:rsidRDefault="00EB07E8" w:rsidP="00F42249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2022 </w:t>
            </w:r>
          </w:p>
        </w:tc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B07E8" w:rsidRDefault="00EB07E8" w:rsidP="00F42249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2023 </w:t>
            </w:r>
          </w:p>
        </w:tc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B07E8" w:rsidRDefault="00EB07E8" w:rsidP="00F42249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2024 </w:t>
            </w:r>
          </w:p>
        </w:tc>
        <w:tc>
          <w:tcPr>
            <w:tcW w:w="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B07E8" w:rsidRDefault="00EB07E8" w:rsidP="00F42249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2025 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B07E8" w:rsidRDefault="00EB07E8" w:rsidP="00F42249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2026 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B07E8" w:rsidRDefault="00EB07E8" w:rsidP="00F42249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2027 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B07E8" w:rsidRDefault="00EB07E8" w:rsidP="00F42249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B07E8" w:rsidRDefault="00EB07E8" w:rsidP="00F42249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B07E8" w:rsidRDefault="00EB07E8" w:rsidP="00F42249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</w:tr>
    </w:tbl>
    <w:p w:rsidR="00427DEE" w:rsidRDefault="00427DEE" w:rsidP="00427DEE">
      <w:pPr>
        <w:keepLines/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15564" w:type="dxa"/>
        <w:tblInd w:w="-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4"/>
        <w:gridCol w:w="1298"/>
        <w:gridCol w:w="1175"/>
        <w:gridCol w:w="470"/>
        <w:gridCol w:w="708"/>
        <w:gridCol w:w="993"/>
        <w:gridCol w:w="708"/>
        <w:gridCol w:w="993"/>
        <w:gridCol w:w="850"/>
        <w:gridCol w:w="765"/>
        <w:gridCol w:w="851"/>
        <w:gridCol w:w="794"/>
        <w:gridCol w:w="709"/>
        <w:gridCol w:w="765"/>
        <w:gridCol w:w="709"/>
        <w:gridCol w:w="708"/>
        <w:gridCol w:w="794"/>
        <w:gridCol w:w="709"/>
        <w:gridCol w:w="624"/>
        <w:gridCol w:w="567"/>
      </w:tblGrid>
      <w:tr w:rsidR="00427DEE" w:rsidTr="00F42249">
        <w:trPr>
          <w:tblHeader/>
        </w:trPr>
        <w:tc>
          <w:tcPr>
            <w:tcW w:w="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7DEE" w:rsidRDefault="00427DEE" w:rsidP="00F42249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7DEE" w:rsidRDefault="00427DEE" w:rsidP="00F42249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7DEE" w:rsidRDefault="00427DEE" w:rsidP="00F42249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7DEE" w:rsidRDefault="00427DEE" w:rsidP="00F42249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7DEE" w:rsidRDefault="00427DEE" w:rsidP="00F42249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7DEE" w:rsidRDefault="00427DEE" w:rsidP="00F42249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7DEE" w:rsidRDefault="00427DEE" w:rsidP="00F42249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7DEE" w:rsidRDefault="00427DEE" w:rsidP="00F42249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7DEE" w:rsidRDefault="00427DEE" w:rsidP="00F42249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7DEE" w:rsidRDefault="00427DEE" w:rsidP="00F42249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7DEE" w:rsidRDefault="00427DEE" w:rsidP="00F42249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7DEE" w:rsidRDefault="00427DEE" w:rsidP="00F42249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7DEE" w:rsidRDefault="00427DEE" w:rsidP="00F42249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7DEE" w:rsidRDefault="00427DEE" w:rsidP="00F42249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7DEE" w:rsidRDefault="00427DEE" w:rsidP="00F42249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7DEE" w:rsidRDefault="00427DEE" w:rsidP="00F42249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7DEE" w:rsidRDefault="00427DEE" w:rsidP="00F42249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7DEE" w:rsidRDefault="00427DEE" w:rsidP="00F42249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7DEE" w:rsidRDefault="00427DEE" w:rsidP="00F42249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7DEE" w:rsidRDefault="00427DEE" w:rsidP="00F42249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EB07E8" w:rsidTr="00F42249">
        <w:trPr>
          <w:trHeight w:val="603"/>
        </w:trPr>
        <w:tc>
          <w:tcPr>
            <w:tcW w:w="3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EB07E8" w:rsidRDefault="00EB07E8" w:rsidP="00EB07E8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29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B07E8" w:rsidRPr="007D13BB" w:rsidRDefault="00EB07E8" w:rsidP="00EB07E8">
            <w:pPr>
              <w:keepLines/>
              <w:spacing w:line="240" w:lineRule="auto"/>
              <w:rPr>
                <w:sz w:val="24"/>
                <w:szCs w:val="24"/>
              </w:rPr>
            </w:pPr>
            <w:r w:rsidRPr="007D13BB">
              <w:rPr>
                <w:rFonts w:ascii="Times New Roman" w:hAnsi="Times New Roman"/>
                <w:sz w:val="24"/>
                <w:szCs w:val="24"/>
              </w:rPr>
              <w:t>Муниципальная программа Гигантовск</w:t>
            </w:r>
            <w:r w:rsidRPr="007D13BB">
              <w:rPr>
                <w:rFonts w:ascii="Times New Roman" w:hAnsi="Times New Roman"/>
                <w:sz w:val="24"/>
                <w:szCs w:val="24"/>
              </w:rPr>
              <w:lastRenderedPageBreak/>
              <w:t>ого сельского поселения «Развитие культуры»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B07E8" w:rsidRPr="007D13BB" w:rsidRDefault="00EB07E8" w:rsidP="00EB07E8">
            <w:pPr>
              <w:keepLine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3B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всего </w:t>
            </w:r>
          </w:p>
          <w:p w:rsidR="00EB07E8" w:rsidRPr="007D13BB" w:rsidRDefault="00EB07E8" w:rsidP="00EB07E8">
            <w:pPr>
              <w:keepLines/>
              <w:spacing w:line="240" w:lineRule="auto"/>
              <w:rPr>
                <w:sz w:val="24"/>
                <w:szCs w:val="24"/>
              </w:rPr>
            </w:pPr>
            <w:r w:rsidRPr="007D13BB">
              <w:rPr>
                <w:rFonts w:ascii="Times New Roman" w:hAnsi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B07E8" w:rsidRPr="006F60B4" w:rsidRDefault="00EB07E8" w:rsidP="00EB07E8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 w:rsidRPr="006F60B4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B07E8" w:rsidRPr="006F60B4" w:rsidRDefault="00EB07E8" w:rsidP="00EB07E8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B07E8" w:rsidRPr="006F60B4" w:rsidRDefault="00EB07E8" w:rsidP="00EB07E8">
            <w:pPr>
              <w:keepLines/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pacing w:val="-18"/>
                <w:sz w:val="20"/>
                <w:szCs w:val="20"/>
              </w:rPr>
              <w:t>0510000590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B07E8" w:rsidRPr="006F60B4" w:rsidRDefault="00EB07E8" w:rsidP="00EB07E8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B07E8" w:rsidRPr="00B93E4C" w:rsidRDefault="00361854" w:rsidP="00EB07E8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178179,7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B07E8" w:rsidRPr="00E12848" w:rsidRDefault="00EB07E8" w:rsidP="00EB07E8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 w:rsidRPr="00E12848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3697,2</w:t>
            </w: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B07E8" w:rsidRPr="00E12848" w:rsidRDefault="00EB07E8" w:rsidP="00EB07E8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 w:rsidRPr="00E12848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5 858,5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B07E8" w:rsidRPr="00E12848" w:rsidRDefault="00361854" w:rsidP="00EB07E8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11260,8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B07E8" w:rsidRPr="00E12848" w:rsidRDefault="00361854" w:rsidP="00EB07E8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11494,8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B07E8" w:rsidRPr="00E12848" w:rsidRDefault="00EB07E8" w:rsidP="00EB07E8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14404,8</w:t>
            </w: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B07E8" w:rsidRPr="00E12848" w:rsidRDefault="00EB07E8" w:rsidP="00EB07E8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15218,8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B07E8" w:rsidRPr="00E12848" w:rsidRDefault="00EB07E8" w:rsidP="00EB07E8">
            <w:pPr>
              <w:keepLines/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16040,8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B07E8" w:rsidRDefault="00EB07E8" w:rsidP="00EB07E8">
            <w:r w:rsidRPr="001E1A4A">
              <w:rPr>
                <w:rFonts w:ascii="Times New Roman" w:hAnsi="Times New Roman"/>
                <w:bCs/>
                <w:sz w:val="20"/>
                <w:szCs w:val="20"/>
              </w:rPr>
              <w:t>16040,8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B07E8" w:rsidRDefault="00EB07E8" w:rsidP="00EB07E8">
            <w:r w:rsidRPr="001E1A4A">
              <w:rPr>
                <w:rFonts w:ascii="Times New Roman" w:hAnsi="Times New Roman"/>
                <w:bCs/>
                <w:sz w:val="20"/>
                <w:szCs w:val="20"/>
              </w:rPr>
              <w:t>16040,8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B07E8" w:rsidRDefault="00EB07E8" w:rsidP="00EB07E8">
            <w:r w:rsidRPr="001E1A4A">
              <w:rPr>
                <w:rFonts w:ascii="Times New Roman" w:hAnsi="Times New Roman"/>
                <w:bCs/>
                <w:sz w:val="20"/>
                <w:szCs w:val="20"/>
              </w:rPr>
              <w:t>16040,8</w:t>
            </w:r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B07E8" w:rsidRDefault="00EB07E8" w:rsidP="00EB07E8">
            <w:r w:rsidRPr="001E1A4A">
              <w:rPr>
                <w:rFonts w:ascii="Times New Roman" w:hAnsi="Times New Roman"/>
                <w:bCs/>
                <w:sz w:val="20"/>
                <w:szCs w:val="20"/>
              </w:rPr>
              <w:t>16040,8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B07E8" w:rsidRDefault="00EB07E8" w:rsidP="00EB07E8">
            <w:r w:rsidRPr="001E1A4A">
              <w:rPr>
                <w:rFonts w:ascii="Times New Roman" w:hAnsi="Times New Roman"/>
                <w:bCs/>
                <w:sz w:val="20"/>
                <w:szCs w:val="20"/>
              </w:rPr>
              <w:t>16040,8</w:t>
            </w:r>
          </w:p>
        </w:tc>
      </w:tr>
      <w:tr w:rsidR="00361854" w:rsidTr="00F42249">
        <w:trPr>
          <w:trHeight w:val="1857"/>
        </w:trPr>
        <w:tc>
          <w:tcPr>
            <w:tcW w:w="3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361854" w:rsidRDefault="00361854" w:rsidP="00361854"/>
        </w:tc>
        <w:tc>
          <w:tcPr>
            <w:tcW w:w="12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1854" w:rsidRPr="007D13BB" w:rsidRDefault="00361854" w:rsidP="00361854">
            <w:pPr>
              <w:rPr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1854" w:rsidRPr="007D13BB" w:rsidRDefault="00361854" w:rsidP="00361854">
            <w:pPr>
              <w:keepLines/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Pr="007D13BB">
              <w:rPr>
                <w:rFonts w:ascii="Times New Roman" w:hAnsi="Times New Roman"/>
                <w:sz w:val="24"/>
                <w:szCs w:val="24"/>
              </w:rPr>
              <w:t xml:space="preserve"> Гигантовского сельского поселения</w:t>
            </w:r>
          </w:p>
        </w:tc>
        <w:tc>
          <w:tcPr>
            <w:tcW w:w="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1854" w:rsidRPr="006F60B4" w:rsidRDefault="00361854" w:rsidP="00361854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 w:rsidRPr="006F60B4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1854" w:rsidRPr="006F60B4" w:rsidRDefault="00361854" w:rsidP="00361854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1854" w:rsidRPr="006F60B4" w:rsidRDefault="00361854" w:rsidP="00361854">
            <w:pPr>
              <w:keepLines/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pacing w:val="-18"/>
                <w:sz w:val="20"/>
                <w:szCs w:val="20"/>
              </w:rPr>
              <w:t>0510000590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1854" w:rsidRPr="006F60B4" w:rsidRDefault="00361854" w:rsidP="00361854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1854" w:rsidRPr="00B93E4C" w:rsidRDefault="00361854" w:rsidP="00361854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178179,7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1854" w:rsidRPr="00E12848" w:rsidRDefault="00361854" w:rsidP="00361854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 w:rsidRPr="00E12848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3697,2</w:t>
            </w: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1854" w:rsidRPr="00E12848" w:rsidRDefault="00361854" w:rsidP="00361854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 w:rsidRPr="00E12848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5 858,5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1854" w:rsidRPr="00E12848" w:rsidRDefault="00361854" w:rsidP="00361854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11260,8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1854" w:rsidRPr="00E12848" w:rsidRDefault="00361854" w:rsidP="00361854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11494,8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1854" w:rsidRPr="00E12848" w:rsidRDefault="00361854" w:rsidP="00361854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14404,8</w:t>
            </w: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1854" w:rsidRPr="00E12848" w:rsidRDefault="00361854" w:rsidP="00361854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15218,8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1854" w:rsidRPr="00E12848" w:rsidRDefault="00361854" w:rsidP="00361854">
            <w:pPr>
              <w:keepLines/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16040,8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1854" w:rsidRDefault="00361854" w:rsidP="00361854">
            <w:r w:rsidRPr="001E1A4A">
              <w:rPr>
                <w:rFonts w:ascii="Times New Roman" w:hAnsi="Times New Roman"/>
                <w:bCs/>
                <w:sz w:val="20"/>
                <w:szCs w:val="20"/>
              </w:rPr>
              <w:t>16040,8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1854" w:rsidRDefault="00361854" w:rsidP="00361854">
            <w:r w:rsidRPr="001E1A4A">
              <w:rPr>
                <w:rFonts w:ascii="Times New Roman" w:hAnsi="Times New Roman"/>
                <w:bCs/>
                <w:sz w:val="20"/>
                <w:szCs w:val="20"/>
              </w:rPr>
              <w:t>16040,8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1854" w:rsidRDefault="00361854" w:rsidP="00361854">
            <w:r w:rsidRPr="001E1A4A">
              <w:rPr>
                <w:rFonts w:ascii="Times New Roman" w:hAnsi="Times New Roman"/>
                <w:bCs/>
                <w:sz w:val="20"/>
                <w:szCs w:val="20"/>
              </w:rPr>
              <w:t>16040,8</w:t>
            </w:r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1854" w:rsidRDefault="00361854" w:rsidP="00361854">
            <w:r w:rsidRPr="001E1A4A">
              <w:rPr>
                <w:rFonts w:ascii="Times New Roman" w:hAnsi="Times New Roman"/>
                <w:bCs/>
                <w:sz w:val="20"/>
                <w:szCs w:val="20"/>
              </w:rPr>
              <w:t>16040,8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1854" w:rsidRDefault="00361854" w:rsidP="00361854">
            <w:r w:rsidRPr="001E1A4A">
              <w:rPr>
                <w:rFonts w:ascii="Times New Roman" w:hAnsi="Times New Roman"/>
                <w:bCs/>
                <w:sz w:val="20"/>
                <w:szCs w:val="20"/>
              </w:rPr>
              <w:t>16040,8</w:t>
            </w:r>
          </w:p>
        </w:tc>
      </w:tr>
      <w:tr w:rsidR="00361854" w:rsidTr="00F42249">
        <w:tc>
          <w:tcPr>
            <w:tcW w:w="3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361854" w:rsidRDefault="00361854" w:rsidP="00361854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29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1854" w:rsidRPr="007D13BB" w:rsidRDefault="00361854" w:rsidP="00361854">
            <w:pPr>
              <w:keepLines/>
              <w:spacing w:line="240" w:lineRule="auto"/>
              <w:rPr>
                <w:sz w:val="24"/>
                <w:szCs w:val="24"/>
              </w:rPr>
            </w:pPr>
            <w:r w:rsidRPr="007D13BB">
              <w:rPr>
                <w:rFonts w:ascii="Times New Roman" w:hAnsi="Times New Roman"/>
                <w:sz w:val="24"/>
                <w:szCs w:val="24"/>
              </w:rPr>
              <w:t>Подпрограмма 1   «Развитие культуры»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1854" w:rsidRPr="007D13BB" w:rsidRDefault="00361854" w:rsidP="00361854">
            <w:pPr>
              <w:keepLine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3BB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361854" w:rsidRPr="007D13BB" w:rsidRDefault="00361854" w:rsidP="00361854">
            <w:pPr>
              <w:keepLines/>
              <w:spacing w:line="240" w:lineRule="auto"/>
              <w:rPr>
                <w:sz w:val="24"/>
                <w:szCs w:val="24"/>
              </w:rPr>
            </w:pPr>
            <w:r w:rsidRPr="007D13BB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1854" w:rsidRPr="006F60B4" w:rsidRDefault="00361854" w:rsidP="00361854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 w:rsidRPr="006F60B4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1854" w:rsidRPr="006F60B4" w:rsidRDefault="00361854" w:rsidP="00361854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1854" w:rsidRPr="006F60B4" w:rsidRDefault="00361854" w:rsidP="00361854">
            <w:pPr>
              <w:keepLines/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pacing w:val="-18"/>
                <w:sz w:val="20"/>
                <w:szCs w:val="20"/>
              </w:rPr>
              <w:t>0510000590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1854" w:rsidRPr="006F60B4" w:rsidRDefault="00361854" w:rsidP="00361854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1854" w:rsidRPr="00B93E4C" w:rsidRDefault="00361854" w:rsidP="00361854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178179,7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1854" w:rsidRPr="00E12848" w:rsidRDefault="00361854" w:rsidP="00361854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 w:rsidRPr="00E12848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3697,2</w:t>
            </w: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1854" w:rsidRPr="00E12848" w:rsidRDefault="00361854" w:rsidP="00361854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 w:rsidRPr="00E12848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5 858,5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1854" w:rsidRPr="00E12848" w:rsidRDefault="00361854" w:rsidP="00361854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11260,8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1854" w:rsidRPr="00E12848" w:rsidRDefault="00361854" w:rsidP="00361854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11494,8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1854" w:rsidRPr="00E12848" w:rsidRDefault="00361854" w:rsidP="00361854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14404,8</w:t>
            </w: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1854" w:rsidRPr="00E12848" w:rsidRDefault="00361854" w:rsidP="00361854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15218,8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1854" w:rsidRPr="00E12848" w:rsidRDefault="00361854" w:rsidP="00361854">
            <w:pPr>
              <w:keepLines/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16040,8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1854" w:rsidRDefault="00361854" w:rsidP="00361854">
            <w:r w:rsidRPr="001E1A4A">
              <w:rPr>
                <w:rFonts w:ascii="Times New Roman" w:hAnsi="Times New Roman"/>
                <w:bCs/>
                <w:sz w:val="20"/>
                <w:szCs w:val="20"/>
              </w:rPr>
              <w:t>16040,8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1854" w:rsidRDefault="00361854" w:rsidP="00361854">
            <w:r w:rsidRPr="001E1A4A">
              <w:rPr>
                <w:rFonts w:ascii="Times New Roman" w:hAnsi="Times New Roman"/>
                <w:bCs/>
                <w:sz w:val="20"/>
                <w:szCs w:val="20"/>
              </w:rPr>
              <w:t>16040,8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1854" w:rsidRDefault="00361854" w:rsidP="00361854">
            <w:r w:rsidRPr="001E1A4A">
              <w:rPr>
                <w:rFonts w:ascii="Times New Roman" w:hAnsi="Times New Roman"/>
                <w:bCs/>
                <w:sz w:val="20"/>
                <w:szCs w:val="20"/>
              </w:rPr>
              <w:t>16040,8</w:t>
            </w:r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1854" w:rsidRDefault="00361854" w:rsidP="00361854">
            <w:r w:rsidRPr="001E1A4A">
              <w:rPr>
                <w:rFonts w:ascii="Times New Roman" w:hAnsi="Times New Roman"/>
                <w:bCs/>
                <w:sz w:val="20"/>
                <w:szCs w:val="20"/>
              </w:rPr>
              <w:t>16040,8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1854" w:rsidRDefault="00361854" w:rsidP="00361854">
            <w:r w:rsidRPr="001E1A4A">
              <w:rPr>
                <w:rFonts w:ascii="Times New Roman" w:hAnsi="Times New Roman"/>
                <w:bCs/>
                <w:sz w:val="20"/>
                <w:szCs w:val="20"/>
              </w:rPr>
              <w:t>16040,8</w:t>
            </w:r>
          </w:p>
        </w:tc>
      </w:tr>
      <w:tr w:rsidR="00361854" w:rsidTr="00F42249">
        <w:tc>
          <w:tcPr>
            <w:tcW w:w="3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361854" w:rsidRDefault="00361854" w:rsidP="00361854"/>
        </w:tc>
        <w:tc>
          <w:tcPr>
            <w:tcW w:w="12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1854" w:rsidRPr="007D13BB" w:rsidRDefault="00361854" w:rsidP="00361854">
            <w:pPr>
              <w:rPr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1854" w:rsidRPr="007D13BB" w:rsidRDefault="00361854" w:rsidP="00361854">
            <w:pPr>
              <w:keepLines/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Pr="007D13BB">
              <w:rPr>
                <w:rFonts w:ascii="Times New Roman" w:hAnsi="Times New Roman"/>
                <w:sz w:val="24"/>
                <w:szCs w:val="24"/>
              </w:rPr>
              <w:t xml:space="preserve">  Гигантовского сельского поселения</w:t>
            </w:r>
          </w:p>
        </w:tc>
        <w:tc>
          <w:tcPr>
            <w:tcW w:w="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1854" w:rsidRPr="006F60B4" w:rsidRDefault="00361854" w:rsidP="00361854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 w:rsidRPr="006F60B4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1854" w:rsidRPr="006F60B4" w:rsidRDefault="00361854" w:rsidP="00361854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1854" w:rsidRPr="006F60B4" w:rsidRDefault="00361854" w:rsidP="00361854">
            <w:pPr>
              <w:keepLines/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pacing w:val="-18"/>
                <w:sz w:val="20"/>
                <w:szCs w:val="20"/>
              </w:rPr>
              <w:t>0510000590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1854" w:rsidRPr="006F60B4" w:rsidRDefault="00361854" w:rsidP="00361854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1854" w:rsidRPr="00B93E4C" w:rsidRDefault="00361854" w:rsidP="00361854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178179,7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1854" w:rsidRPr="00E12848" w:rsidRDefault="00361854" w:rsidP="00361854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 w:rsidRPr="00E12848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3697,2</w:t>
            </w: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1854" w:rsidRPr="00E12848" w:rsidRDefault="00361854" w:rsidP="00361854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 w:rsidRPr="00E12848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5 858,5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1854" w:rsidRPr="00E12848" w:rsidRDefault="00361854" w:rsidP="00361854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11260,8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1854" w:rsidRPr="00E12848" w:rsidRDefault="00361854" w:rsidP="00361854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11494,8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1854" w:rsidRPr="00E12848" w:rsidRDefault="00361854" w:rsidP="00361854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14404,8</w:t>
            </w: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1854" w:rsidRPr="00E12848" w:rsidRDefault="00361854" w:rsidP="00361854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15218,8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1854" w:rsidRPr="00E12848" w:rsidRDefault="00361854" w:rsidP="00361854">
            <w:pPr>
              <w:keepLines/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16040,8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1854" w:rsidRDefault="00361854" w:rsidP="00361854">
            <w:r w:rsidRPr="001E1A4A">
              <w:rPr>
                <w:rFonts w:ascii="Times New Roman" w:hAnsi="Times New Roman"/>
                <w:bCs/>
                <w:sz w:val="20"/>
                <w:szCs w:val="20"/>
              </w:rPr>
              <w:t>16040,8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1854" w:rsidRDefault="00361854" w:rsidP="00361854">
            <w:r w:rsidRPr="001E1A4A">
              <w:rPr>
                <w:rFonts w:ascii="Times New Roman" w:hAnsi="Times New Roman"/>
                <w:bCs/>
                <w:sz w:val="20"/>
                <w:szCs w:val="20"/>
              </w:rPr>
              <w:t>16040,8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1854" w:rsidRDefault="00361854" w:rsidP="00361854">
            <w:r w:rsidRPr="001E1A4A">
              <w:rPr>
                <w:rFonts w:ascii="Times New Roman" w:hAnsi="Times New Roman"/>
                <w:bCs/>
                <w:sz w:val="20"/>
                <w:szCs w:val="20"/>
              </w:rPr>
              <w:t>16040,8</w:t>
            </w:r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1854" w:rsidRDefault="00361854" w:rsidP="00361854">
            <w:r w:rsidRPr="001E1A4A">
              <w:rPr>
                <w:rFonts w:ascii="Times New Roman" w:hAnsi="Times New Roman"/>
                <w:bCs/>
                <w:sz w:val="20"/>
                <w:szCs w:val="20"/>
              </w:rPr>
              <w:t>16040,8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1854" w:rsidRDefault="00361854" w:rsidP="00361854">
            <w:r w:rsidRPr="001E1A4A">
              <w:rPr>
                <w:rFonts w:ascii="Times New Roman" w:hAnsi="Times New Roman"/>
                <w:bCs/>
                <w:sz w:val="20"/>
                <w:szCs w:val="20"/>
              </w:rPr>
              <w:t>16040,8</w:t>
            </w:r>
          </w:p>
        </w:tc>
      </w:tr>
      <w:tr w:rsidR="00427DEE" w:rsidTr="00F42249">
        <w:tc>
          <w:tcPr>
            <w:tcW w:w="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Default="00427DEE" w:rsidP="00F42249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Pr="007D13BB" w:rsidRDefault="00427DEE" w:rsidP="00F42249">
            <w:pPr>
              <w:keepLine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3BB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1.1. Повышение заработной платы работников культуры муниципального </w:t>
            </w:r>
          </w:p>
          <w:p w:rsidR="00427DEE" w:rsidRPr="007D13BB" w:rsidRDefault="00427DEE" w:rsidP="00F42249">
            <w:pPr>
              <w:keepLine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Pr="007D13BB" w:rsidRDefault="00B55DE4" w:rsidP="00F42249">
            <w:pPr>
              <w:keepLines/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="00427DEE" w:rsidRPr="007D13BB">
              <w:rPr>
                <w:rFonts w:ascii="Times New Roman" w:hAnsi="Times New Roman"/>
                <w:sz w:val="24"/>
                <w:szCs w:val="24"/>
              </w:rPr>
              <w:t xml:space="preserve"> Гигантовского сельского поселения</w:t>
            </w:r>
          </w:p>
        </w:tc>
        <w:tc>
          <w:tcPr>
            <w:tcW w:w="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Pr="006F60B4" w:rsidRDefault="00427DEE" w:rsidP="00F42249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 w:rsidRPr="006F60B4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Pr="006F60B4" w:rsidRDefault="00427DEE" w:rsidP="00F42249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Pr="006F60B4" w:rsidRDefault="00427DEE" w:rsidP="00F42249">
            <w:pPr>
              <w:keepLines/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pacing w:val="-18"/>
                <w:sz w:val="20"/>
                <w:szCs w:val="20"/>
              </w:rPr>
              <w:t>0510000590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Pr="006F60B4" w:rsidRDefault="00427DEE" w:rsidP="00F42249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Pr="00021739" w:rsidRDefault="00D61712" w:rsidP="00F42249">
            <w:pPr>
              <w:keepLines/>
              <w:tabs>
                <w:tab w:val="left" w:pos="9781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2877,2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Pr="00021739" w:rsidRDefault="00D61712" w:rsidP="00F42249">
            <w:pPr>
              <w:keepLines/>
              <w:tabs>
                <w:tab w:val="left" w:pos="9781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2 016,6</w:t>
            </w: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Pr="00021739" w:rsidRDefault="00427DEE" w:rsidP="00F42249">
            <w:pPr>
              <w:keepLines/>
              <w:tabs>
                <w:tab w:val="left" w:pos="9781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739">
              <w:rPr>
                <w:rFonts w:ascii="Times New Roman" w:hAnsi="Times New Roman"/>
                <w:sz w:val="20"/>
                <w:szCs w:val="20"/>
              </w:rPr>
              <w:t>860,6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Pr="00021739" w:rsidRDefault="00427DEE" w:rsidP="00F42249">
            <w:pPr>
              <w:keepLines/>
              <w:tabs>
                <w:tab w:val="left" w:pos="9781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Pr="00021739" w:rsidRDefault="00427DEE" w:rsidP="00F42249">
            <w:pPr>
              <w:keepLines/>
              <w:tabs>
                <w:tab w:val="left" w:pos="9781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Pr="00A340F0" w:rsidRDefault="00427DEE" w:rsidP="00F42249">
            <w:pPr>
              <w:keepLines/>
              <w:tabs>
                <w:tab w:val="left" w:pos="9781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A340F0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Pr="00A340F0" w:rsidRDefault="00427DEE" w:rsidP="00F42249">
            <w:pPr>
              <w:keepLines/>
              <w:tabs>
                <w:tab w:val="left" w:pos="9781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40F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Pr="00A340F0" w:rsidRDefault="00427DEE" w:rsidP="00F42249">
            <w:pPr>
              <w:keepLines/>
              <w:tabs>
                <w:tab w:val="left" w:pos="9781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40F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Pr="00A340F0" w:rsidRDefault="00427DEE" w:rsidP="00F42249">
            <w:pPr>
              <w:keepLines/>
              <w:tabs>
                <w:tab w:val="left" w:pos="9781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0F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Pr="00A340F0" w:rsidRDefault="00427DEE" w:rsidP="00F42249">
            <w:pPr>
              <w:keepLines/>
              <w:tabs>
                <w:tab w:val="left" w:pos="9781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40F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Pr="00A340F0" w:rsidRDefault="00427DEE" w:rsidP="00F42249">
            <w:pPr>
              <w:keepLines/>
              <w:tabs>
                <w:tab w:val="left" w:pos="9781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40F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Pr="00A340F0" w:rsidRDefault="00427DEE" w:rsidP="00F42249">
            <w:pPr>
              <w:keepLines/>
              <w:tabs>
                <w:tab w:val="left" w:pos="9781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40F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Pr="00A340F0" w:rsidRDefault="00427DEE" w:rsidP="00F42249">
            <w:pPr>
              <w:keepLines/>
              <w:tabs>
                <w:tab w:val="left" w:pos="9781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40F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27DEE" w:rsidTr="00F42249">
        <w:trPr>
          <w:trHeight w:val="1542"/>
        </w:trPr>
        <w:tc>
          <w:tcPr>
            <w:tcW w:w="37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427DEE" w:rsidRDefault="00427DEE" w:rsidP="00F42249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4. 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Pr="007D13BB" w:rsidRDefault="00427DEE" w:rsidP="00F42249">
            <w:pPr>
              <w:keepLines/>
              <w:spacing w:line="240" w:lineRule="auto"/>
              <w:rPr>
                <w:sz w:val="24"/>
                <w:szCs w:val="24"/>
              </w:rPr>
            </w:pPr>
            <w:r w:rsidRPr="007D13BB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1.2. </w:t>
            </w:r>
            <w:r w:rsidRPr="007D13BB">
              <w:rPr>
                <w:rFonts w:ascii="Times New Roman" w:hAnsi="Times New Roman"/>
                <w:bCs/>
                <w:sz w:val="24"/>
                <w:szCs w:val="24"/>
              </w:rPr>
              <w:t>Обеспечение сохранения и использования зданий СДК Гигантовского сельского поселения(капитальный ремонт зданий)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Pr="007D13BB" w:rsidRDefault="00427DEE" w:rsidP="00F42249">
            <w:pPr>
              <w:keepLines/>
              <w:spacing w:line="240" w:lineRule="auto"/>
              <w:rPr>
                <w:sz w:val="24"/>
                <w:szCs w:val="24"/>
              </w:rPr>
            </w:pPr>
            <w:r w:rsidRPr="007D13BB">
              <w:rPr>
                <w:rFonts w:ascii="Times New Roman" w:hAnsi="Times New Roman"/>
                <w:sz w:val="24"/>
                <w:szCs w:val="24"/>
              </w:rPr>
              <w:t xml:space="preserve">отдел культуры и искусства </w:t>
            </w:r>
          </w:p>
        </w:tc>
        <w:tc>
          <w:tcPr>
            <w:tcW w:w="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Pr="00B93E4C" w:rsidRDefault="00427DEE" w:rsidP="00F42249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 w:rsidRPr="00B93E4C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Pr="00B93E4C" w:rsidRDefault="00427DEE" w:rsidP="00F42249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 w:rsidRPr="00B93E4C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Default="00427DEE" w:rsidP="00F42249">
            <w:pPr>
              <w:keepLines/>
              <w:spacing w:line="240" w:lineRule="auto"/>
              <w:ind w:left="-57" w:right="-57"/>
              <w:jc w:val="center"/>
              <w:rPr>
                <w:rFonts w:ascii="Times New Roman" w:hAnsi="Times New Roman"/>
                <w:spacing w:val="-18"/>
                <w:sz w:val="20"/>
                <w:szCs w:val="20"/>
              </w:rPr>
            </w:pPr>
            <w:r w:rsidRPr="00B93E4C">
              <w:rPr>
                <w:rFonts w:ascii="Times New Roman" w:hAnsi="Times New Roman"/>
                <w:spacing w:val="-18"/>
                <w:sz w:val="20"/>
                <w:szCs w:val="20"/>
              </w:rPr>
              <w:t>05100</w:t>
            </w:r>
            <w:r>
              <w:rPr>
                <w:rFonts w:ascii="Times New Roman" w:hAnsi="Times New Roman"/>
                <w:spacing w:val="-18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spacing w:val="-18"/>
                <w:sz w:val="20"/>
                <w:szCs w:val="20"/>
              </w:rPr>
              <w:t>3290</w:t>
            </w:r>
          </w:p>
          <w:p w:rsidR="00427DEE" w:rsidRPr="008404A1" w:rsidRDefault="00427DEE" w:rsidP="00F42249">
            <w:pPr>
              <w:keepLines/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Pr="00B93E4C" w:rsidRDefault="00427DEE" w:rsidP="00F42249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Pr="00A340F0" w:rsidRDefault="00361854" w:rsidP="00F42249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3179,5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Pr="00A340F0" w:rsidRDefault="00427DEE" w:rsidP="00F42249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40F0">
              <w:rPr>
                <w:rFonts w:ascii="Times New Roman" w:hAnsi="Times New Roman"/>
                <w:sz w:val="20"/>
                <w:szCs w:val="20"/>
              </w:rPr>
              <w:t>1 125,0</w:t>
            </w: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Pr="00A340F0" w:rsidRDefault="00427DEE" w:rsidP="00F42249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40F0">
              <w:rPr>
                <w:rFonts w:ascii="Times New Roman" w:hAnsi="Times New Roman"/>
                <w:sz w:val="20"/>
                <w:szCs w:val="20"/>
              </w:rPr>
              <w:t>1 464,0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Pr="00A340F0" w:rsidRDefault="00361854" w:rsidP="00F42249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590,5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Pr="00A340F0" w:rsidRDefault="00427DEE" w:rsidP="00F42249">
            <w:pPr>
              <w:keepLines/>
              <w:tabs>
                <w:tab w:val="left" w:pos="9781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Pr="00B93E4C" w:rsidRDefault="00427DEE" w:rsidP="00F42249">
            <w:pPr>
              <w:keepLines/>
              <w:tabs>
                <w:tab w:val="left" w:pos="9781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E4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Pr="00B93E4C" w:rsidRDefault="00427DEE" w:rsidP="00F42249">
            <w:pPr>
              <w:keepLines/>
              <w:tabs>
                <w:tab w:val="left" w:pos="9781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E4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Pr="00B93E4C" w:rsidRDefault="00427DEE" w:rsidP="00F42249">
            <w:pPr>
              <w:keepLines/>
              <w:tabs>
                <w:tab w:val="left" w:pos="9781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E4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Pr="00B93E4C" w:rsidRDefault="00427DEE" w:rsidP="00F42249">
            <w:pPr>
              <w:keepLines/>
              <w:tabs>
                <w:tab w:val="left" w:pos="9781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E4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Pr="00B93E4C" w:rsidRDefault="00427DEE" w:rsidP="00F42249">
            <w:pPr>
              <w:keepLines/>
              <w:tabs>
                <w:tab w:val="left" w:pos="9781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E4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Pr="00B93E4C" w:rsidRDefault="00427DEE" w:rsidP="00F42249">
            <w:pPr>
              <w:keepLines/>
              <w:tabs>
                <w:tab w:val="left" w:pos="9781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Pr="00B93E4C" w:rsidRDefault="00427DEE" w:rsidP="00F42249">
            <w:pPr>
              <w:keepLines/>
              <w:tabs>
                <w:tab w:val="left" w:pos="9781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Pr="00B93E4C" w:rsidRDefault="00427DEE" w:rsidP="00F42249">
            <w:pPr>
              <w:keepLines/>
              <w:tabs>
                <w:tab w:val="left" w:pos="9781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27DEE" w:rsidTr="00F42249">
        <w:trPr>
          <w:trHeight w:val="1542"/>
        </w:trPr>
        <w:tc>
          <w:tcPr>
            <w:tcW w:w="37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427DEE" w:rsidRDefault="00427DEE" w:rsidP="00F42249">
            <w:pPr>
              <w:keepLine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Pr="007D13BB" w:rsidRDefault="00427DEE" w:rsidP="00F42249">
            <w:pPr>
              <w:keepLine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3BB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1.3. </w:t>
            </w:r>
            <w:r w:rsidRPr="007D13BB">
              <w:rPr>
                <w:rFonts w:ascii="Times New Roman" w:hAnsi="Times New Roman"/>
                <w:bCs/>
                <w:sz w:val="24"/>
                <w:szCs w:val="24"/>
              </w:rPr>
              <w:t xml:space="preserve">Обеспечение сохранения и использования объектов исторического и культурного наследия </w:t>
            </w:r>
            <w:r w:rsidRPr="007D13B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Гигантовского сельского поселения(восстановление воинских захоронений)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Pr="007D13BB" w:rsidRDefault="00427DEE" w:rsidP="00F42249">
            <w:pPr>
              <w:keepLine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3B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культуры и искусства </w:t>
            </w:r>
          </w:p>
        </w:tc>
        <w:tc>
          <w:tcPr>
            <w:tcW w:w="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Pr="00B93E4C" w:rsidRDefault="00427DEE" w:rsidP="00F42249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 w:rsidRPr="00B93E4C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Pr="00B93E4C" w:rsidRDefault="00427DEE" w:rsidP="00F42249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 w:rsidRPr="00B93E4C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Pr="007B604C" w:rsidRDefault="00427DEE" w:rsidP="00F42249">
            <w:pPr>
              <w:keepLines/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B93E4C">
              <w:rPr>
                <w:rFonts w:ascii="Times New Roman" w:hAnsi="Times New Roman"/>
                <w:spacing w:val="-18"/>
                <w:sz w:val="20"/>
                <w:szCs w:val="20"/>
              </w:rPr>
              <w:t>05100</w:t>
            </w:r>
            <w:r w:rsidRPr="00DE119B">
              <w:rPr>
                <w:iCs/>
                <w:color w:val="000000"/>
              </w:rPr>
              <w:t>.</w:t>
            </w:r>
            <w:r w:rsidRPr="007F0FA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L2990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Pr="00B93E4C" w:rsidRDefault="00427DEE" w:rsidP="00F42249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Pr="00A340F0" w:rsidRDefault="00361854" w:rsidP="00F42249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Pr="00A340F0" w:rsidRDefault="00427DEE" w:rsidP="00F42249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Pr="00A340F0" w:rsidRDefault="00427DEE" w:rsidP="00F42249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Default="00427DEE" w:rsidP="00F42249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Pr="00A340F0" w:rsidRDefault="00361854" w:rsidP="00F42249">
            <w:pPr>
              <w:keepLines/>
              <w:tabs>
                <w:tab w:val="left" w:pos="9781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Pr="00B93E4C" w:rsidRDefault="00427DEE" w:rsidP="00F42249">
            <w:pPr>
              <w:keepLines/>
              <w:tabs>
                <w:tab w:val="left" w:pos="9781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Pr="00B93E4C" w:rsidRDefault="00427DEE" w:rsidP="00F42249">
            <w:pPr>
              <w:keepLines/>
              <w:tabs>
                <w:tab w:val="left" w:pos="9781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Pr="00B93E4C" w:rsidRDefault="00427DEE" w:rsidP="00F42249">
            <w:pPr>
              <w:keepLines/>
              <w:tabs>
                <w:tab w:val="left" w:pos="9781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Pr="00B93E4C" w:rsidRDefault="00427DEE" w:rsidP="00F42249">
            <w:pPr>
              <w:keepLines/>
              <w:tabs>
                <w:tab w:val="left" w:pos="9781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E4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Pr="00B93E4C" w:rsidRDefault="00427DEE" w:rsidP="00F42249">
            <w:pPr>
              <w:keepLines/>
              <w:tabs>
                <w:tab w:val="left" w:pos="9781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E4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Pr="00B93E4C" w:rsidRDefault="00427DEE" w:rsidP="00F42249">
            <w:pPr>
              <w:keepLines/>
              <w:tabs>
                <w:tab w:val="left" w:pos="9781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Pr="00B93E4C" w:rsidRDefault="00427DEE" w:rsidP="00F42249">
            <w:pPr>
              <w:keepLines/>
              <w:tabs>
                <w:tab w:val="left" w:pos="9781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Pr="00B93E4C" w:rsidRDefault="00427DEE" w:rsidP="00F42249">
            <w:pPr>
              <w:keepLines/>
              <w:tabs>
                <w:tab w:val="left" w:pos="9781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27DEE" w:rsidTr="00F42249">
        <w:trPr>
          <w:trHeight w:val="1542"/>
        </w:trPr>
        <w:tc>
          <w:tcPr>
            <w:tcW w:w="37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427DEE" w:rsidRDefault="00427DEE" w:rsidP="00F42249">
            <w:pPr>
              <w:keepLine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  <w:p w:rsidR="00427DEE" w:rsidRDefault="00427DEE" w:rsidP="00F42249">
            <w:pPr>
              <w:keepLine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Pr="007D13BB" w:rsidRDefault="00427DEE" w:rsidP="00F42249">
            <w:pPr>
              <w:keepLines/>
              <w:spacing w:line="240" w:lineRule="auto"/>
              <w:rPr>
                <w:sz w:val="24"/>
                <w:szCs w:val="24"/>
              </w:rPr>
            </w:pPr>
            <w:r w:rsidRPr="007D13BB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1.4. </w:t>
            </w:r>
            <w:r w:rsidRPr="007D13BB">
              <w:rPr>
                <w:rFonts w:ascii="Times New Roman" w:hAnsi="Times New Roman"/>
                <w:bCs/>
                <w:sz w:val="24"/>
                <w:szCs w:val="24"/>
              </w:rPr>
              <w:t>Развитие материально-технической базы сферы культуры</w:t>
            </w:r>
            <w:r w:rsidRPr="007D13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Pr="007D13BB" w:rsidRDefault="00427DEE" w:rsidP="00B55DE4">
            <w:pPr>
              <w:keepLines/>
              <w:spacing w:line="240" w:lineRule="auto"/>
              <w:rPr>
                <w:sz w:val="24"/>
                <w:szCs w:val="24"/>
              </w:rPr>
            </w:pPr>
            <w:r w:rsidRPr="007D13BB">
              <w:rPr>
                <w:rFonts w:ascii="Times New Roman" w:hAnsi="Times New Roman"/>
                <w:sz w:val="24"/>
                <w:szCs w:val="24"/>
              </w:rPr>
              <w:t xml:space="preserve">Администрация  Гигантовского сельского поселения,  </w:t>
            </w:r>
            <w:r w:rsidR="00B55DE4">
              <w:rPr>
                <w:rFonts w:ascii="Times New Roman" w:hAnsi="Times New Roman"/>
                <w:sz w:val="24"/>
                <w:szCs w:val="24"/>
              </w:rPr>
              <w:t xml:space="preserve">МБУК СР </w:t>
            </w:r>
            <w:r w:rsidRPr="007D13B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B55DE4">
              <w:rPr>
                <w:rFonts w:ascii="Times New Roman" w:hAnsi="Times New Roman"/>
                <w:sz w:val="24"/>
                <w:szCs w:val="24"/>
              </w:rPr>
              <w:t>СДК</w:t>
            </w:r>
            <w:r w:rsidRPr="007D13BB">
              <w:rPr>
                <w:rFonts w:ascii="Times New Roman" w:hAnsi="Times New Roman"/>
                <w:sz w:val="24"/>
                <w:szCs w:val="24"/>
              </w:rPr>
              <w:t xml:space="preserve">  Гигантовского </w:t>
            </w:r>
            <w:r w:rsidR="00B55DE4">
              <w:rPr>
                <w:rFonts w:ascii="Times New Roman" w:hAnsi="Times New Roman"/>
                <w:sz w:val="24"/>
                <w:szCs w:val="24"/>
              </w:rPr>
              <w:t>с.п.</w:t>
            </w:r>
            <w:r w:rsidRPr="007D13B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Pr="00B93E4C" w:rsidRDefault="00427DEE" w:rsidP="00F42249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 w:rsidRPr="00B93E4C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Pr="00B93E4C" w:rsidRDefault="00427DEE" w:rsidP="00F42249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 w:rsidRPr="00B93E4C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Pr="007B604C" w:rsidRDefault="00427DEE" w:rsidP="00F42249">
            <w:pPr>
              <w:keepLines/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B93E4C">
              <w:rPr>
                <w:rFonts w:ascii="Times New Roman" w:hAnsi="Times New Roman"/>
                <w:spacing w:val="-18"/>
                <w:sz w:val="20"/>
                <w:szCs w:val="20"/>
              </w:rPr>
              <w:t>05100</w:t>
            </w:r>
            <w:r>
              <w:rPr>
                <w:rFonts w:ascii="Times New Roman" w:hAnsi="Times New Roman"/>
                <w:spacing w:val="-18"/>
                <w:sz w:val="20"/>
                <w:szCs w:val="20"/>
                <w:lang w:val="en-US"/>
              </w:rPr>
              <w:t>L4670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Pr="00B93E4C" w:rsidRDefault="00427DEE" w:rsidP="00F42249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Pr="008404A1" w:rsidRDefault="00361854" w:rsidP="00F42249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Pr="00A340F0" w:rsidRDefault="00427DEE" w:rsidP="00F42249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Pr="00A340F0" w:rsidRDefault="00427DEE" w:rsidP="00F42249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Pr="001B248D" w:rsidRDefault="00361854" w:rsidP="00F42249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11,1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Pr="00A340F0" w:rsidRDefault="00361854" w:rsidP="00F42249">
            <w:pPr>
              <w:keepLines/>
              <w:tabs>
                <w:tab w:val="left" w:pos="9781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Pr="00B93E4C" w:rsidRDefault="00427DEE" w:rsidP="00F42249">
            <w:pPr>
              <w:keepLines/>
              <w:tabs>
                <w:tab w:val="left" w:pos="9781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Pr="00B93E4C" w:rsidRDefault="00427DEE" w:rsidP="00F42249">
            <w:pPr>
              <w:keepLines/>
              <w:tabs>
                <w:tab w:val="left" w:pos="9781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Pr="00B93E4C" w:rsidRDefault="00427DEE" w:rsidP="00F42249">
            <w:pPr>
              <w:keepLines/>
              <w:tabs>
                <w:tab w:val="left" w:pos="9781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Pr="00B93E4C" w:rsidRDefault="00427DEE" w:rsidP="00F42249">
            <w:pPr>
              <w:keepLines/>
              <w:tabs>
                <w:tab w:val="left" w:pos="9781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Pr="00B93E4C" w:rsidRDefault="00427DEE" w:rsidP="00F42249">
            <w:pPr>
              <w:keepLines/>
              <w:tabs>
                <w:tab w:val="left" w:pos="9781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Default="00427DEE" w:rsidP="00F42249">
            <w:pPr>
              <w:keepLines/>
              <w:tabs>
                <w:tab w:val="left" w:pos="9781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Default="00427DEE" w:rsidP="00F42249">
            <w:pPr>
              <w:keepLines/>
              <w:tabs>
                <w:tab w:val="left" w:pos="9781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Default="00427DEE" w:rsidP="00F42249">
            <w:pPr>
              <w:keepLines/>
              <w:tabs>
                <w:tab w:val="left" w:pos="9781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B248D" w:rsidTr="00F42249">
        <w:tc>
          <w:tcPr>
            <w:tcW w:w="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B248D" w:rsidRDefault="001B248D" w:rsidP="001B248D">
            <w:pPr>
              <w:keepLines/>
              <w:spacing w:line="240" w:lineRule="auto"/>
              <w:jc w:val="center"/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B248D" w:rsidRPr="007D13BB" w:rsidRDefault="001B248D" w:rsidP="001B248D">
            <w:pPr>
              <w:keepLines/>
              <w:spacing w:line="240" w:lineRule="auto"/>
              <w:rPr>
                <w:sz w:val="24"/>
                <w:szCs w:val="24"/>
              </w:rPr>
            </w:pPr>
            <w:r w:rsidRPr="007D13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Основное мероприятие 1.5. </w:t>
            </w:r>
            <w:r w:rsidRPr="007D13B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Развитие культурнодосуговой деятельности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B248D" w:rsidRPr="007D13BB" w:rsidRDefault="001B248D" w:rsidP="001B248D">
            <w:pPr>
              <w:keepLines/>
              <w:spacing w:line="240" w:lineRule="auto"/>
              <w:rPr>
                <w:sz w:val="24"/>
                <w:szCs w:val="24"/>
              </w:rPr>
            </w:pPr>
            <w:r w:rsidRPr="007D13BB">
              <w:rPr>
                <w:rFonts w:ascii="Times New Roman" w:hAnsi="Times New Roman"/>
                <w:sz w:val="24"/>
                <w:szCs w:val="24"/>
              </w:rPr>
              <w:t xml:space="preserve">Администрация  Гигантовского сельского поселения,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МБУК СР </w:t>
            </w:r>
            <w:r w:rsidRPr="007D13B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СДК</w:t>
            </w:r>
            <w:r w:rsidRPr="007D13BB">
              <w:rPr>
                <w:rFonts w:ascii="Times New Roman" w:hAnsi="Times New Roman"/>
                <w:sz w:val="24"/>
                <w:szCs w:val="24"/>
              </w:rPr>
              <w:t xml:space="preserve">  Гигантовского </w:t>
            </w:r>
            <w:r>
              <w:rPr>
                <w:rFonts w:ascii="Times New Roman" w:hAnsi="Times New Roman"/>
                <w:sz w:val="24"/>
                <w:szCs w:val="24"/>
              </w:rPr>
              <w:t>с.п.</w:t>
            </w:r>
            <w:r w:rsidRPr="007D13B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B248D" w:rsidRPr="006F60B4" w:rsidRDefault="001B248D" w:rsidP="001B248D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 w:rsidRPr="006F60B4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B248D" w:rsidRPr="006F60B4" w:rsidRDefault="001B248D" w:rsidP="001B248D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B248D" w:rsidRPr="006F60B4" w:rsidRDefault="001B248D" w:rsidP="001B248D">
            <w:pPr>
              <w:keepLines/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pacing w:val="-18"/>
                <w:sz w:val="20"/>
                <w:szCs w:val="20"/>
              </w:rPr>
              <w:t>0510000590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B248D" w:rsidRPr="006F60B4" w:rsidRDefault="001B248D" w:rsidP="001B248D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B248D" w:rsidRPr="00C44EAB" w:rsidRDefault="00D61712" w:rsidP="001B248D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172023,</w:t>
            </w:r>
            <w:r w:rsidR="00FA1CB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B248D" w:rsidRPr="00B93E4C" w:rsidRDefault="001B248D" w:rsidP="001B248D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10555,7</w:t>
            </w:r>
          </w:p>
          <w:p w:rsidR="001B248D" w:rsidRDefault="001B248D" w:rsidP="001B248D">
            <w:pPr>
              <w:keepLines/>
              <w:spacing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B248D" w:rsidRPr="00B93E4C" w:rsidRDefault="001B248D" w:rsidP="001B248D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13533,9</w:t>
            </w:r>
          </w:p>
          <w:p w:rsidR="001B248D" w:rsidRPr="00B93E4C" w:rsidRDefault="001B248D" w:rsidP="001B248D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B248D" w:rsidRPr="00B93E4C" w:rsidRDefault="00FA1CB5" w:rsidP="001B248D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10659,1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B248D" w:rsidRPr="00E12848" w:rsidRDefault="001B248D" w:rsidP="001B248D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11406,5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B248D" w:rsidRPr="00E12848" w:rsidRDefault="001B248D" w:rsidP="001B248D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14404,8</w:t>
            </w: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B248D" w:rsidRPr="00E12848" w:rsidRDefault="001B248D" w:rsidP="001B248D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15218,8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B248D" w:rsidRPr="00E12848" w:rsidRDefault="001B248D" w:rsidP="001B248D">
            <w:pPr>
              <w:keepLines/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16040,8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B248D" w:rsidRDefault="001B248D" w:rsidP="001B248D">
            <w:r w:rsidRPr="00FA63E0">
              <w:rPr>
                <w:rFonts w:ascii="Times New Roman" w:hAnsi="Times New Roman"/>
                <w:bCs/>
                <w:sz w:val="20"/>
                <w:szCs w:val="20"/>
              </w:rPr>
              <w:t>16040,8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B248D" w:rsidRDefault="001B248D" w:rsidP="001B248D">
            <w:r w:rsidRPr="00FA63E0">
              <w:rPr>
                <w:rFonts w:ascii="Times New Roman" w:hAnsi="Times New Roman"/>
                <w:bCs/>
                <w:sz w:val="20"/>
                <w:szCs w:val="20"/>
              </w:rPr>
              <w:t>16040,8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B248D" w:rsidRDefault="001B248D" w:rsidP="001B248D">
            <w:r w:rsidRPr="00FA63E0">
              <w:rPr>
                <w:rFonts w:ascii="Times New Roman" w:hAnsi="Times New Roman"/>
                <w:bCs/>
                <w:sz w:val="20"/>
                <w:szCs w:val="20"/>
              </w:rPr>
              <w:t>16040,8</w:t>
            </w:r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B248D" w:rsidRDefault="001B248D" w:rsidP="001B248D">
            <w:r w:rsidRPr="00FA63E0">
              <w:rPr>
                <w:rFonts w:ascii="Times New Roman" w:hAnsi="Times New Roman"/>
                <w:bCs/>
                <w:sz w:val="20"/>
                <w:szCs w:val="20"/>
              </w:rPr>
              <w:t>16040,8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B248D" w:rsidRDefault="001B248D" w:rsidP="001B248D">
            <w:r w:rsidRPr="00FA63E0">
              <w:rPr>
                <w:rFonts w:ascii="Times New Roman" w:hAnsi="Times New Roman"/>
                <w:bCs/>
                <w:sz w:val="20"/>
                <w:szCs w:val="20"/>
              </w:rPr>
              <w:t>16040,8</w:t>
            </w:r>
          </w:p>
        </w:tc>
      </w:tr>
    </w:tbl>
    <w:p w:rsidR="00427DEE" w:rsidRDefault="00427DEE" w:rsidP="00427DEE">
      <w:pPr>
        <w:pStyle w:val="a9"/>
        <w:rPr>
          <w:rStyle w:val="ad"/>
          <w:rFonts w:ascii="Times New Roman" w:hAnsi="Times New Roman"/>
          <w:b w:val="0"/>
          <w:i w:val="0"/>
        </w:rPr>
      </w:pPr>
    </w:p>
    <w:p w:rsidR="00427DEE" w:rsidRPr="007D13BB" w:rsidRDefault="00427DEE" w:rsidP="00427DEE">
      <w:pPr>
        <w:pStyle w:val="a9"/>
        <w:rPr>
          <w:rStyle w:val="ad"/>
          <w:rFonts w:ascii="Times New Roman" w:hAnsi="Times New Roman"/>
          <w:b w:val="0"/>
          <w:i w:val="0"/>
          <w:sz w:val="20"/>
          <w:szCs w:val="20"/>
        </w:rPr>
      </w:pPr>
      <w:r w:rsidRPr="007D13BB">
        <w:rPr>
          <w:rStyle w:val="ad"/>
          <w:rFonts w:ascii="Times New Roman" w:hAnsi="Times New Roman"/>
          <w:b w:val="0"/>
          <w:i w:val="0"/>
          <w:sz w:val="20"/>
          <w:szCs w:val="20"/>
        </w:rPr>
        <w:t>Примечания.</w:t>
      </w:r>
    </w:p>
    <w:p w:rsidR="00427DEE" w:rsidRPr="007D13BB" w:rsidRDefault="00427DEE" w:rsidP="00427DEE">
      <w:pPr>
        <w:pStyle w:val="a9"/>
        <w:rPr>
          <w:rStyle w:val="ad"/>
          <w:rFonts w:ascii="Times New Roman" w:hAnsi="Times New Roman"/>
          <w:b w:val="0"/>
          <w:i w:val="0"/>
          <w:sz w:val="20"/>
          <w:szCs w:val="20"/>
        </w:rPr>
      </w:pPr>
      <w:r w:rsidRPr="007D13BB">
        <w:rPr>
          <w:rStyle w:val="ad"/>
          <w:rFonts w:ascii="Times New Roman" w:hAnsi="Times New Roman"/>
          <w:b w:val="0"/>
          <w:i w:val="0"/>
          <w:sz w:val="20"/>
          <w:szCs w:val="20"/>
        </w:rPr>
        <w:t>Список используемых сокращений:</w:t>
      </w:r>
    </w:p>
    <w:p w:rsidR="00427DEE" w:rsidRPr="007D13BB" w:rsidRDefault="00427DEE" w:rsidP="00427DEE">
      <w:pPr>
        <w:pStyle w:val="a9"/>
        <w:rPr>
          <w:rStyle w:val="ad"/>
          <w:rFonts w:ascii="Times New Roman" w:hAnsi="Times New Roman"/>
          <w:b w:val="0"/>
          <w:i w:val="0"/>
          <w:sz w:val="20"/>
          <w:szCs w:val="20"/>
        </w:rPr>
      </w:pPr>
      <w:r w:rsidRPr="007D13BB">
        <w:rPr>
          <w:rStyle w:val="ad"/>
          <w:rFonts w:ascii="Times New Roman" w:hAnsi="Times New Roman"/>
          <w:b w:val="0"/>
          <w:i w:val="0"/>
          <w:sz w:val="20"/>
          <w:szCs w:val="20"/>
        </w:rPr>
        <w:t>ГРБС – главный распорядитель бюджетных средств;</w:t>
      </w:r>
    </w:p>
    <w:p w:rsidR="00427DEE" w:rsidRPr="007D13BB" w:rsidRDefault="00427DEE" w:rsidP="00427DEE">
      <w:pPr>
        <w:pStyle w:val="a9"/>
        <w:rPr>
          <w:rStyle w:val="ad"/>
          <w:rFonts w:ascii="Times New Roman" w:hAnsi="Times New Roman"/>
          <w:b w:val="0"/>
          <w:i w:val="0"/>
          <w:sz w:val="20"/>
          <w:szCs w:val="20"/>
        </w:rPr>
      </w:pPr>
      <w:r w:rsidRPr="007D13BB">
        <w:rPr>
          <w:rStyle w:val="ad"/>
          <w:rFonts w:ascii="Times New Roman" w:hAnsi="Times New Roman"/>
          <w:b w:val="0"/>
          <w:i w:val="0"/>
          <w:sz w:val="20"/>
          <w:szCs w:val="20"/>
        </w:rPr>
        <w:t>РзПр – раздел, подраздел;</w:t>
      </w:r>
    </w:p>
    <w:p w:rsidR="00427DEE" w:rsidRPr="007D13BB" w:rsidRDefault="00427DEE" w:rsidP="00427DEE">
      <w:pPr>
        <w:pStyle w:val="a9"/>
        <w:rPr>
          <w:rStyle w:val="ad"/>
          <w:rFonts w:ascii="Times New Roman" w:hAnsi="Times New Roman"/>
          <w:b w:val="0"/>
          <w:i w:val="0"/>
          <w:sz w:val="20"/>
          <w:szCs w:val="20"/>
        </w:rPr>
      </w:pPr>
      <w:r w:rsidRPr="007D13BB">
        <w:rPr>
          <w:rStyle w:val="ad"/>
          <w:rFonts w:ascii="Times New Roman" w:hAnsi="Times New Roman"/>
          <w:b w:val="0"/>
          <w:i w:val="0"/>
          <w:sz w:val="20"/>
          <w:szCs w:val="20"/>
        </w:rPr>
        <w:t>ЦСР – целевая статья расходов;</w:t>
      </w:r>
    </w:p>
    <w:p w:rsidR="00427DEE" w:rsidRPr="007D13BB" w:rsidRDefault="00427DEE" w:rsidP="00427DEE">
      <w:pPr>
        <w:pStyle w:val="a9"/>
        <w:rPr>
          <w:rStyle w:val="ad"/>
          <w:rFonts w:ascii="Times New Roman" w:hAnsi="Times New Roman"/>
          <w:b w:val="0"/>
          <w:i w:val="0"/>
          <w:sz w:val="20"/>
          <w:szCs w:val="20"/>
        </w:rPr>
      </w:pPr>
      <w:r w:rsidRPr="007D13BB">
        <w:rPr>
          <w:rStyle w:val="ad"/>
          <w:rFonts w:ascii="Times New Roman" w:hAnsi="Times New Roman"/>
          <w:b w:val="0"/>
          <w:i w:val="0"/>
          <w:sz w:val="20"/>
          <w:szCs w:val="20"/>
        </w:rPr>
        <w:t>ВР – вид расходов.</w:t>
      </w:r>
    </w:p>
    <w:p w:rsidR="00427DEE" w:rsidRPr="007D13BB" w:rsidRDefault="00427DEE" w:rsidP="00427DEE">
      <w:pPr>
        <w:pStyle w:val="a9"/>
        <w:rPr>
          <w:rStyle w:val="ad"/>
          <w:rFonts w:ascii="Times New Roman" w:hAnsi="Times New Roman"/>
          <w:b w:val="0"/>
          <w:i w:val="0"/>
          <w:sz w:val="20"/>
          <w:szCs w:val="20"/>
        </w:rPr>
      </w:pPr>
      <w:r w:rsidRPr="007D13BB">
        <w:rPr>
          <w:rStyle w:val="ad"/>
          <w:rFonts w:ascii="Times New Roman" w:hAnsi="Times New Roman"/>
          <w:b w:val="0"/>
          <w:i w:val="0"/>
          <w:sz w:val="20"/>
          <w:szCs w:val="20"/>
        </w:rPr>
        <w:t>Х – код бюджетной классификации отсутствует.</w:t>
      </w:r>
    </w:p>
    <w:p w:rsidR="00427DEE" w:rsidRDefault="00427DEE" w:rsidP="00427DEE">
      <w:pPr>
        <w:pStyle w:val="a9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7D13BB" w:rsidRDefault="007D13BB" w:rsidP="007D13BB">
      <w:pPr>
        <w:pStyle w:val="a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3 </w:t>
      </w:r>
      <w:r w:rsidRPr="00B50993"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7D13BB" w:rsidRDefault="007D13BB" w:rsidP="007D13BB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B50993">
        <w:rPr>
          <w:rFonts w:ascii="Times New Roman" w:hAnsi="Times New Roman"/>
          <w:sz w:val="24"/>
          <w:szCs w:val="24"/>
        </w:rPr>
        <w:t xml:space="preserve">Администрации Гигантовского сельского </w:t>
      </w:r>
    </w:p>
    <w:p w:rsidR="00427DEE" w:rsidRDefault="007D13BB" w:rsidP="007D13BB">
      <w:pPr>
        <w:pStyle w:val="a9"/>
        <w:jc w:val="right"/>
        <w:rPr>
          <w:rFonts w:eastAsia="Calibri"/>
          <w:lang w:eastAsia="en-US"/>
        </w:rPr>
      </w:pPr>
      <w:r w:rsidRPr="00B50993">
        <w:rPr>
          <w:rFonts w:ascii="Times New Roman" w:hAnsi="Times New Roman"/>
          <w:sz w:val="24"/>
          <w:szCs w:val="24"/>
        </w:rPr>
        <w:t xml:space="preserve">поселения от </w:t>
      </w:r>
      <w:r>
        <w:rPr>
          <w:rFonts w:ascii="Times New Roman" w:hAnsi="Times New Roman"/>
          <w:sz w:val="24"/>
          <w:szCs w:val="24"/>
        </w:rPr>
        <w:t xml:space="preserve">07.02.2023 </w:t>
      </w:r>
      <w:r w:rsidRPr="00B50993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17</w:t>
      </w:r>
    </w:p>
    <w:p w:rsidR="00427DEE" w:rsidRPr="007D13BB" w:rsidRDefault="00427DEE" w:rsidP="00427DEE">
      <w:pPr>
        <w:pStyle w:val="a9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7D13BB">
        <w:rPr>
          <w:rFonts w:ascii="Times New Roman" w:eastAsia="Calibri" w:hAnsi="Times New Roman"/>
          <w:b/>
          <w:sz w:val="26"/>
          <w:szCs w:val="26"/>
          <w:lang w:eastAsia="en-US"/>
        </w:rPr>
        <w:t>РАСХОДЫ</w:t>
      </w:r>
    </w:p>
    <w:p w:rsidR="00427DEE" w:rsidRPr="007D13BB" w:rsidRDefault="00427DEE" w:rsidP="00427DEE">
      <w:pPr>
        <w:pStyle w:val="a9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7D13BB">
        <w:rPr>
          <w:rFonts w:ascii="Times New Roman" w:eastAsia="Calibri" w:hAnsi="Times New Roman"/>
          <w:b/>
          <w:sz w:val="26"/>
          <w:szCs w:val="26"/>
          <w:lang w:eastAsia="en-US"/>
        </w:rPr>
        <w:t>на реализацию муниципальной программы Гигантовского сельского поселения «Развитие культуры»</w:t>
      </w:r>
    </w:p>
    <w:p w:rsidR="00427DEE" w:rsidRPr="007D13BB" w:rsidRDefault="00427DEE" w:rsidP="007D13BB">
      <w:pPr>
        <w:keepLines/>
        <w:spacing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tbl>
      <w:tblPr>
        <w:tblW w:w="15287" w:type="dxa"/>
        <w:tblInd w:w="-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1134"/>
        <w:gridCol w:w="993"/>
        <w:gridCol w:w="11033"/>
      </w:tblGrid>
      <w:tr w:rsidR="00427DEE" w:rsidRPr="007D13BB" w:rsidTr="00F42249"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427DEE" w:rsidRPr="007D13BB" w:rsidRDefault="00427DEE" w:rsidP="00F42249">
            <w:pPr>
              <w:keepLine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3B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27DEE" w:rsidRPr="007D13BB" w:rsidRDefault="00427DEE" w:rsidP="00F42249">
            <w:pPr>
              <w:keepLines/>
              <w:spacing w:line="240" w:lineRule="auto"/>
              <w:jc w:val="center"/>
              <w:rPr>
                <w:sz w:val="24"/>
                <w:szCs w:val="24"/>
              </w:rPr>
            </w:pPr>
            <w:r w:rsidRPr="007D13B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427DEE" w:rsidRPr="007D13BB" w:rsidRDefault="00427DEE" w:rsidP="00F42249">
            <w:pPr>
              <w:keepLine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3BB"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муниципальной программы, </w:t>
            </w:r>
          </w:p>
          <w:p w:rsidR="00427DEE" w:rsidRPr="007D13BB" w:rsidRDefault="00427DEE" w:rsidP="00F42249">
            <w:pPr>
              <w:keepLines/>
              <w:spacing w:line="240" w:lineRule="auto"/>
              <w:jc w:val="center"/>
              <w:rPr>
                <w:sz w:val="24"/>
                <w:szCs w:val="24"/>
              </w:rPr>
            </w:pPr>
            <w:r w:rsidRPr="007D13BB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7DEE" w:rsidRPr="007D13BB" w:rsidRDefault="00427DEE" w:rsidP="00F42249">
            <w:pPr>
              <w:keepLines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13BB">
              <w:rPr>
                <w:rFonts w:ascii="Times New Roman" w:hAnsi="Times New Roman"/>
                <w:bCs/>
                <w:sz w:val="24"/>
                <w:szCs w:val="24"/>
              </w:rPr>
              <w:t>Источник</w:t>
            </w:r>
          </w:p>
          <w:p w:rsidR="00427DEE" w:rsidRPr="007D13BB" w:rsidRDefault="00427DEE" w:rsidP="00F42249">
            <w:pPr>
              <w:keepLines/>
              <w:spacing w:line="240" w:lineRule="auto"/>
              <w:jc w:val="center"/>
              <w:rPr>
                <w:sz w:val="24"/>
                <w:szCs w:val="24"/>
              </w:rPr>
            </w:pPr>
            <w:r w:rsidRPr="007D13BB">
              <w:rPr>
                <w:rFonts w:ascii="Times New Roman" w:hAnsi="Times New Roman"/>
                <w:bCs/>
                <w:sz w:val="24"/>
                <w:szCs w:val="24"/>
              </w:rPr>
              <w:t>финансирования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7DEE" w:rsidRPr="007D13BB" w:rsidRDefault="00427DEE" w:rsidP="00F42249">
            <w:pPr>
              <w:keepLines/>
              <w:spacing w:line="240" w:lineRule="auto"/>
              <w:jc w:val="center"/>
              <w:rPr>
                <w:sz w:val="24"/>
                <w:szCs w:val="24"/>
              </w:rPr>
            </w:pPr>
            <w:r w:rsidRPr="007D13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Объем расходов, всего (тыс. рублей)</w:t>
            </w:r>
          </w:p>
        </w:tc>
        <w:tc>
          <w:tcPr>
            <w:tcW w:w="11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7DEE" w:rsidRPr="007D13BB" w:rsidRDefault="00427DEE" w:rsidP="00F42249">
            <w:pPr>
              <w:keepLines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D13BB">
              <w:rPr>
                <w:rFonts w:ascii="Times New Roman" w:hAnsi="Times New Roman"/>
                <w:sz w:val="24"/>
                <w:szCs w:val="24"/>
              </w:rPr>
              <w:t>В том числе по годам реализации</w:t>
            </w:r>
          </w:p>
          <w:p w:rsidR="00427DEE" w:rsidRPr="007D13BB" w:rsidRDefault="00427DEE" w:rsidP="00F42249">
            <w:pPr>
              <w:keepLines/>
              <w:spacing w:line="240" w:lineRule="auto"/>
              <w:jc w:val="center"/>
              <w:rPr>
                <w:sz w:val="24"/>
                <w:szCs w:val="24"/>
              </w:rPr>
            </w:pPr>
            <w:r w:rsidRPr="007D13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муниципальной программы (тыс. рублей)</w:t>
            </w:r>
          </w:p>
        </w:tc>
      </w:tr>
    </w:tbl>
    <w:p w:rsidR="00427DEE" w:rsidRDefault="00427DEE" w:rsidP="00427DEE">
      <w:pPr>
        <w:keepLines/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15339" w:type="dxa"/>
        <w:tblInd w:w="-58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55"/>
        <w:gridCol w:w="1701"/>
        <w:gridCol w:w="1134"/>
        <w:gridCol w:w="1019"/>
        <w:gridCol w:w="961"/>
        <w:gridCol w:w="959"/>
        <w:gridCol w:w="889"/>
        <w:gridCol w:w="850"/>
        <w:gridCol w:w="851"/>
        <w:gridCol w:w="850"/>
        <w:gridCol w:w="851"/>
        <w:gridCol w:w="992"/>
        <w:gridCol w:w="992"/>
        <w:gridCol w:w="992"/>
        <w:gridCol w:w="993"/>
        <w:gridCol w:w="850"/>
      </w:tblGrid>
      <w:tr w:rsidR="00427DEE" w:rsidRPr="007D13BB" w:rsidTr="00F42249">
        <w:trPr>
          <w:tblHeader/>
        </w:trPr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Pr="007D13BB" w:rsidRDefault="00427DEE" w:rsidP="00F42249">
            <w:pPr>
              <w:keepLine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Pr="007D13BB" w:rsidRDefault="00427DEE" w:rsidP="00F42249">
            <w:pPr>
              <w:keepLine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Pr="007D13BB" w:rsidRDefault="00427DEE" w:rsidP="00F42249">
            <w:pPr>
              <w:keepLines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Pr="007D13BB" w:rsidRDefault="00427DEE" w:rsidP="00F42249">
            <w:pPr>
              <w:keepLines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Pr="007D13BB" w:rsidRDefault="00427DEE" w:rsidP="00F42249">
            <w:pPr>
              <w:keepLine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3BB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Pr="007D13BB" w:rsidRDefault="00427DEE" w:rsidP="00F42249">
            <w:pPr>
              <w:keepLine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3BB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Pr="007D13BB" w:rsidRDefault="00427DEE" w:rsidP="00F42249">
            <w:pPr>
              <w:keepLine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3BB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Pr="007D13BB" w:rsidRDefault="00427DEE" w:rsidP="00F42249">
            <w:pPr>
              <w:keepLine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3BB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Pr="007D13BB" w:rsidRDefault="00427DEE" w:rsidP="00F42249">
            <w:pPr>
              <w:keepLine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3BB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Pr="007D13BB" w:rsidRDefault="00427DEE" w:rsidP="00F42249">
            <w:pPr>
              <w:keepLine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3BB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Pr="007D13BB" w:rsidRDefault="00427DEE" w:rsidP="00F42249">
            <w:pPr>
              <w:keepLine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3BB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Pr="007D13BB" w:rsidRDefault="00427DEE" w:rsidP="00F42249">
            <w:pPr>
              <w:keepLine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3BB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Pr="007D13BB" w:rsidRDefault="00427DEE" w:rsidP="00F42249">
            <w:pPr>
              <w:keepLine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3BB"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Pr="007D13BB" w:rsidRDefault="00427DEE" w:rsidP="00F42249">
            <w:pPr>
              <w:keepLine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3BB">
              <w:rPr>
                <w:rFonts w:ascii="Times New Roman" w:hAnsi="Times New Roman"/>
                <w:sz w:val="24"/>
                <w:szCs w:val="24"/>
              </w:rPr>
              <w:t>2028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Pr="007D13BB" w:rsidRDefault="00427DEE" w:rsidP="00F42249">
            <w:pPr>
              <w:keepLine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3BB">
              <w:rPr>
                <w:rFonts w:ascii="Times New Roman" w:hAnsi="Times New Roman"/>
                <w:sz w:val="24"/>
                <w:szCs w:val="24"/>
              </w:rPr>
              <w:t>2029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Pr="007D13BB" w:rsidRDefault="00427DEE" w:rsidP="00F42249">
            <w:pPr>
              <w:keepLine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3BB"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</w:tr>
      <w:tr w:rsidR="00427DEE" w:rsidTr="00F42249">
        <w:trPr>
          <w:tblHeader/>
        </w:trPr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Default="00427DEE" w:rsidP="00F42249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Default="00427DEE" w:rsidP="00F42249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Default="00427DEE" w:rsidP="00F42249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Default="00427DEE" w:rsidP="00F42249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Default="00427DEE" w:rsidP="00F42249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Default="00427DEE" w:rsidP="00F42249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Default="00427DEE" w:rsidP="00F42249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Default="00427DEE" w:rsidP="00F42249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Default="00427DEE" w:rsidP="00F42249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Default="00427DEE" w:rsidP="00F42249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Default="00427DEE" w:rsidP="00F42249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Default="00427DEE" w:rsidP="00F42249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Default="00427DEE" w:rsidP="00F42249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Default="00427DEE" w:rsidP="00F42249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Default="00427DEE" w:rsidP="00F42249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Default="00427DEE" w:rsidP="00F42249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54545E" w:rsidTr="00F42249">
        <w:tc>
          <w:tcPr>
            <w:tcW w:w="4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545E" w:rsidRDefault="0054545E" w:rsidP="0054545E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545E" w:rsidRPr="007D13BB" w:rsidRDefault="0054545E" w:rsidP="0054545E">
            <w:pPr>
              <w:keepLines/>
              <w:spacing w:line="240" w:lineRule="auto"/>
              <w:rPr>
                <w:sz w:val="24"/>
                <w:szCs w:val="24"/>
              </w:rPr>
            </w:pPr>
            <w:r w:rsidRPr="007D13BB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Гигантовского сельского поселения «Развитие </w:t>
            </w:r>
            <w:r w:rsidRPr="007D13BB">
              <w:rPr>
                <w:rFonts w:ascii="Times New Roman" w:hAnsi="Times New Roman"/>
                <w:sz w:val="24"/>
                <w:szCs w:val="24"/>
              </w:rPr>
              <w:lastRenderedPageBreak/>
              <w:t>культуры»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545E" w:rsidRPr="007D13BB" w:rsidRDefault="0054545E" w:rsidP="0054545E">
            <w:pPr>
              <w:keepLines/>
              <w:spacing w:line="240" w:lineRule="auto"/>
              <w:rPr>
                <w:sz w:val="24"/>
                <w:szCs w:val="24"/>
              </w:rPr>
            </w:pPr>
            <w:r w:rsidRPr="007D13BB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545E" w:rsidRPr="00B93E4C" w:rsidRDefault="000E0440" w:rsidP="0054545E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233450,1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545E" w:rsidRPr="00E12848" w:rsidRDefault="000E0440" w:rsidP="0054545E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27623,8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545E" w:rsidRPr="00E12848" w:rsidRDefault="000E0440" w:rsidP="0054545E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38554,8</w:t>
            </w: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545E" w:rsidRPr="00E12848" w:rsidRDefault="0054545E" w:rsidP="0054545E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21654,9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545E" w:rsidRPr="00E12848" w:rsidRDefault="0054545E" w:rsidP="0054545E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19748,2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545E" w:rsidRPr="00E12848" w:rsidRDefault="0054545E" w:rsidP="0054545E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14404,8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545E" w:rsidRPr="00E12848" w:rsidRDefault="0054545E" w:rsidP="0054545E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15218,8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545E" w:rsidRPr="00E12848" w:rsidRDefault="0054545E" w:rsidP="0054545E">
            <w:pPr>
              <w:keepLines/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16040,8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545E" w:rsidRDefault="0054545E" w:rsidP="0054545E">
            <w:r w:rsidRPr="001E1A4A">
              <w:rPr>
                <w:rFonts w:ascii="Times New Roman" w:hAnsi="Times New Roman"/>
                <w:bCs/>
                <w:sz w:val="20"/>
                <w:szCs w:val="20"/>
              </w:rPr>
              <w:t>16040,8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545E" w:rsidRDefault="0054545E" w:rsidP="0054545E">
            <w:r w:rsidRPr="001E1A4A">
              <w:rPr>
                <w:rFonts w:ascii="Times New Roman" w:hAnsi="Times New Roman"/>
                <w:bCs/>
                <w:sz w:val="20"/>
                <w:szCs w:val="20"/>
              </w:rPr>
              <w:t>16040,8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545E" w:rsidRDefault="0054545E" w:rsidP="0054545E">
            <w:r w:rsidRPr="001E1A4A">
              <w:rPr>
                <w:rFonts w:ascii="Times New Roman" w:hAnsi="Times New Roman"/>
                <w:bCs/>
                <w:sz w:val="20"/>
                <w:szCs w:val="20"/>
              </w:rPr>
              <w:t>16040,8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545E" w:rsidRDefault="0054545E" w:rsidP="0054545E">
            <w:r w:rsidRPr="001E1A4A">
              <w:rPr>
                <w:rFonts w:ascii="Times New Roman" w:hAnsi="Times New Roman"/>
                <w:bCs/>
                <w:sz w:val="20"/>
                <w:szCs w:val="20"/>
              </w:rPr>
              <w:t>16040,8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545E" w:rsidRDefault="0054545E" w:rsidP="0054545E">
            <w:r w:rsidRPr="001E1A4A">
              <w:rPr>
                <w:rFonts w:ascii="Times New Roman" w:hAnsi="Times New Roman"/>
                <w:bCs/>
                <w:sz w:val="20"/>
                <w:szCs w:val="20"/>
              </w:rPr>
              <w:t>16040,8</w:t>
            </w:r>
          </w:p>
        </w:tc>
      </w:tr>
      <w:tr w:rsidR="00427DEE" w:rsidTr="00F42249">
        <w:trPr>
          <w:trHeight w:val="488"/>
        </w:trPr>
        <w:tc>
          <w:tcPr>
            <w:tcW w:w="4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Default="00427DEE" w:rsidP="00F42249"/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Pr="007D13BB" w:rsidRDefault="00427DEE" w:rsidP="00F4224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Pr="007D13BB" w:rsidRDefault="00427DEE" w:rsidP="00F42249">
            <w:pPr>
              <w:keepLines/>
              <w:spacing w:line="240" w:lineRule="auto"/>
              <w:rPr>
                <w:sz w:val="24"/>
                <w:szCs w:val="24"/>
              </w:rPr>
            </w:pPr>
            <w:r w:rsidRPr="007D13BB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Pr="00D0036A" w:rsidRDefault="00F42249" w:rsidP="00F42249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7 764,9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Pr="00D0036A" w:rsidRDefault="00427DEE" w:rsidP="00F42249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Pr="00D0036A" w:rsidRDefault="00427DEE" w:rsidP="00F42249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Pr="00D0036A" w:rsidRDefault="00F42249" w:rsidP="00F42249">
            <w:pPr>
              <w:keepLines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1 135,8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Pr="00D0036A" w:rsidRDefault="00F42249" w:rsidP="00F42249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6 629,1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Pr="00D0036A" w:rsidRDefault="00427DEE" w:rsidP="00F42249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Pr="00D0036A" w:rsidRDefault="00427DEE" w:rsidP="00F42249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Pr="00D0036A" w:rsidRDefault="00427DEE" w:rsidP="00F42249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Pr="00D0036A" w:rsidRDefault="00427DEE" w:rsidP="00F42249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Pr="00D0036A" w:rsidRDefault="00427DEE" w:rsidP="00F42249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Pr="00D0036A" w:rsidRDefault="00427DEE" w:rsidP="00F42249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Pr="00D0036A" w:rsidRDefault="00427DEE" w:rsidP="00F42249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Pr="00D0036A" w:rsidRDefault="00427DEE" w:rsidP="00F42249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27DEE" w:rsidTr="00F42249">
        <w:trPr>
          <w:trHeight w:val="263"/>
        </w:trPr>
        <w:tc>
          <w:tcPr>
            <w:tcW w:w="4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Default="00427DEE" w:rsidP="00F42249"/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Pr="007D13BB" w:rsidRDefault="00427DEE" w:rsidP="00F4224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Pr="007D13BB" w:rsidRDefault="00427DEE" w:rsidP="00F42249">
            <w:pPr>
              <w:keepLines/>
              <w:spacing w:line="240" w:lineRule="auto"/>
              <w:rPr>
                <w:sz w:val="24"/>
                <w:szCs w:val="24"/>
              </w:rPr>
            </w:pPr>
            <w:r w:rsidRPr="007D13B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в том </w:t>
            </w:r>
            <w:r w:rsidRPr="007D13BB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числе: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Pr="00CC276B" w:rsidRDefault="00427DEE" w:rsidP="00F42249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Pr="00CC276B" w:rsidRDefault="00427DEE" w:rsidP="00F42249">
            <w:pPr>
              <w:keepLines/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Pr="00CC276B" w:rsidRDefault="00427DEE" w:rsidP="00F42249">
            <w:pPr>
              <w:keepLines/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Pr="00CC276B" w:rsidRDefault="00427DEE" w:rsidP="00F42249">
            <w:pPr>
              <w:keepLines/>
              <w:spacing w:line="240" w:lineRule="auto"/>
              <w:jc w:val="center"/>
              <w:rPr>
                <w:rFonts w:ascii="Times New Roman" w:eastAsia="Calibri" w:hAnsi="Times New Roman"/>
                <w:spacing w:val="-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Pr="00CC276B" w:rsidRDefault="00427DEE" w:rsidP="00F42249">
            <w:pPr>
              <w:keepLines/>
              <w:spacing w:line="240" w:lineRule="auto"/>
              <w:jc w:val="center"/>
              <w:rPr>
                <w:rFonts w:ascii="Times New Roman" w:eastAsia="Calibri" w:hAnsi="Times New Roman"/>
                <w:spacing w:val="-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Pr="00CC276B" w:rsidRDefault="00427DEE" w:rsidP="00F42249">
            <w:pPr>
              <w:keepLines/>
              <w:spacing w:line="240" w:lineRule="auto"/>
              <w:jc w:val="center"/>
              <w:rPr>
                <w:rFonts w:ascii="Times New Roman" w:hAnsi="Times New Roman"/>
                <w:spacing w:val="-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Pr="00CC276B" w:rsidRDefault="00427DEE" w:rsidP="00F42249">
            <w:pPr>
              <w:keepLines/>
              <w:spacing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Pr="00CC276B" w:rsidRDefault="00427DEE" w:rsidP="00F42249">
            <w:pPr>
              <w:keepLines/>
              <w:spacing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Pr="00CC276B" w:rsidRDefault="00427DEE" w:rsidP="00F42249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Pr="00CC276B" w:rsidRDefault="00427DEE" w:rsidP="00F42249">
            <w:pPr>
              <w:keepLines/>
              <w:spacing w:line="240" w:lineRule="auto"/>
              <w:jc w:val="center"/>
              <w:rPr>
                <w:rFonts w:ascii="Times New Roman" w:hAnsi="Times New Roman"/>
                <w:spacing w:val="-1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Pr="00CC276B" w:rsidRDefault="00427DEE" w:rsidP="00F42249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Pr="00CC276B" w:rsidRDefault="00427DEE" w:rsidP="00F42249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Pr="00CC276B" w:rsidRDefault="00427DEE" w:rsidP="00F42249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7DEE" w:rsidTr="00F42249">
        <w:trPr>
          <w:trHeight w:val="376"/>
        </w:trPr>
        <w:tc>
          <w:tcPr>
            <w:tcW w:w="4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Default="00427DEE" w:rsidP="00F42249"/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Pr="007D13BB" w:rsidRDefault="00427DEE" w:rsidP="00F4224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Pr="007D13BB" w:rsidRDefault="00427DEE" w:rsidP="00F42249">
            <w:pPr>
              <w:keepLines/>
              <w:spacing w:line="240" w:lineRule="auto"/>
              <w:rPr>
                <w:sz w:val="24"/>
                <w:szCs w:val="24"/>
              </w:rPr>
            </w:pPr>
            <w:r w:rsidRPr="007D13BB">
              <w:rPr>
                <w:rFonts w:ascii="Times New Roman" w:hAnsi="Times New Roman"/>
                <w:bCs/>
                <w:sz w:val="24"/>
                <w:szCs w:val="24"/>
              </w:rPr>
              <w:t>развитие материально-технической базы сферы культуры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Pr="00D0036A" w:rsidRDefault="00F42249" w:rsidP="00F42249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2 852,9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Pr="00D0036A" w:rsidRDefault="00427DEE" w:rsidP="00F42249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Pr="00D0036A" w:rsidRDefault="00427DEE" w:rsidP="00F42249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Pr="00D0036A" w:rsidRDefault="00427DEE" w:rsidP="00F42249">
            <w:pPr>
              <w:keepLines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1 135,8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Pr="00D0036A" w:rsidRDefault="00F42249" w:rsidP="00F42249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1 717,1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Pr="00D0036A" w:rsidRDefault="00427DEE" w:rsidP="00F42249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Pr="00D0036A" w:rsidRDefault="00427DEE" w:rsidP="00F42249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Pr="00D0036A" w:rsidRDefault="00427DEE" w:rsidP="00F42249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Pr="00D0036A" w:rsidRDefault="00427DEE" w:rsidP="00F42249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Pr="00D0036A" w:rsidRDefault="00427DEE" w:rsidP="00F42249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Pr="00D0036A" w:rsidRDefault="00427DEE" w:rsidP="00F42249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Pr="00D0036A" w:rsidRDefault="00427DEE" w:rsidP="00F42249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Pr="00D0036A" w:rsidRDefault="00427DEE" w:rsidP="00F42249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27DEE" w:rsidTr="00F42249">
        <w:tc>
          <w:tcPr>
            <w:tcW w:w="4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Default="00427DEE" w:rsidP="00F42249"/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Pr="007D13BB" w:rsidRDefault="00427DEE" w:rsidP="00F4224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Pr="007D13BB" w:rsidRDefault="00427DEE" w:rsidP="00F42249">
            <w:pPr>
              <w:keepLines/>
              <w:spacing w:line="240" w:lineRule="auto"/>
              <w:rPr>
                <w:sz w:val="24"/>
                <w:szCs w:val="24"/>
              </w:rPr>
            </w:pPr>
            <w:r w:rsidRPr="007D13BB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Pr="00F42249" w:rsidRDefault="00F42249" w:rsidP="00F42249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249">
              <w:rPr>
                <w:rFonts w:ascii="Times New Roman" w:hAnsi="Times New Roman" w:cs="Times New Roman"/>
                <w:sz w:val="20"/>
                <w:szCs w:val="20"/>
              </w:rPr>
              <w:t>47 293,6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Pr="00DE1185" w:rsidRDefault="00427DEE" w:rsidP="00F42249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13 875,0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Pr="00DE1185" w:rsidRDefault="00427DEE" w:rsidP="00F42249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22 536,0</w:t>
            </w: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Pr="00DE1185" w:rsidRDefault="00427DEE" w:rsidP="00F42249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9258</w:t>
            </w:r>
            <w:r w:rsidR="00F42249">
              <w:rPr>
                <w:rFonts w:ascii="Times New Roman" w:hAnsi="Times New Roman"/>
                <w:sz w:val="20"/>
                <w:szCs w:val="20"/>
              </w:rPr>
              <w:t>,3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Pr="00DE1185" w:rsidRDefault="00427DEE" w:rsidP="00F42249">
            <w:pPr>
              <w:keepLines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2249">
              <w:rPr>
                <w:rFonts w:ascii="Times New Roman" w:hAnsi="Times New Roman"/>
                <w:sz w:val="20"/>
                <w:szCs w:val="20"/>
              </w:rPr>
              <w:t>1 624,3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Pr="00DE1185" w:rsidRDefault="00427DEE" w:rsidP="00F42249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18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Pr="00DE1185" w:rsidRDefault="00427DEE" w:rsidP="00F42249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18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Pr="00DE1185" w:rsidRDefault="00427DEE" w:rsidP="00F42249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18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Pr="00DE1185" w:rsidRDefault="00427DEE" w:rsidP="00F42249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18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Pr="00DE1185" w:rsidRDefault="00427DEE" w:rsidP="00F42249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18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Pr="00DE1185" w:rsidRDefault="00427DEE" w:rsidP="00F42249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18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Pr="00DE1185" w:rsidRDefault="00427DEE" w:rsidP="00F42249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18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Pr="00DE1185" w:rsidRDefault="00427DEE" w:rsidP="00F42249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18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–</w:t>
            </w:r>
          </w:p>
        </w:tc>
      </w:tr>
      <w:tr w:rsidR="00427DEE" w:rsidTr="00F42249">
        <w:tc>
          <w:tcPr>
            <w:tcW w:w="4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Default="00427DEE" w:rsidP="00F42249"/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Pr="007D13BB" w:rsidRDefault="00427DEE" w:rsidP="00F4224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Pr="007D13BB" w:rsidRDefault="00427DEE" w:rsidP="00F42249">
            <w:pPr>
              <w:keepLines/>
              <w:spacing w:line="240" w:lineRule="auto"/>
              <w:rPr>
                <w:sz w:val="24"/>
                <w:szCs w:val="24"/>
              </w:rPr>
            </w:pPr>
            <w:r w:rsidRPr="007D13BB">
              <w:rPr>
                <w:rFonts w:ascii="Times New Roman" w:hAnsi="Times New Roman"/>
                <w:bCs/>
                <w:iCs/>
                <w:sz w:val="24"/>
                <w:szCs w:val="24"/>
              </w:rPr>
              <w:t>в том числе: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Pr="00CC276B" w:rsidRDefault="00427DEE" w:rsidP="00F42249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Pr="00CC276B" w:rsidRDefault="00427DEE" w:rsidP="00F42249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Pr="00CC276B" w:rsidRDefault="00427DEE" w:rsidP="00F42249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Pr="00CC276B" w:rsidRDefault="00427DEE" w:rsidP="00F42249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Pr="00CC276B" w:rsidRDefault="00427DEE" w:rsidP="00F42249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Pr="00CC276B" w:rsidRDefault="00427DEE" w:rsidP="00F42249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Pr="00CC276B" w:rsidRDefault="00427DEE" w:rsidP="00F42249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Pr="00CC276B" w:rsidRDefault="00427DEE" w:rsidP="00F42249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Pr="00CC276B" w:rsidRDefault="00427DEE" w:rsidP="00F42249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Pr="00CC276B" w:rsidRDefault="00427DEE" w:rsidP="00F42249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Pr="00CC276B" w:rsidRDefault="00427DEE" w:rsidP="00F42249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Pr="00CC276B" w:rsidRDefault="00427DEE" w:rsidP="00F42249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Pr="00CC276B" w:rsidRDefault="00427DEE" w:rsidP="00F42249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7DEE" w:rsidTr="00F42249">
        <w:tc>
          <w:tcPr>
            <w:tcW w:w="4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Default="00427DEE" w:rsidP="00F42249"/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Pr="007D13BB" w:rsidRDefault="00427DEE" w:rsidP="00F4224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Pr="007D13BB" w:rsidRDefault="00427DEE" w:rsidP="00F42249">
            <w:pPr>
              <w:keepLines/>
              <w:spacing w:line="240" w:lineRule="auto"/>
              <w:rPr>
                <w:sz w:val="24"/>
                <w:szCs w:val="24"/>
              </w:rPr>
            </w:pPr>
            <w:r w:rsidRPr="007D13BB">
              <w:rPr>
                <w:rFonts w:ascii="Times New Roman" w:hAnsi="Times New Roman"/>
                <w:bCs/>
                <w:sz w:val="24"/>
                <w:szCs w:val="24"/>
              </w:rPr>
              <w:t>развитие материально-технической базы сферы культуры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Pr="00DE1185" w:rsidRDefault="00F42249" w:rsidP="00F42249">
            <w:pPr>
              <w:keepLines/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788,0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Pr="00DE1185" w:rsidRDefault="00427DEE" w:rsidP="00F42249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Pr="00DE1185" w:rsidRDefault="00427DEE" w:rsidP="00F42249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Pr="00DE1185" w:rsidRDefault="00427DEE" w:rsidP="00F42249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Pr="00D0036A" w:rsidRDefault="00F42249" w:rsidP="00F42249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618,2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Pr="00D0036A" w:rsidRDefault="00427DEE" w:rsidP="00F42249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Pr="00D0036A" w:rsidRDefault="00427DEE" w:rsidP="00F42249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Pr="00D0036A" w:rsidRDefault="00427DEE" w:rsidP="00F42249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Pr="00D0036A" w:rsidRDefault="00427DEE" w:rsidP="00F42249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Pr="00D0036A" w:rsidRDefault="00427DEE" w:rsidP="00F42249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Pr="00D0036A" w:rsidRDefault="00427DEE" w:rsidP="00F42249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Pr="00D0036A" w:rsidRDefault="00427DEE" w:rsidP="00F42249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Pr="00D0036A" w:rsidRDefault="00427DEE" w:rsidP="00F42249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27DEE" w:rsidTr="00F42249">
        <w:trPr>
          <w:trHeight w:val="2185"/>
        </w:trPr>
        <w:tc>
          <w:tcPr>
            <w:tcW w:w="4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Default="00427DEE" w:rsidP="00F42249"/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Pr="007D13BB" w:rsidRDefault="00427DEE" w:rsidP="00F4224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Pr="007D13BB" w:rsidRDefault="00427DEE" w:rsidP="00F42249">
            <w:pPr>
              <w:keepLines/>
              <w:spacing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D13BB">
              <w:rPr>
                <w:rFonts w:ascii="Times New Roman" w:hAnsi="Times New Roman"/>
                <w:sz w:val="24"/>
                <w:szCs w:val="24"/>
              </w:rPr>
              <w:t>повышение заработной платы работников культуры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Pr="00DE1185" w:rsidRDefault="00427DEE" w:rsidP="00F42249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Pr="00DE1185" w:rsidRDefault="00427DEE" w:rsidP="00F42249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Pr="00DE1185" w:rsidRDefault="00427DEE" w:rsidP="00F42249">
            <w:pPr>
              <w:keepLines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-</w:t>
            </w: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Default="00427DEE" w:rsidP="00F42249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27DEE" w:rsidRPr="00DE1185" w:rsidRDefault="00427DEE" w:rsidP="00F42249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Pr="00DE1185" w:rsidRDefault="00427DEE" w:rsidP="00F42249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18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Pr="00DE1185" w:rsidRDefault="00427DEE" w:rsidP="00F42249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18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Pr="00DE1185" w:rsidRDefault="00427DEE" w:rsidP="00F42249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18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Pr="00DE1185" w:rsidRDefault="00427DEE" w:rsidP="00F42249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18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Pr="00DE1185" w:rsidRDefault="00427DEE" w:rsidP="00F42249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18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Pr="00DE1185" w:rsidRDefault="00427DEE" w:rsidP="00F42249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18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Pr="00DE1185" w:rsidRDefault="00427DEE" w:rsidP="00F42249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18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Pr="00DE1185" w:rsidRDefault="00427DEE" w:rsidP="00F42249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18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Pr="00DE1185" w:rsidRDefault="00427DEE" w:rsidP="00F42249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18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–</w:t>
            </w:r>
          </w:p>
        </w:tc>
      </w:tr>
      <w:tr w:rsidR="00F42249" w:rsidTr="00F42249">
        <w:tc>
          <w:tcPr>
            <w:tcW w:w="4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2249" w:rsidRDefault="00F42249" w:rsidP="00F42249"/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2249" w:rsidRPr="007D13BB" w:rsidRDefault="00F42249" w:rsidP="00F4224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2249" w:rsidRPr="007D13BB" w:rsidRDefault="00F42249" w:rsidP="00F42249">
            <w:pPr>
              <w:keepLines/>
              <w:spacing w:line="240" w:lineRule="auto"/>
              <w:rPr>
                <w:sz w:val="24"/>
                <w:szCs w:val="24"/>
              </w:rPr>
            </w:pPr>
            <w:r w:rsidRPr="007D13BB">
              <w:rPr>
                <w:rFonts w:ascii="Times New Roman" w:hAnsi="Times New Roman"/>
                <w:spacing w:val="-6"/>
                <w:sz w:val="24"/>
                <w:szCs w:val="24"/>
              </w:rPr>
              <w:t>местный бюджет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2249" w:rsidRPr="00B93E4C" w:rsidRDefault="00F42249" w:rsidP="00F42249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178 179,7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2249" w:rsidRPr="00E12848" w:rsidRDefault="00F42249" w:rsidP="00F42249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 w:rsidRPr="00E12848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3697,2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2249" w:rsidRPr="00E12848" w:rsidRDefault="00F42249" w:rsidP="00F42249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 w:rsidRPr="00E12848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5858,5</w:t>
            </w: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2249" w:rsidRPr="00E12848" w:rsidRDefault="00F42249" w:rsidP="00F42249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11 260,8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2249" w:rsidRPr="00E12848" w:rsidRDefault="00F42249" w:rsidP="00F42249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11 494,8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2249" w:rsidRPr="00E12848" w:rsidRDefault="00F42249" w:rsidP="00F42249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14 404,8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2249" w:rsidRPr="00E12848" w:rsidRDefault="00F42249" w:rsidP="00F42249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15 218,8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2249" w:rsidRPr="00E12848" w:rsidRDefault="00F42249" w:rsidP="00F42249">
            <w:pPr>
              <w:keepLines/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16 040,8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2249" w:rsidRDefault="00F42249" w:rsidP="00F42249">
            <w:r w:rsidRPr="00FC52E4">
              <w:rPr>
                <w:rFonts w:ascii="Times New Roman" w:hAnsi="Times New Roman"/>
                <w:bCs/>
                <w:sz w:val="20"/>
                <w:szCs w:val="20"/>
              </w:rPr>
              <w:t>16 040,8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2249" w:rsidRDefault="00F42249" w:rsidP="00F42249">
            <w:r w:rsidRPr="00FC52E4">
              <w:rPr>
                <w:rFonts w:ascii="Times New Roman" w:hAnsi="Times New Roman"/>
                <w:bCs/>
                <w:sz w:val="20"/>
                <w:szCs w:val="20"/>
              </w:rPr>
              <w:t>16 040,8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2249" w:rsidRDefault="00F42249" w:rsidP="00F42249">
            <w:r w:rsidRPr="00FC52E4">
              <w:rPr>
                <w:rFonts w:ascii="Times New Roman" w:hAnsi="Times New Roman"/>
                <w:bCs/>
                <w:sz w:val="20"/>
                <w:szCs w:val="20"/>
              </w:rPr>
              <w:t>16 040,8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2249" w:rsidRDefault="00F42249" w:rsidP="00F42249">
            <w:r w:rsidRPr="00FC52E4">
              <w:rPr>
                <w:rFonts w:ascii="Times New Roman" w:hAnsi="Times New Roman"/>
                <w:bCs/>
                <w:sz w:val="20"/>
                <w:szCs w:val="20"/>
              </w:rPr>
              <w:t>16 040,8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2249" w:rsidRDefault="00F42249" w:rsidP="00F42249">
            <w:r w:rsidRPr="00FC52E4">
              <w:rPr>
                <w:rFonts w:ascii="Times New Roman" w:hAnsi="Times New Roman"/>
                <w:bCs/>
                <w:sz w:val="20"/>
                <w:szCs w:val="20"/>
              </w:rPr>
              <w:t>16 040,8</w:t>
            </w:r>
          </w:p>
        </w:tc>
      </w:tr>
      <w:tr w:rsidR="00427DEE" w:rsidTr="00F42249">
        <w:tc>
          <w:tcPr>
            <w:tcW w:w="4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Default="00427DEE" w:rsidP="00F42249"/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Pr="007D13BB" w:rsidRDefault="00427DEE" w:rsidP="00F4224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Pr="007D13BB" w:rsidRDefault="00427DEE" w:rsidP="00F42249">
            <w:pPr>
              <w:keepLines/>
              <w:spacing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D13BB">
              <w:rPr>
                <w:rFonts w:ascii="Times New Roman" w:hAnsi="Times New Roman"/>
                <w:bCs/>
                <w:iCs/>
                <w:sz w:val="24"/>
                <w:szCs w:val="24"/>
              </w:rPr>
              <w:t>в том числе: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Pr="00B93E4C" w:rsidRDefault="00427DEE" w:rsidP="00F42249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Pr="00E12848" w:rsidRDefault="00427DEE" w:rsidP="00F42249">
            <w:pPr>
              <w:keepLines/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Pr="00E12848" w:rsidRDefault="00427DEE" w:rsidP="00F42249">
            <w:pPr>
              <w:keepLines/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Pr="00E12848" w:rsidRDefault="00427DEE" w:rsidP="00F42249">
            <w:pPr>
              <w:keepLines/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Default="00427DEE" w:rsidP="00F42249">
            <w:pPr>
              <w:keepLines/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Default="00427DEE" w:rsidP="00F42249">
            <w:pPr>
              <w:keepLines/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Default="00427DEE" w:rsidP="00F42249">
            <w:pPr>
              <w:keepLines/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Default="00427DEE" w:rsidP="00F42249">
            <w:pPr>
              <w:keepLines/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Default="00427DEE" w:rsidP="00F42249">
            <w:pPr>
              <w:keepLines/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Default="00427DEE" w:rsidP="00F42249">
            <w:pPr>
              <w:keepLines/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Default="00427DEE" w:rsidP="00F42249">
            <w:pPr>
              <w:keepLines/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Default="00427DEE" w:rsidP="00F42249">
            <w:pPr>
              <w:keepLines/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Default="00427DEE" w:rsidP="00F42249">
            <w:pPr>
              <w:keepLines/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27DEE" w:rsidTr="00F42249">
        <w:tc>
          <w:tcPr>
            <w:tcW w:w="4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Default="00427DEE" w:rsidP="00F42249"/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Pr="007D13BB" w:rsidRDefault="00427DEE" w:rsidP="00F4224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Pr="007D13BB" w:rsidRDefault="00427DEE" w:rsidP="00F42249">
            <w:pPr>
              <w:keepLines/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D13BB">
              <w:rPr>
                <w:rFonts w:ascii="Times New Roman" w:hAnsi="Times New Roman"/>
                <w:bCs/>
                <w:sz w:val="24"/>
                <w:szCs w:val="24"/>
              </w:rPr>
              <w:t>развитие материально-технической базы сферы культуры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Pr="00B93E4C" w:rsidRDefault="00D8675C" w:rsidP="00F42249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1159,0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Pr="00E12848" w:rsidRDefault="00427DEE" w:rsidP="00F42249">
            <w:pPr>
              <w:keepLines/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1125,0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Pr="00E12848" w:rsidRDefault="00427DEE" w:rsidP="00F42249">
            <w:pPr>
              <w:keepLines/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1464,0</w:t>
            </w: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Pr="00E12848" w:rsidRDefault="00D8675C" w:rsidP="00F42249">
            <w:pPr>
              <w:keepLines/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11,1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Default="00427DEE" w:rsidP="00F42249">
            <w:pPr>
              <w:keepLines/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22,9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Default="00427DEE" w:rsidP="00F42249">
            <w:pPr>
              <w:keepLines/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Default="00427DEE" w:rsidP="00F42249">
            <w:pPr>
              <w:keepLines/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Default="00427DEE" w:rsidP="00F42249">
            <w:pPr>
              <w:keepLines/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Default="00427DEE" w:rsidP="00F42249">
            <w:pPr>
              <w:keepLines/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Default="00427DEE" w:rsidP="00F42249">
            <w:pPr>
              <w:keepLines/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Default="00427DEE" w:rsidP="00F42249">
            <w:pPr>
              <w:keepLines/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Default="00427DEE" w:rsidP="00F42249">
            <w:pPr>
              <w:keepLines/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Default="00427DEE" w:rsidP="00F42249">
            <w:pPr>
              <w:keepLines/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427DEE" w:rsidTr="00F42249">
        <w:tc>
          <w:tcPr>
            <w:tcW w:w="4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Default="00427DEE" w:rsidP="00F42249"/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Pr="007D13BB" w:rsidRDefault="00427DEE" w:rsidP="00F4224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Pr="007D13BB" w:rsidRDefault="00427DEE" w:rsidP="00F42249">
            <w:pPr>
              <w:keepLines/>
              <w:spacing w:line="240" w:lineRule="auto"/>
              <w:rPr>
                <w:sz w:val="24"/>
                <w:szCs w:val="24"/>
              </w:rPr>
            </w:pPr>
            <w:r w:rsidRPr="007D13BB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Pr="006064B4" w:rsidRDefault="00D8675C" w:rsidP="00F42249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211,9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Pr="006064B4" w:rsidRDefault="00427DEE" w:rsidP="00F42249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4B4">
              <w:rPr>
                <w:rFonts w:ascii="Times New Roman" w:hAnsi="Times New Roman"/>
                <w:sz w:val="20"/>
                <w:szCs w:val="20"/>
              </w:rPr>
              <w:t>51,6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Pr="00DE1185" w:rsidRDefault="00427DEE" w:rsidP="00F42249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160,3</w:t>
            </w: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Pr="00DE1185" w:rsidRDefault="00D8675C" w:rsidP="00F42249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Pr="00DE1185" w:rsidRDefault="00D8675C" w:rsidP="00F42249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Pr="00DE1185" w:rsidRDefault="00427DEE" w:rsidP="00F42249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E118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Pr="00DE1185" w:rsidRDefault="00427DEE" w:rsidP="00F42249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E118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Pr="00DE1185" w:rsidRDefault="00427DEE" w:rsidP="00F42249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E118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Pr="00DE1185" w:rsidRDefault="00427DEE" w:rsidP="00F42249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E118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Pr="00DE1185" w:rsidRDefault="00427DEE" w:rsidP="00F42249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E118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Pr="00DE1185" w:rsidRDefault="00427DEE" w:rsidP="00F42249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E118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Pr="00DE1185" w:rsidRDefault="00427DEE" w:rsidP="00F42249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E118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Pr="00DE1185" w:rsidRDefault="00427DEE" w:rsidP="00F42249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E118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72336D" w:rsidTr="00F42249">
        <w:tc>
          <w:tcPr>
            <w:tcW w:w="4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2336D" w:rsidRDefault="0072336D" w:rsidP="0072336D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2336D" w:rsidRPr="007D13BB" w:rsidRDefault="0072336D" w:rsidP="0072336D">
            <w:pPr>
              <w:keepLines/>
              <w:spacing w:line="240" w:lineRule="auto"/>
              <w:rPr>
                <w:sz w:val="24"/>
                <w:szCs w:val="24"/>
              </w:rPr>
            </w:pPr>
            <w:r w:rsidRPr="007D13BB">
              <w:rPr>
                <w:rFonts w:ascii="Times New Roman" w:hAnsi="Times New Roman"/>
                <w:sz w:val="24"/>
                <w:szCs w:val="24"/>
              </w:rPr>
              <w:t>Подпрограмма  «Развитие культуры»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2336D" w:rsidRPr="007D13BB" w:rsidRDefault="0072336D" w:rsidP="0072336D">
            <w:pPr>
              <w:keepLines/>
              <w:spacing w:line="240" w:lineRule="auto"/>
              <w:rPr>
                <w:sz w:val="24"/>
                <w:szCs w:val="24"/>
              </w:rPr>
            </w:pPr>
            <w:r w:rsidRPr="007D13B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2336D" w:rsidRPr="00B93E4C" w:rsidRDefault="0072336D" w:rsidP="0072336D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233450,1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2336D" w:rsidRPr="00E12848" w:rsidRDefault="0072336D" w:rsidP="0072336D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27623,8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2336D" w:rsidRPr="00E12848" w:rsidRDefault="0072336D" w:rsidP="0072336D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38554,8</w:t>
            </w: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2336D" w:rsidRPr="00E12848" w:rsidRDefault="0072336D" w:rsidP="0072336D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21654,9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2336D" w:rsidRPr="00E12848" w:rsidRDefault="0072336D" w:rsidP="0072336D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19748,2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2336D" w:rsidRPr="00E12848" w:rsidRDefault="0072336D" w:rsidP="0072336D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14404,8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2336D" w:rsidRPr="00E12848" w:rsidRDefault="0072336D" w:rsidP="0072336D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15218,8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2336D" w:rsidRPr="00E12848" w:rsidRDefault="0072336D" w:rsidP="0072336D">
            <w:pPr>
              <w:keepLines/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16040,8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2336D" w:rsidRDefault="0072336D" w:rsidP="0072336D">
            <w:r w:rsidRPr="001E1A4A">
              <w:rPr>
                <w:rFonts w:ascii="Times New Roman" w:hAnsi="Times New Roman"/>
                <w:bCs/>
                <w:sz w:val="20"/>
                <w:szCs w:val="20"/>
              </w:rPr>
              <w:t>16040,8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2336D" w:rsidRDefault="0072336D" w:rsidP="0072336D">
            <w:r w:rsidRPr="001E1A4A">
              <w:rPr>
                <w:rFonts w:ascii="Times New Roman" w:hAnsi="Times New Roman"/>
                <w:bCs/>
                <w:sz w:val="20"/>
                <w:szCs w:val="20"/>
              </w:rPr>
              <w:t>16040,8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2336D" w:rsidRDefault="0072336D" w:rsidP="0072336D">
            <w:r w:rsidRPr="001E1A4A">
              <w:rPr>
                <w:rFonts w:ascii="Times New Roman" w:hAnsi="Times New Roman"/>
                <w:bCs/>
                <w:sz w:val="20"/>
                <w:szCs w:val="20"/>
              </w:rPr>
              <w:t>16040,8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2336D" w:rsidRDefault="0072336D" w:rsidP="0072336D">
            <w:r w:rsidRPr="001E1A4A">
              <w:rPr>
                <w:rFonts w:ascii="Times New Roman" w:hAnsi="Times New Roman"/>
                <w:bCs/>
                <w:sz w:val="20"/>
                <w:szCs w:val="20"/>
              </w:rPr>
              <w:t>16040,8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2336D" w:rsidRDefault="0072336D" w:rsidP="0072336D">
            <w:r w:rsidRPr="001E1A4A">
              <w:rPr>
                <w:rFonts w:ascii="Times New Roman" w:hAnsi="Times New Roman"/>
                <w:bCs/>
                <w:sz w:val="20"/>
                <w:szCs w:val="20"/>
              </w:rPr>
              <w:t>16040,8</w:t>
            </w:r>
          </w:p>
        </w:tc>
      </w:tr>
      <w:tr w:rsidR="0072336D" w:rsidTr="00F42249">
        <w:tc>
          <w:tcPr>
            <w:tcW w:w="4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2336D" w:rsidRDefault="0072336D" w:rsidP="0072336D"/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2336D" w:rsidRPr="007D13BB" w:rsidRDefault="0072336D" w:rsidP="0072336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2336D" w:rsidRPr="007D13BB" w:rsidRDefault="0072336D" w:rsidP="0072336D">
            <w:pPr>
              <w:keepLines/>
              <w:spacing w:line="240" w:lineRule="auto"/>
              <w:rPr>
                <w:sz w:val="24"/>
                <w:szCs w:val="24"/>
              </w:rPr>
            </w:pPr>
            <w:r w:rsidRPr="007D13BB">
              <w:rPr>
                <w:rFonts w:ascii="Times New Roman" w:hAnsi="Times New Roman"/>
                <w:sz w:val="24"/>
                <w:szCs w:val="24"/>
              </w:rPr>
              <w:t xml:space="preserve">федеральный </w:t>
            </w:r>
            <w:r w:rsidRPr="007D13BB">
              <w:rPr>
                <w:rFonts w:ascii="Times New Roman" w:hAnsi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2336D" w:rsidRPr="00D0036A" w:rsidRDefault="0072336D" w:rsidP="0072336D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7 764,9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2336D" w:rsidRPr="00D0036A" w:rsidRDefault="0072336D" w:rsidP="0072336D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2336D" w:rsidRPr="00D0036A" w:rsidRDefault="0072336D" w:rsidP="0072336D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2336D" w:rsidRPr="00D0036A" w:rsidRDefault="0072336D" w:rsidP="0072336D">
            <w:pPr>
              <w:keepLines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1 135,8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2336D" w:rsidRPr="00D0036A" w:rsidRDefault="0072336D" w:rsidP="0072336D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6 629,1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2336D" w:rsidRPr="00D0036A" w:rsidRDefault="0072336D" w:rsidP="0072336D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2336D" w:rsidRPr="00D0036A" w:rsidRDefault="0072336D" w:rsidP="0072336D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2336D" w:rsidRPr="00D0036A" w:rsidRDefault="0072336D" w:rsidP="0072336D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2336D" w:rsidRPr="00D0036A" w:rsidRDefault="0072336D" w:rsidP="0072336D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2336D" w:rsidRPr="00D0036A" w:rsidRDefault="0072336D" w:rsidP="0072336D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2336D" w:rsidRPr="00D0036A" w:rsidRDefault="0072336D" w:rsidP="0072336D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2336D" w:rsidRPr="00D0036A" w:rsidRDefault="0072336D" w:rsidP="0072336D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2336D" w:rsidRPr="00D0036A" w:rsidRDefault="0072336D" w:rsidP="0072336D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2336D" w:rsidTr="00F42249">
        <w:tc>
          <w:tcPr>
            <w:tcW w:w="4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2336D" w:rsidRDefault="0072336D" w:rsidP="0072336D"/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2336D" w:rsidRPr="007D13BB" w:rsidRDefault="0072336D" w:rsidP="0072336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2336D" w:rsidRPr="007D13BB" w:rsidRDefault="0072336D" w:rsidP="0072336D">
            <w:pPr>
              <w:keepLines/>
              <w:spacing w:line="240" w:lineRule="auto"/>
              <w:rPr>
                <w:sz w:val="24"/>
                <w:szCs w:val="24"/>
              </w:rPr>
            </w:pPr>
            <w:r w:rsidRPr="007D13BB">
              <w:rPr>
                <w:rFonts w:ascii="Times New Roman" w:hAnsi="Times New Roman"/>
                <w:bCs/>
                <w:iCs/>
                <w:sz w:val="24"/>
                <w:szCs w:val="24"/>
              </w:rPr>
              <w:t>в том числе: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2336D" w:rsidRPr="00CC276B" w:rsidRDefault="0072336D" w:rsidP="0072336D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2336D" w:rsidRPr="00CC276B" w:rsidRDefault="0072336D" w:rsidP="0072336D">
            <w:pPr>
              <w:keepLines/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2336D" w:rsidRPr="00CC276B" w:rsidRDefault="0072336D" w:rsidP="0072336D">
            <w:pPr>
              <w:keepLines/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2336D" w:rsidRPr="00CC276B" w:rsidRDefault="0072336D" w:rsidP="0072336D">
            <w:pPr>
              <w:keepLines/>
              <w:spacing w:line="240" w:lineRule="auto"/>
              <w:jc w:val="center"/>
              <w:rPr>
                <w:rFonts w:ascii="Times New Roman" w:eastAsia="Calibri" w:hAnsi="Times New Roman"/>
                <w:spacing w:val="-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2336D" w:rsidRPr="00CC276B" w:rsidRDefault="0072336D" w:rsidP="0072336D">
            <w:pPr>
              <w:keepLines/>
              <w:spacing w:line="240" w:lineRule="auto"/>
              <w:jc w:val="center"/>
              <w:rPr>
                <w:rFonts w:ascii="Times New Roman" w:eastAsia="Calibri" w:hAnsi="Times New Roman"/>
                <w:spacing w:val="-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2336D" w:rsidRPr="00CC276B" w:rsidRDefault="0072336D" w:rsidP="0072336D">
            <w:pPr>
              <w:keepLines/>
              <w:spacing w:line="240" w:lineRule="auto"/>
              <w:jc w:val="center"/>
              <w:rPr>
                <w:rFonts w:ascii="Times New Roman" w:hAnsi="Times New Roman"/>
                <w:spacing w:val="-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2336D" w:rsidRPr="00CC276B" w:rsidRDefault="0072336D" w:rsidP="0072336D">
            <w:pPr>
              <w:keepLines/>
              <w:spacing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2336D" w:rsidRPr="00CC276B" w:rsidRDefault="0072336D" w:rsidP="0072336D">
            <w:pPr>
              <w:keepLines/>
              <w:spacing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2336D" w:rsidRPr="00CC276B" w:rsidRDefault="0072336D" w:rsidP="0072336D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2336D" w:rsidRPr="00CC276B" w:rsidRDefault="0072336D" w:rsidP="0072336D">
            <w:pPr>
              <w:keepLines/>
              <w:spacing w:line="240" w:lineRule="auto"/>
              <w:jc w:val="center"/>
              <w:rPr>
                <w:rFonts w:ascii="Times New Roman" w:hAnsi="Times New Roman"/>
                <w:spacing w:val="-1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2336D" w:rsidRPr="00CC276B" w:rsidRDefault="0072336D" w:rsidP="0072336D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2336D" w:rsidRPr="00CC276B" w:rsidRDefault="0072336D" w:rsidP="0072336D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2336D" w:rsidRPr="00CC276B" w:rsidRDefault="0072336D" w:rsidP="0072336D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2336D" w:rsidTr="00F42249">
        <w:tc>
          <w:tcPr>
            <w:tcW w:w="4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2336D" w:rsidRDefault="0072336D" w:rsidP="0072336D"/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2336D" w:rsidRPr="007D13BB" w:rsidRDefault="0072336D" w:rsidP="0072336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2336D" w:rsidRPr="007D13BB" w:rsidRDefault="0072336D" w:rsidP="0072336D">
            <w:pPr>
              <w:keepLines/>
              <w:spacing w:line="240" w:lineRule="auto"/>
              <w:rPr>
                <w:sz w:val="24"/>
                <w:szCs w:val="24"/>
              </w:rPr>
            </w:pPr>
            <w:r w:rsidRPr="007D13BB">
              <w:rPr>
                <w:rFonts w:ascii="Times New Roman" w:hAnsi="Times New Roman"/>
                <w:bCs/>
                <w:sz w:val="24"/>
                <w:szCs w:val="24"/>
              </w:rPr>
              <w:t>развитие материально-технической базы сферы культуры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2336D" w:rsidRPr="00D0036A" w:rsidRDefault="0072336D" w:rsidP="0072336D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2 852,9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2336D" w:rsidRPr="00D0036A" w:rsidRDefault="0072336D" w:rsidP="0072336D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2336D" w:rsidRPr="00D0036A" w:rsidRDefault="0072336D" w:rsidP="0072336D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2336D" w:rsidRPr="00D0036A" w:rsidRDefault="0072336D" w:rsidP="0072336D">
            <w:pPr>
              <w:keepLines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1 135,8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2336D" w:rsidRPr="00D0036A" w:rsidRDefault="0072336D" w:rsidP="0072336D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1 717,1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2336D" w:rsidRPr="00D0036A" w:rsidRDefault="0072336D" w:rsidP="0072336D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2336D" w:rsidRPr="00D0036A" w:rsidRDefault="0072336D" w:rsidP="0072336D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2336D" w:rsidRPr="00D0036A" w:rsidRDefault="0072336D" w:rsidP="0072336D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2336D" w:rsidRPr="00D0036A" w:rsidRDefault="0072336D" w:rsidP="0072336D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2336D" w:rsidRPr="00D0036A" w:rsidRDefault="0072336D" w:rsidP="0072336D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2336D" w:rsidRPr="00D0036A" w:rsidRDefault="0072336D" w:rsidP="0072336D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2336D" w:rsidRPr="00D0036A" w:rsidRDefault="0072336D" w:rsidP="0072336D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2336D" w:rsidRPr="00D0036A" w:rsidRDefault="0072336D" w:rsidP="0072336D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2336D" w:rsidTr="00F42249">
        <w:tc>
          <w:tcPr>
            <w:tcW w:w="4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2336D" w:rsidRDefault="0072336D" w:rsidP="0072336D"/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2336D" w:rsidRPr="007D13BB" w:rsidRDefault="0072336D" w:rsidP="0072336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2336D" w:rsidRPr="007D13BB" w:rsidRDefault="0072336D" w:rsidP="0072336D">
            <w:pPr>
              <w:keepLines/>
              <w:spacing w:line="240" w:lineRule="auto"/>
              <w:rPr>
                <w:sz w:val="24"/>
                <w:szCs w:val="24"/>
              </w:rPr>
            </w:pPr>
            <w:r w:rsidRPr="007D13BB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2336D" w:rsidRPr="00F42249" w:rsidRDefault="0072336D" w:rsidP="0072336D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249">
              <w:rPr>
                <w:rFonts w:ascii="Times New Roman" w:hAnsi="Times New Roman" w:cs="Times New Roman"/>
                <w:sz w:val="20"/>
                <w:szCs w:val="20"/>
              </w:rPr>
              <w:t>47 293,6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2336D" w:rsidRPr="00DE1185" w:rsidRDefault="0072336D" w:rsidP="0072336D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13 875,0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2336D" w:rsidRPr="00DE1185" w:rsidRDefault="0072336D" w:rsidP="0072336D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22 536,0</w:t>
            </w: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2336D" w:rsidRPr="00DE1185" w:rsidRDefault="0072336D" w:rsidP="0072336D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9258,3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2336D" w:rsidRPr="00DE1185" w:rsidRDefault="0072336D" w:rsidP="0072336D">
            <w:pPr>
              <w:keepLines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1 624,3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2336D" w:rsidRPr="00DE1185" w:rsidRDefault="0072336D" w:rsidP="0072336D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18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2336D" w:rsidRPr="00DE1185" w:rsidRDefault="0072336D" w:rsidP="0072336D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18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2336D" w:rsidRPr="00DE1185" w:rsidRDefault="0072336D" w:rsidP="0072336D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18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2336D" w:rsidRPr="00DE1185" w:rsidRDefault="0072336D" w:rsidP="0072336D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18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2336D" w:rsidRPr="00DE1185" w:rsidRDefault="0072336D" w:rsidP="0072336D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18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2336D" w:rsidRPr="00DE1185" w:rsidRDefault="0072336D" w:rsidP="0072336D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18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2336D" w:rsidRPr="00DE1185" w:rsidRDefault="0072336D" w:rsidP="0072336D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18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2336D" w:rsidRPr="00DE1185" w:rsidRDefault="0072336D" w:rsidP="0072336D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18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–</w:t>
            </w:r>
          </w:p>
        </w:tc>
      </w:tr>
      <w:tr w:rsidR="0072336D" w:rsidTr="00F42249">
        <w:tc>
          <w:tcPr>
            <w:tcW w:w="4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2336D" w:rsidRDefault="0072336D" w:rsidP="0072336D"/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2336D" w:rsidRPr="007D13BB" w:rsidRDefault="0072336D" w:rsidP="0072336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2336D" w:rsidRPr="007D13BB" w:rsidRDefault="0072336D" w:rsidP="0072336D">
            <w:pPr>
              <w:keepLines/>
              <w:spacing w:line="240" w:lineRule="auto"/>
              <w:rPr>
                <w:sz w:val="24"/>
                <w:szCs w:val="24"/>
              </w:rPr>
            </w:pPr>
            <w:r w:rsidRPr="007D13BB">
              <w:rPr>
                <w:rFonts w:ascii="Times New Roman" w:hAnsi="Times New Roman"/>
                <w:bCs/>
                <w:iCs/>
                <w:sz w:val="24"/>
                <w:szCs w:val="24"/>
              </w:rPr>
              <w:t>в том числе: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2336D" w:rsidRPr="00CC276B" w:rsidRDefault="0072336D" w:rsidP="0072336D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2336D" w:rsidRPr="00CC276B" w:rsidRDefault="0072336D" w:rsidP="0072336D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2336D" w:rsidRPr="00CC276B" w:rsidRDefault="0072336D" w:rsidP="0072336D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2336D" w:rsidRPr="00CC276B" w:rsidRDefault="0072336D" w:rsidP="0072336D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2336D" w:rsidRPr="00CC276B" w:rsidRDefault="0072336D" w:rsidP="0072336D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2336D" w:rsidRPr="00CC276B" w:rsidRDefault="0072336D" w:rsidP="0072336D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2336D" w:rsidRPr="00CC276B" w:rsidRDefault="0072336D" w:rsidP="0072336D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2336D" w:rsidRPr="00CC276B" w:rsidRDefault="0072336D" w:rsidP="0072336D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2336D" w:rsidRPr="00CC276B" w:rsidRDefault="0072336D" w:rsidP="0072336D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2336D" w:rsidRPr="00CC276B" w:rsidRDefault="0072336D" w:rsidP="0072336D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2336D" w:rsidRPr="00CC276B" w:rsidRDefault="0072336D" w:rsidP="0072336D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2336D" w:rsidRPr="00CC276B" w:rsidRDefault="0072336D" w:rsidP="0072336D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2336D" w:rsidRPr="00CC276B" w:rsidRDefault="0072336D" w:rsidP="0072336D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2336D" w:rsidTr="00F42249">
        <w:tc>
          <w:tcPr>
            <w:tcW w:w="4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2336D" w:rsidRDefault="0072336D" w:rsidP="0072336D"/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2336D" w:rsidRPr="007D13BB" w:rsidRDefault="0072336D" w:rsidP="0072336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2336D" w:rsidRPr="007D13BB" w:rsidRDefault="0072336D" w:rsidP="0072336D">
            <w:pPr>
              <w:keepLines/>
              <w:spacing w:line="240" w:lineRule="auto"/>
              <w:rPr>
                <w:sz w:val="24"/>
                <w:szCs w:val="24"/>
              </w:rPr>
            </w:pPr>
            <w:r w:rsidRPr="007D13BB">
              <w:rPr>
                <w:rFonts w:ascii="Times New Roman" w:hAnsi="Times New Roman"/>
                <w:bCs/>
                <w:sz w:val="24"/>
                <w:szCs w:val="24"/>
              </w:rPr>
              <w:t>развитие материально-технической базы сферы культуры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2336D" w:rsidRPr="00DE1185" w:rsidRDefault="0072336D" w:rsidP="0072336D">
            <w:pPr>
              <w:keepLines/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788,0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2336D" w:rsidRPr="00DE1185" w:rsidRDefault="0072336D" w:rsidP="0072336D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2336D" w:rsidRPr="00DE1185" w:rsidRDefault="0072336D" w:rsidP="0072336D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2336D" w:rsidRPr="00DE1185" w:rsidRDefault="0072336D" w:rsidP="0072336D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2336D" w:rsidRPr="00D0036A" w:rsidRDefault="0072336D" w:rsidP="0072336D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618,2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2336D" w:rsidRPr="00D0036A" w:rsidRDefault="0072336D" w:rsidP="0072336D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2336D" w:rsidRPr="00D0036A" w:rsidRDefault="0072336D" w:rsidP="0072336D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2336D" w:rsidRPr="00D0036A" w:rsidRDefault="0072336D" w:rsidP="0072336D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2336D" w:rsidRPr="00D0036A" w:rsidRDefault="0072336D" w:rsidP="0072336D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2336D" w:rsidRPr="00D0036A" w:rsidRDefault="0072336D" w:rsidP="0072336D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2336D" w:rsidRPr="00D0036A" w:rsidRDefault="0072336D" w:rsidP="0072336D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2336D" w:rsidRPr="00D0036A" w:rsidRDefault="0072336D" w:rsidP="0072336D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2336D" w:rsidRPr="00D0036A" w:rsidRDefault="0072336D" w:rsidP="0072336D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2336D" w:rsidTr="00F42249">
        <w:trPr>
          <w:trHeight w:val="576"/>
        </w:trPr>
        <w:tc>
          <w:tcPr>
            <w:tcW w:w="4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2336D" w:rsidRDefault="0072336D" w:rsidP="0072336D"/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2336D" w:rsidRPr="007D13BB" w:rsidRDefault="0072336D" w:rsidP="0072336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2336D" w:rsidRPr="007D13BB" w:rsidRDefault="0072336D" w:rsidP="0072336D">
            <w:pPr>
              <w:keepLines/>
              <w:spacing w:line="240" w:lineRule="auto"/>
              <w:rPr>
                <w:sz w:val="24"/>
                <w:szCs w:val="24"/>
              </w:rPr>
            </w:pPr>
            <w:r w:rsidRPr="007D13BB">
              <w:rPr>
                <w:rFonts w:ascii="Times New Roman" w:hAnsi="Times New Roman"/>
                <w:sz w:val="24"/>
                <w:szCs w:val="24"/>
              </w:rPr>
              <w:t xml:space="preserve">повышение заработной платы </w:t>
            </w:r>
            <w:r w:rsidRPr="007D13B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работников культуры 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2336D" w:rsidRPr="00DE1185" w:rsidRDefault="0072336D" w:rsidP="0072336D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2336D" w:rsidRPr="00DE1185" w:rsidRDefault="0072336D" w:rsidP="0072336D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2336D" w:rsidRPr="00DE1185" w:rsidRDefault="0072336D" w:rsidP="0072336D">
            <w:pPr>
              <w:keepLines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-</w:t>
            </w: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2336D" w:rsidRDefault="0072336D" w:rsidP="0072336D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72336D" w:rsidRPr="00DE1185" w:rsidRDefault="0072336D" w:rsidP="0072336D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2336D" w:rsidRPr="00DE1185" w:rsidRDefault="0072336D" w:rsidP="0072336D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18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2336D" w:rsidRPr="00DE1185" w:rsidRDefault="0072336D" w:rsidP="0072336D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18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2336D" w:rsidRPr="00DE1185" w:rsidRDefault="0072336D" w:rsidP="0072336D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18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2336D" w:rsidRPr="00DE1185" w:rsidRDefault="0072336D" w:rsidP="0072336D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18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2336D" w:rsidRPr="00DE1185" w:rsidRDefault="0072336D" w:rsidP="0072336D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18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2336D" w:rsidRPr="00DE1185" w:rsidRDefault="0072336D" w:rsidP="0072336D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18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2336D" w:rsidRPr="00DE1185" w:rsidRDefault="0072336D" w:rsidP="0072336D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18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2336D" w:rsidRPr="00DE1185" w:rsidRDefault="0072336D" w:rsidP="0072336D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18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2336D" w:rsidRPr="00DE1185" w:rsidRDefault="0072336D" w:rsidP="0072336D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18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–</w:t>
            </w:r>
          </w:p>
        </w:tc>
      </w:tr>
      <w:tr w:rsidR="0072336D" w:rsidTr="00F42249">
        <w:tc>
          <w:tcPr>
            <w:tcW w:w="4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2336D" w:rsidRDefault="0072336D" w:rsidP="0072336D"/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2336D" w:rsidRPr="007D13BB" w:rsidRDefault="0072336D" w:rsidP="0072336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2336D" w:rsidRPr="007D13BB" w:rsidRDefault="0072336D" w:rsidP="0072336D">
            <w:pPr>
              <w:keepLines/>
              <w:spacing w:line="240" w:lineRule="auto"/>
              <w:rPr>
                <w:sz w:val="24"/>
                <w:szCs w:val="24"/>
              </w:rPr>
            </w:pPr>
            <w:r w:rsidRPr="007D13BB">
              <w:rPr>
                <w:rFonts w:ascii="Times New Roman" w:hAnsi="Times New Roman"/>
                <w:spacing w:val="-6"/>
                <w:sz w:val="24"/>
                <w:szCs w:val="24"/>
              </w:rPr>
              <w:t>местный бюджет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2336D" w:rsidRPr="00B93E4C" w:rsidRDefault="0072336D" w:rsidP="0072336D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178 179,7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2336D" w:rsidRPr="00E12848" w:rsidRDefault="0072336D" w:rsidP="0072336D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 w:rsidRPr="00E12848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3697,2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2336D" w:rsidRPr="00E12848" w:rsidRDefault="0072336D" w:rsidP="0072336D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 w:rsidRPr="00E12848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5858,5</w:t>
            </w: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2336D" w:rsidRPr="00E12848" w:rsidRDefault="0072336D" w:rsidP="0072336D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11 260,8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2336D" w:rsidRPr="00E12848" w:rsidRDefault="0072336D" w:rsidP="0072336D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11 494,8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2336D" w:rsidRPr="00E12848" w:rsidRDefault="0072336D" w:rsidP="0072336D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14 404,8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2336D" w:rsidRPr="00E12848" w:rsidRDefault="0072336D" w:rsidP="0072336D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15 218,8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2336D" w:rsidRPr="00E12848" w:rsidRDefault="0072336D" w:rsidP="0072336D">
            <w:pPr>
              <w:keepLines/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16 040,8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2336D" w:rsidRDefault="0072336D" w:rsidP="0072336D">
            <w:r w:rsidRPr="00FC52E4">
              <w:rPr>
                <w:rFonts w:ascii="Times New Roman" w:hAnsi="Times New Roman"/>
                <w:bCs/>
                <w:sz w:val="20"/>
                <w:szCs w:val="20"/>
              </w:rPr>
              <w:t>16 040,8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2336D" w:rsidRDefault="0072336D" w:rsidP="0072336D">
            <w:r w:rsidRPr="00FC52E4">
              <w:rPr>
                <w:rFonts w:ascii="Times New Roman" w:hAnsi="Times New Roman"/>
                <w:bCs/>
                <w:sz w:val="20"/>
                <w:szCs w:val="20"/>
              </w:rPr>
              <w:t>16 040,8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2336D" w:rsidRDefault="0072336D" w:rsidP="0072336D">
            <w:r w:rsidRPr="00FC52E4">
              <w:rPr>
                <w:rFonts w:ascii="Times New Roman" w:hAnsi="Times New Roman"/>
                <w:bCs/>
                <w:sz w:val="20"/>
                <w:szCs w:val="20"/>
              </w:rPr>
              <w:t>16 040,8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2336D" w:rsidRDefault="0072336D" w:rsidP="0072336D">
            <w:r w:rsidRPr="00FC52E4">
              <w:rPr>
                <w:rFonts w:ascii="Times New Roman" w:hAnsi="Times New Roman"/>
                <w:bCs/>
                <w:sz w:val="20"/>
                <w:szCs w:val="20"/>
              </w:rPr>
              <w:t>16 040,8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2336D" w:rsidRDefault="0072336D" w:rsidP="0072336D">
            <w:r w:rsidRPr="00FC52E4">
              <w:rPr>
                <w:rFonts w:ascii="Times New Roman" w:hAnsi="Times New Roman"/>
                <w:bCs/>
                <w:sz w:val="20"/>
                <w:szCs w:val="20"/>
              </w:rPr>
              <w:t>16 040,8</w:t>
            </w:r>
          </w:p>
        </w:tc>
      </w:tr>
      <w:tr w:rsidR="0072336D" w:rsidTr="00F42249">
        <w:tc>
          <w:tcPr>
            <w:tcW w:w="4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2336D" w:rsidRDefault="0072336D" w:rsidP="0072336D"/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2336D" w:rsidRPr="007D13BB" w:rsidRDefault="0072336D" w:rsidP="0072336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2336D" w:rsidRPr="007D13BB" w:rsidRDefault="0072336D" w:rsidP="0072336D">
            <w:pPr>
              <w:keepLines/>
              <w:spacing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D13BB">
              <w:rPr>
                <w:rFonts w:ascii="Times New Roman" w:hAnsi="Times New Roman"/>
                <w:bCs/>
                <w:iCs/>
                <w:sz w:val="24"/>
                <w:szCs w:val="24"/>
              </w:rPr>
              <w:t>в том числе: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2336D" w:rsidRPr="00B93E4C" w:rsidRDefault="0072336D" w:rsidP="0072336D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2336D" w:rsidRPr="00E12848" w:rsidRDefault="0072336D" w:rsidP="0072336D">
            <w:pPr>
              <w:keepLines/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2336D" w:rsidRPr="00E12848" w:rsidRDefault="0072336D" w:rsidP="0072336D">
            <w:pPr>
              <w:keepLines/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2336D" w:rsidRPr="00E12848" w:rsidRDefault="0072336D" w:rsidP="0072336D">
            <w:pPr>
              <w:keepLines/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2336D" w:rsidRDefault="0072336D" w:rsidP="0072336D">
            <w:pPr>
              <w:keepLines/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2336D" w:rsidRDefault="0072336D" w:rsidP="0072336D">
            <w:pPr>
              <w:keepLines/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2336D" w:rsidRDefault="0072336D" w:rsidP="0072336D">
            <w:pPr>
              <w:keepLines/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2336D" w:rsidRDefault="0072336D" w:rsidP="0072336D">
            <w:pPr>
              <w:keepLines/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2336D" w:rsidRDefault="0072336D" w:rsidP="0072336D">
            <w:pPr>
              <w:keepLines/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2336D" w:rsidRDefault="0072336D" w:rsidP="0072336D">
            <w:pPr>
              <w:keepLines/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2336D" w:rsidRDefault="0072336D" w:rsidP="0072336D">
            <w:pPr>
              <w:keepLines/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2336D" w:rsidRDefault="0072336D" w:rsidP="0072336D">
            <w:pPr>
              <w:keepLines/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2336D" w:rsidRDefault="0072336D" w:rsidP="0072336D">
            <w:pPr>
              <w:keepLines/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2336D" w:rsidTr="00F42249">
        <w:tc>
          <w:tcPr>
            <w:tcW w:w="4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2336D" w:rsidRDefault="0072336D" w:rsidP="0072336D"/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2336D" w:rsidRPr="007D13BB" w:rsidRDefault="0072336D" w:rsidP="0072336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2336D" w:rsidRPr="007D13BB" w:rsidRDefault="0072336D" w:rsidP="0072336D">
            <w:pPr>
              <w:keepLines/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D13BB">
              <w:rPr>
                <w:rFonts w:ascii="Times New Roman" w:hAnsi="Times New Roman"/>
                <w:bCs/>
                <w:sz w:val="24"/>
                <w:szCs w:val="24"/>
              </w:rPr>
              <w:t>развитие материально-технической базы сферы культуры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2336D" w:rsidRPr="00B93E4C" w:rsidRDefault="0072336D" w:rsidP="0072336D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1159,0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2336D" w:rsidRPr="00E12848" w:rsidRDefault="0072336D" w:rsidP="0072336D">
            <w:pPr>
              <w:keepLines/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1125,0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2336D" w:rsidRPr="00E12848" w:rsidRDefault="0072336D" w:rsidP="0072336D">
            <w:pPr>
              <w:keepLines/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1464,0</w:t>
            </w: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2336D" w:rsidRPr="00E12848" w:rsidRDefault="0072336D" w:rsidP="0072336D">
            <w:pPr>
              <w:keepLines/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11,1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2336D" w:rsidRDefault="0072336D" w:rsidP="0072336D">
            <w:pPr>
              <w:keepLines/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22,9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2336D" w:rsidRDefault="0072336D" w:rsidP="0072336D">
            <w:pPr>
              <w:keepLines/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2336D" w:rsidRDefault="0072336D" w:rsidP="0072336D">
            <w:pPr>
              <w:keepLines/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2336D" w:rsidRDefault="0072336D" w:rsidP="0072336D">
            <w:pPr>
              <w:keepLines/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2336D" w:rsidRDefault="0072336D" w:rsidP="0072336D">
            <w:pPr>
              <w:keepLines/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2336D" w:rsidRDefault="0072336D" w:rsidP="0072336D">
            <w:pPr>
              <w:keepLines/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2336D" w:rsidRDefault="0072336D" w:rsidP="0072336D">
            <w:pPr>
              <w:keepLines/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2336D" w:rsidRDefault="0072336D" w:rsidP="0072336D">
            <w:pPr>
              <w:keepLines/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2336D" w:rsidRDefault="0072336D" w:rsidP="0072336D">
            <w:pPr>
              <w:keepLines/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72336D" w:rsidTr="00F42249">
        <w:tc>
          <w:tcPr>
            <w:tcW w:w="4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2336D" w:rsidRDefault="0072336D" w:rsidP="0072336D"/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2336D" w:rsidRPr="007D13BB" w:rsidRDefault="0072336D" w:rsidP="0072336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2336D" w:rsidRPr="007D13BB" w:rsidRDefault="0072336D" w:rsidP="0072336D">
            <w:pPr>
              <w:keepLines/>
              <w:spacing w:line="240" w:lineRule="auto"/>
              <w:rPr>
                <w:sz w:val="24"/>
                <w:szCs w:val="24"/>
              </w:rPr>
            </w:pPr>
            <w:r w:rsidRPr="007D13BB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2336D" w:rsidRPr="006064B4" w:rsidRDefault="0072336D" w:rsidP="0072336D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211,9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2336D" w:rsidRPr="006064B4" w:rsidRDefault="0072336D" w:rsidP="0072336D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4B4">
              <w:rPr>
                <w:rFonts w:ascii="Times New Roman" w:hAnsi="Times New Roman"/>
                <w:sz w:val="20"/>
                <w:szCs w:val="20"/>
              </w:rPr>
              <w:t>51,6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2336D" w:rsidRPr="00DE1185" w:rsidRDefault="0072336D" w:rsidP="0072336D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160,3</w:t>
            </w: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2336D" w:rsidRPr="00DE1185" w:rsidRDefault="0072336D" w:rsidP="0072336D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2336D" w:rsidRPr="00DE1185" w:rsidRDefault="0072336D" w:rsidP="0072336D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2336D" w:rsidRPr="00DE1185" w:rsidRDefault="0072336D" w:rsidP="0072336D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E118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2336D" w:rsidRPr="00DE1185" w:rsidRDefault="0072336D" w:rsidP="0072336D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E118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2336D" w:rsidRPr="00DE1185" w:rsidRDefault="0072336D" w:rsidP="0072336D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E118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2336D" w:rsidRPr="00DE1185" w:rsidRDefault="0072336D" w:rsidP="0072336D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E118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2336D" w:rsidRPr="00DE1185" w:rsidRDefault="0072336D" w:rsidP="0072336D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E118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2336D" w:rsidRPr="00DE1185" w:rsidRDefault="0072336D" w:rsidP="0072336D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E118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2336D" w:rsidRPr="00DE1185" w:rsidRDefault="0072336D" w:rsidP="0072336D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E118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2336D" w:rsidRPr="00DE1185" w:rsidRDefault="0072336D" w:rsidP="0072336D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E118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</w:tbl>
    <w:p w:rsidR="00427DEE" w:rsidRDefault="00427DEE" w:rsidP="00427DEE">
      <w:pPr>
        <w:pStyle w:val="a9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427DEE" w:rsidRDefault="00427DEE" w:rsidP="00427DEE">
      <w:pPr>
        <w:pStyle w:val="a9"/>
        <w:jc w:val="right"/>
        <w:rPr>
          <w:rFonts w:ascii="Times New Roman" w:hAnsi="Times New Roman"/>
          <w:lang w:eastAsia="en-US"/>
        </w:rPr>
      </w:pPr>
    </w:p>
    <w:p w:rsidR="007D13BB" w:rsidRDefault="007D13BB" w:rsidP="007D13BB">
      <w:pPr>
        <w:pStyle w:val="a9"/>
        <w:jc w:val="right"/>
        <w:rPr>
          <w:rFonts w:ascii="Times New Roman" w:hAnsi="Times New Roman"/>
          <w:sz w:val="24"/>
          <w:szCs w:val="24"/>
        </w:rPr>
      </w:pPr>
    </w:p>
    <w:p w:rsidR="007D13BB" w:rsidRDefault="007D13BB" w:rsidP="007D13BB">
      <w:pPr>
        <w:pStyle w:val="a9"/>
        <w:jc w:val="right"/>
        <w:rPr>
          <w:rFonts w:ascii="Times New Roman" w:hAnsi="Times New Roman"/>
          <w:sz w:val="24"/>
          <w:szCs w:val="24"/>
        </w:rPr>
      </w:pPr>
    </w:p>
    <w:p w:rsidR="007D13BB" w:rsidRDefault="007D13BB" w:rsidP="007D13BB">
      <w:pPr>
        <w:pStyle w:val="a9"/>
        <w:jc w:val="right"/>
        <w:rPr>
          <w:rFonts w:ascii="Times New Roman" w:hAnsi="Times New Roman"/>
          <w:sz w:val="24"/>
          <w:szCs w:val="24"/>
        </w:rPr>
      </w:pPr>
    </w:p>
    <w:p w:rsidR="007D13BB" w:rsidRDefault="007D13BB" w:rsidP="007D13BB">
      <w:pPr>
        <w:pStyle w:val="a9"/>
        <w:jc w:val="right"/>
        <w:rPr>
          <w:rFonts w:ascii="Times New Roman" w:hAnsi="Times New Roman"/>
          <w:sz w:val="24"/>
          <w:szCs w:val="24"/>
        </w:rPr>
      </w:pPr>
    </w:p>
    <w:p w:rsidR="007D13BB" w:rsidRDefault="007D13BB" w:rsidP="007D13BB">
      <w:pPr>
        <w:pStyle w:val="a9"/>
        <w:jc w:val="right"/>
        <w:rPr>
          <w:rFonts w:ascii="Times New Roman" w:hAnsi="Times New Roman"/>
          <w:sz w:val="24"/>
          <w:szCs w:val="24"/>
        </w:rPr>
      </w:pPr>
    </w:p>
    <w:p w:rsidR="007D13BB" w:rsidRDefault="007D13BB" w:rsidP="007D13BB">
      <w:pPr>
        <w:pStyle w:val="a9"/>
        <w:jc w:val="right"/>
        <w:rPr>
          <w:rFonts w:ascii="Times New Roman" w:hAnsi="Times New Roman"/>
          <w:sz w:val="24"/>
          <w:szCs w:val="24"/>
        </w:rPr>
      </w:pPr>
    </w:p>
    <w:p w:rsidR="007D13BB" w:rsidRDefault="007D13BB" w:rsidP="007D13BB">
      <w:pPr>
        <w:pStyle w:val="a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№ 4 </w:t>
      </w:r>
      <w:r w:rsidRPr="00B50993"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7D13BB" w:rsidRDefault="007D13BB" w:rsidP="007D13BB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B50993">
        <w:rPr>
          <w:rFonts w:ascii="Times New Roman" w:hAnsi="Times New Roman"/>
          <w:sz w:val="24"/>
          <w:szCs w:val="24"/>
        </w:rPr>
        <w:t xml:space="preserve">Администрации Гигантовского сельского </w:t>
      </w:r>
    </w:p>
    <w:p w:rsidR="007D13BB" w:rsidRDefault="007D13BB" w:rsidP="007D13BB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B50993">
        <w:rPr>
          <w:rFonts w:ascii="Times New Roman" w:hAnsi="Times New Roman"/>
          <w:sz w:val="24"/>
          <w:szCs w:val="24"/>
        </w:rPr>
        <w:t xml:space="preserve">поселения от </w:t>
      </w:r>
      <w:r>
        <w:rPr>
          <w:rFonts w:ascii="Times New Roman" w:hAnsi="Times New Roman"/>
          <w:sz w:val="24"/>
          <w:szCs w:val="24"/>
        </w:rPr>
        <w:t xml:space="preserve">07.02.2023 </w:t>
      </w:r>
      <w:r w:rsidRPr="00B50993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17</w:t>
      </w:r>
    </w:p>
    <w:p w:rsidR="00427DEE" w:rsidRPr="007D13BB" w:rsidRDefault="00427DEE" w:rsidP="00427DEE">
      <w:pPr>
        <w:pStyle w:val="a9"/>
        <w:jc w:val="center"/>
        <w:rPr>
          <w:rFonts w:ascii="Times New Roman" w:hAnsi="Times New Roman"/>
          <w:b/>
          <w:sz w:val="26"/>
          <w:szCs w:val="26"/>
        </w:rPr>
      </w:pPr>
      <w:r w:rsidRPr="007D13BB">
        <w:rPr>
          <w:rFonts w:ascii="Times New Roman" w:hAnsi="Times New Roman"/>
          <w:b/>
          <w:sz w:val="26"/>
          <w:szCs w:val="26"/>
          <w:lang w:eastAsia="en-US"/>
        </w:rPr>
        <w:t>ПЕРЕЧЕНЬ</w:t>
      </w:r>
    </w:p>
    <w:p w:rsidR="00427DEE" w:rsidRPr="007D13BB" w:rsidRDefault="00427DEE" w:rsidP="00427DEE">
      <w:pPr>
        <w:pStyle w:val="a9"/>
        <w:jc w:val="center"/>
        <w:rPr>
          <w:rFonts w:ascii="Times New Roman" w:hAnsi="Times New Roman"/>
          <w:b/>
          <w:sz w:val="26"/>
          <w:szCs w:val="26"/>
        </w:rPr>
      </w:pPr>
      <w:r w:rsidRPr="007D13BB">
        <w:rPr>
          <w:rFonts w:ascii="Times New Roman" w:hAnsi="Times New Roman"/>
          <w:b/>
          <w:sz w:val="26"/>
          <w:szCs w:val="26"/>
        </w:rPr>
        <w:t>инвестиционных проектов (объектов капитального строительства,</w:t>
      </w:r>
    </w:p>
    <w:p w:rsidR="00427DEE" w:rsidRPr="007D13BB" w:rsidRDefault="00427DEE" w:rsidP="00427DEE">
      <w:pPr>
        <w:pStyle w:val="a9"/>
        <w:jc w:val="center"/>
        <w:rPr>
          <w:rFonts w:ascii="Times New Roman" w:hAnsi="Times New Roman"/>
          <w:b/>
          <w:sz w:val="26"/>
          <w:szCs w:val="26"/>
        </w:rPr>
      </w:pPr>
      <w:r w:rsidRPr="007D13BB">
        <w:rPr>
          <w:rFonts w:ascii="Times New Roman" w:hAnsi="Times New Roman"/>
          <w:b/>
          <w:sz w:val="26"/>
          <w:szCs w:val="26"/>
        </w:rPr>
        <w:t xml:space="preserve">реконструкции и капитального ремонта, </w:t>
      </w:r>
      <w:r w:rsidRPr="007D13BB">
        <w:rPr>
          <w:rFonts w:ascii="Times New Roman" w:hAnsi="Times New Roman"/>
          <w:b/>
          <w:sz w:val="26"/>
          <w:szCs w:val="26"/>
          <w:lang w:eastAsia="en-US"/>
        </w:rPr>
        <w:t>находящихся в муниципальной собственности)</w:t>
      </w:r>
    </w:p>
    <w:tbl>
      <w:tblPr>
        <w:tblW w:w="15700" w:type="dxa"/>
        <w:tblInd w:w="-58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79"/>
        <w:gridCol w:w="2337"/>
        <w:gridCol w:w="1510"/>
        <w:gridCol w:w="1256"/>
        <w:gridCol w:w="1333"/>
        <w:gridCol w:w="709"/>
        <w:gridCol w:w="711"/>
        <w:gridCol w:w="709"/>
        <w:gridCol w:w="709"/>
        <w:gridCol w:w="567"/>
        <w:gridCol w:w="708"/>
        <w:gridCol w:w="709"/>
        <w:gridCol w:w="709"/>
        <w:gridCol w:w="274"/>
        <w:gridCol w:w="293"/>
        <w:gridCol w:w="709"/>
        <w:gridCol w:w="708"/>
        <w:gridCol w:w="936"/>
        <w:gridCol w:w="134"/>
      </w:tblGrid>
      <w:tr w:rsidR="00427DEE" w:rsidRPr="00B55DE4" w:rsidTr="00F42249">
        <w:trPr>
          <w:trHeight w:val="3769"/>
          <w:tblHeader/>
        </w:trPr>
        <w:tc>
          <w:tcPr>
            <w:tcW w:w="67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7DEE" w:rsidRPr="00B55DE4" w:rsidRDefault="00427DEE" w:rsidP="00F42249">
            <w:pPr>
              <w:keepLine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E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427DEE" w:rsidRPr="00B55DE4" w:rsidRDefault="00427DEE" w:rsidP="00F42249">
            <w:pPr>
              <w:keepLines/>
              <w:spacing w:line="240" w:lineRule="auto"/>
              <w:jc w:val="center"/>
              <w:rPr>
                <w:sz w:val="24"/>
                <w:szCs w:val="24"/>
              </w:rPr>
            </w:pPr>
            <w:r w:rsidRPr="00B55DE4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33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7DEE" w:rsidRPr="00B55DE4" w:rsidRDefault="00427DEE" w:rsidP="00F42249">
            <w:pPr>
              <w:keepLines/>
              <w:spacing w:line="240" w:lineRule="auto"/>
              <w:jc w:val="center"/>
              <w:rPr>
                <w:sz w:val="24"/>
                <w:szCs w:val="24"/>
              </w:rPr>
            </w:pPr>
            <w:r w:rsidRPr="00B55DE4">
              <w:rPr>
                <w:rFonts w:ascii="Times New Roman" w:hAnsi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151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7DEE" w:rsidRPr="00B55DE4" w:rsidRDefault="00427DEE" w:rsidP="00F42249">
            <w:pPr>
              <w:keepLines/>
              <w:spacing w:line="240" w:lineRule="auto"/>
              <w:jc w:val="center"/>
              <w:rPr>
                <w:sz w:val="24"/>
                <w:szCs w:val="24"/>
              </w:rPr>
            </w:pPr>
            <w:r w:rsidRPr="00B55DE4">
              <w:rPr>
                <w:rFonts w:ascii="Times New Roman" w:hAnsi="Times New Roman"/>
                <w:sz w:val="24"/>
                <w:szCs w:val="24"/>
              </w:rPr>
              <w:t>Номер и дата положительных заключений экспертизы проектной документации, о достоверности определения сметной стоимости</w:t>
            </w:r>
          </w:p>
        </w:tc>
        <w:tc>
          <w:tcPr>
            <w:tcW w:w="125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7DEE" w:rsidRPr="00B55DE4" w:rsidRDefault="00427DEE" w:rsidP="00F42249">
            <w:pPr>
              <w:keepLine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E4">
              <w:rPr>
                <w:rFonts w:ascii="Times New Roman" w:hAnsi="Times New Roman"/>
                <w:sz w:val="24"/>
                <w:szCs w:val="24"/>
              </w:rPr>
              <w:t>Источники</w:t>
            </w:r>
          </w:p>
          <w:p w:rsidR="00427DEE" w:rsidRPr="00B55DE4" w:rsidRDefault="00427DEE" w:rsidP="00F42249">
            <w:pPr>
              <w:keepLines/>
              <w:spacing w:line="240" w:lineRule="auto"/>
              <w:jc w:val="center"/>
              <w:rPr>
                <w:sz w:val="24"/>
                <w:szCs w:val="24"/>
              </w:rPr>
            </w:pPr>
            <w:r w:rsidRPr="00B55DE4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33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427DEE" w:rsidRPr="00B55DE4" w:rsidRDefault="00427DEE" w:rsidP="00F42249">
            <w:pPr>
              <w:keepLines/>
              <w:spacing w:line="240" w:lineRule="auto"/>
              <w:jc w:val="center"/>
              <w:rPr>
                <w:sz w:val="24"/>
                <w:szCs w:val="24"/>
              </w:rPr>
            </w:pPr>
            <w:r w:rsidRPr="00B55DE4">
              <w:rPr>
                <w:rFonts w:ascii="Times New Roman" w:hAnsi="Times New Roman"/>
                <w:spacing w:val="-6"/>
                <w:sz w:val="24"/>
                <w:szCs w:val="24"/>
              </w:rPr>
              <w:t>Сметная стоимость в ценах соответствующих лет на начало производства работ (тыс. рублей)</w:t>
            </w:r>
          </w:p>
        </w:tc>
        <w:tc>
          <w:tcPr>
            <w:tcW w:w="4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7DEE" w:rsidRPr="00B55DE4" w:rsidRDefault="00427DEE" w:rsidP="00F42249">
            <w:pPr>
              <w:keepLines/>
              <w:spacing w:line="240" w:lineRule="auto"/>
              <w:jc w:val="center"/>
              <w:rPr>
                <w:sz w:val="24"/>
                <w:szCs w:val="24"/>
              </w:rPr>
            </w:pPr>
            <w:r w:rsidRPr="00B55DE4">
              <w:rPr>
                <w:rFonts w:ascii="Times New Roman" w:hAnsi="Times New Roman"/>
                <w:sz w:val="24"/>
                <w:szCs w:val="24"/>
              </w:rPr>
              <w:t>В том числе по годам реализации муниципальной программы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7DEE" w:rsidRPr="00B55DE4" w:rsidRDefault="00427DEE" w:rsidP="00F42249">
            <w:pPr>
              <w:keepLine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427DEE" w:rsidRPr="00B55DE4" w:rsidRDefault="00427DEE" w:rsidP="00F42249">
            <w:pPr>
              <w:keepLine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427DEE" w:rsidRPr="00B55DE4" w:rsidRDefault="00427DEE" w:rsidP="00F42249">
            <w:pPr>
              <w:keepLine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27DEE" w:rsidRPr="00B55DE4" w:rsidRDefault="00427DEE" w:rsidP="00F42249">
            <w:pPr>
              <w:keepLine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27DEE" w:rsidRPr="00B55DE4" w:rsidRDefault="00427DEE" w:rsidP="00F42249">
            <w:pPr>
              <w:keepLine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427DEE" w:rsidRPr="00B55DE4" w:rsidRDefault="00427DEE" w:rsidP="00F42249">
            <w:pPr>
              <w:keepLine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EE" w:rsidRPr="00B55DE4" w:rsidRDefault="00427DEE" w:rsidP="00F42249">
            <w:pPr>
              <w:keepLine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7DEE" w:rsidTr="00F42249">
        <w:trPr>
          <w:gridAfter w:val="1"/>
          <w:wAfter w:w="134" w:type="dxa"/>
          <w:tblHeader/>
        </w:trPr>
        <w:tc>
          <w:tcPr>
            <w:tcW w:w="6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7DEE" w:rsidRDefault="00427DEE" w:rsidP="00F42249"/>
        </w:tc>
        <w:tc>
          <w:tcPr>
            <w:tcW w:w="233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7DEE" w:rsidRDefault="00427DEE" w:rsidP="00F42249"/>
        </w:tc>
        <w:tc>
          <w:tcPr>
            <w:tcW w:w="151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7DEE" w:rsidRDefault="00427DEE" w:rsidP="00F42249"/>
        </w:tc>
        <w:tc>
          <w:tcPr>
            <w:tcW w:w="125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7DEE" w:rsidRDefault="00427DEE" w:rsidP="00F42249"/>
        </w:tc>
        <w:tc>
          <w:tcPr>
            <w:tcW w:w="13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7DEE" w:rsidRDefault="00427DEE" w:rsidP="00F42249"/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7DEE" w:rsidRPr="003246D5" w:rsidRDefault="00427DEE" w:rsidP="00F42249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 w:rsidRPr="003246D5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7DEE" w:rsidRPr="003246D5" w:rsidRDefault="00427DEE" w:rsidP="00F42249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 w:rsidRPr="003246D5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7DEE" w:rsidRPr="003246D5" w:rsidRDefault="00427DEE" w:rsidP="00F42249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 w:rsidRPr="003246D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7DEE" w:rsidRPr="003246D5" w:rsidRDefault="00427DEE" w:rsidP="00F42249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 w:rsidRPr="003246D5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7DEE" w:rsidRPr="003246D5" w:rsidRDefault="00427DEE" w:rsidP="00F42249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 w:rsidRPr="003246D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27DEE" w:rsidRPr="003246D5" w:rsidRDefault="00427DEE" w:rsidP="00F42249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6D5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27DEE" w:rsidRPr="003246D5" w:rsidRDefault="00427DEE" w:rsidP="00F42249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6D5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27DEE" w:rsidRPr="003246D5" w:rsidRDefault="00427DEE" w:rsidP="00F42249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6D5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27DEE" w:rsidRPr="003246D5" w:rsidRDefault="00427DEE" w:rsidP="00F42249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27DEE" w:rsidRDefault="00427DEE" w:rsidP="00F42249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27DEE" w:rsidRDefault="00427DEE" w:rsidP="00F42249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27DEE" w:rsidRDefault="00427DEE" w:rsidP="00F42249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</w:tr>
    </w:tbl>
    <w:p w:rsidR="00427DEE" w:rsidRDefault="00427DEE" w:rsidP="00427DEE">
      <w:pPr>
        <w:keepLines/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15566" w:type="dxa"/>
        <w:tblInd w:w="-58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53"/>
        <w:gridCol w:w="2478"/>
        <w:gridCol w:w="1435"/>
        <w:gridCol w:w="1276"/>
        <w:gridCol w:w="1276"/>
        <w:gridCol w:w="708"/>
        <w:gridCol w:w="709"/>
        <w:gridCol w:w="709"/>
        <w:gridCol w:w="794"/>
        <w:gridCol w:w="482"/>
        <w:gridCol w:w="708"/>
        <w:gridCol w:w="709"/>
        <w:gridCol w:w="709"/>
        <w:gridCol w:w="567"/>
        <w:gridCol w:w="709"/>
        <w:gridCol w:w="676"/>
        <w:gridCol w:w="32"/>
        <w:gridCol w:w="936"/>
      </w:tblGrid>
      <w:tr w:rsidR="00427DEE" w:rsidTr="0072336D">
        <w:trPr>
          <w:tblHeader/>
        </w:trPr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7DEE" w:rsidRDefault="00427DEE" w:rsidP="00F42249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7DEE" w:rsidRDefault="00427DEE" w:rsidP="00F42249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7DEE" w:rsidRDefault="00427DEE" w:rsidP="00F42249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7DEE" w:rsidRDefault="00427DEE" w:rsidP="00F42249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7DEE" w:rsidRDefault="00427DEE" w:rsidP="00F42249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7DEE" w:rsidRDefault="00427DEE" w:rsidP="00F42249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7DEE" w:rsidRDefault="00427DEE" w:rsidP="00F42249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7DEE" w:rsidRDefault="00427DEE" w:rsidP="00F42249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7DEE" w:rsidRDefault="00427DEE" w:rsidP="00F42249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7DEE" w:rsidRDefault="00427DEE" w:rsidP="00F42249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7DEE" w:rsidRDefault="00427DEE" w:rsidP="00F42249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7DEE" w:rsidRDefault="00427DEE" w:rsidP="00F42249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7DEE" w:rsidRDefault="00427DEE" w:rsidP="00F42249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7DEE" w:rsidRDefault="00427DEE" w:rsidP="00F42249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7DEE" w:rsidRDefault="00427DEE" w:rsidP="00F42249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7DEE" w:rsidRDefault="00427DEE" w:rsidP="00F42249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7DEE" w:rsidRDefault="00427DEE" w:rsidP="00F42249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427DEE" w:rsidRPr="00B55DE4" w:rsidTr="00F42249">
        <w:trPr>
          <w:trHeight w:val="144"/>
        </w:trPr>
        <w:tc>
          <w:tcPr>
            <w:tcW w:w="15566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Pr="00B55DE4" w:rsidRDefault="00427DEE" w:rsidP="00F42249">
            <w:pPr>
              <w:keepLines/>
              <w:spacing w:line="240" w:lineRule="auto"/>
              <w:jc w:val="center"/>
              <w:rPr>
                <w:sz w:val="26"/>
                <w:szCs w:val="26"/>
              </w:rPr>
            </w:pPr>
            <w:r w:rsidRPr="00B55DE4">
              <w:rPr>
                <w:rFonts w:ascii="Times New Roman" w:hAnsi="Times New Roman"/>
                <w:sz w:val="26"/>
                <w:szCs w:val="26"/>
              </w:rPr>
              <w:t>1. Подпрограмма</w:t>
            </w:r>
            <w:r w:rsidRPr="00B55DE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B55DE4">
              <w:rPr>
                <w:rFonts w:ascii="Times New Roman" w:hAnsi="Times New Roman"/>
                <w:sz w:val="26"/>
                <w:szCs w:val="26"/>
              </w:rPr>
              <w:t xml:space="preserve"> «Развитие культуры» муниципальной программы  Гигантовского сельского поселения   «Развитие культуры</w:t>
            </w:r>
          </w:p>
        </w:tc>
      </w:tr>
      <w:tr w:rsidR="00427DEE" w:rsidTr="00F42249">
        <w:trPr>
          <w:trHeight w:val="144"/>
        </w:trPr>
        <w:tc>
          <w:tcPr>
            <w:tcW w:w="6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Default="00427DEE" w:rsidP="00F42249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4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Pr="000E134B" w:rsidRDefault="00427DEE" w:rsidP="00F42249">
            <w:pPr>
              <w:keepLines/>
              <w:spacing w:line="240" w:lineRule="auto"/>
              <w:rPr>
                <w:sz w:val="24"/>
                <w:szCs w:val="24"/>
              </w:rPr>
            </w:pPr>
            <w:r w:rsidRPr="000E134B">
              <w:rPr>
                <w:rFonts w:ascii="Times New Roman" w:hAnsi="Times New Roman"/>
                <w:sz w:val="24"/>
                <w:szCs w:val="24"/>
              </w:rPr>
              <w:t xml:space="preserve">Капитальный ремонт здания сельского дома культуры  в п.Сеятель Северный  Сальского района Ростовской </w:t>
            </w:r>
            <w:r w:rsidRPr="000E134B">
              <w:rPr>
                <w:rFonts w:ascii="Times New Roman" w:hAnsi="Times New Roman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4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Pr="000E134B" w:rsidRDefault="00427DEE" w:rsidP="00F42249">
            <w:pPr>
              <w:keepLines/>
              <w:spacing w:line="240" w:lineRule="auto"/>
              <w:jc w:val="center"/>
              <w:rPr>
                <w:sz w:val="24"/>
                <w:szCs w:val="24"/>
              </w:rPr>
            </w:pPr>
            <w:r w:rsidRPr="000E134B">
              <w:rPr>
                <w:rFonts w:ascii="Times New Roman" w:hAnsi="Times New Roman"/>
                <w:sz w:val="24"/>
                <w:szCs w:val="24"/>
              </w:rPr>
              <w:lastRenderedPageBreak/>
              <w:t>№61-1-0310-18 от 27.04.2018г</w:t>
            </w:r>
            <w:r w:rsidRPr="000E134B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Pr="000E134B" w:rsidRDefault="00427DEE" w:rsidP="00F42249">
            <w:pPr>
              <w:keepLines/>
              <w:spacing w:line="240" w:lineRule="auto"/>
              <w:rPr>
                <w:sz w:val="24"/>
                <w:szCs w:val="24"/>
              </w:rPr>
            </w:pPr>
            <w:r w:rsidRPr="000E134B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Pr="00E01727" w:rsidRDefault="00427DEE" w:rsidP="00F42249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48679,1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Pr="00E01727" w:rsidRDefault="00427DEE" w:rsidP="00F42249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 w:rsidRPr="00E0172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5000,0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Pr="00E01727" w:rsidRDefault="00427DEE" w:rsidP="00F42249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24000,0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Pr="00E01727" w:rsidRDefault="00427DEE" w:rsidP="00F42249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9679,1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Pr="00E01727" w:rsidRDefault="00427DEE" w:rsidP="00F42249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 w:rsidRPr="00E0172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Default="00427DEE" w:rsidP="00F42249">
            <w:pPr>
              <w:keepLines/>
              <w:spacing w:line="240" w:lineRule="auto"/>
              <w:jc w:val="center"/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Default="00427DEE" w:rsidP="00F42249">
            <w:pPr>
              <w:keepLines/>
              <w:spacing w:line="240" w:lineRule="auto"/>
              <w:jc w:val="center"/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Default="00427DEE" w:rsidP="00F42249">
            <w:pPr>
              <w:keepLines/>
              <w:spacing w:line="240" w:lineRule="auto"/>
              <w:jc w:val="center"/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Default="00427DEE" w:rsidP="00F42249">
            <w:pPr>
              <w:keepLines/>
              <w:spacing w:line="240" w:lineRule="auto"/>
              <w:jc w:val="center"/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Default="00427DEE" w:rsidP="00F42249">
            <w:pPr>
              <w:keepLines/>
              <w:spacing w:line="240" w:lineRule="auto"/>
              <w:jc w:val="center"/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Default="00427DEE" w:rsidP="00F42249">
            <w:pPr>
              <w:keepLines/>
              <w:spacing w:line="240" w:lineRule="auto"/>
              <w:jc w:val="center"/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Default="00427DEE" w:rsidP="00F42249">
            <w:pPr>
              <w:keepLines/>
              <w:spacing w:line="240" w:lineRule="auto"/>
              <w:jc w:val="center"/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Default="00427DEE" w:rsidP="00F42249">
            <w:pPr>
              <w:keepLines/>
              <w:spacing w:line="240" w:lineRule="auto"/>
              <w:jc w:val="center"/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–</w:t>
            </w:r>
          </w:p>
        </w:tc>
      </w:tr>
      <w:tr w:rsidR="00427DEE" w:rsidTr="00F42249">
        <w:trPr>
          <w:trHeight w:val="144"/>
        </w:trPr>
        <w:tc>
          <w:tcPr>
            <w:tcW w:w="6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Default="00427DEE" w:rsidP="00F42249"/>
        </w:tc>
        <w:tc>
          <w:tcPr>
            <w:tcW w:w="24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Pr="000E134B" w:rsidRDefault="00427DEE" w:rsidP="00F42249">
            <w:pPr>
              <w:rPr>
                <w:sz w:val="24"/>
                <w:szCs w:val="24"/>
              </w:rPr>
            </w:pPr>
          </w:p>
        </w:tc>
        <w:tc>
          <w:tcPr>
            <w:tcW w:w="14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Pr="000E134B" w:rsidRDefault="00427DEE" w:rsidP="00F4224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Pr="000E134B" w:rsidRDefault="00427DEE" w:rsidP="00F42249">
            <w:pPr>
              <w:keepLines/>
              <w:spacing w:line="240" w:lineRule="auto"/>
              <w:rPr>
                <w:sz w:val="24"/>
                <w:szCs w:val="24"/>
              </w:rPr>
            </w:pPr>
            <w:r w:rsidRPr="000E134B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Default="00427DEE" w:rsidP="00F42249">
            <w:pPr>
              <w:keepLines/>
              <w:spacing w:line="240" w:lineRule="auto"/>
              <w:jc w:val="center"/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Default="00427DEE" w:rsidP="00F42249">
            <w:pPr>
              <w:keepLines/>
              <w:spacing w:line="240" w:lineRule="auto"/>
              <w:jc w:val="center"/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Default="00427DEE" w:rsidP="00F42249">
            <w:pPr>
              <w:keepLines/>
              <w:spacing w:line="240" w:lineRule="auto"/>
              <w:jc w:val="center"/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Default="00427DEE" w:rsidP="00F42249">
            <w:pPr>
              <w:keepLines/>
              <w:spacing w:line="240" w:lineRule="auto"/>
              <w:jc w:val="center"/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Default="00427DEE" w:rsidP="00F42249">
            <w:pPr>
              <w:keepLines/>
              <w:spacing w:line="240" w:lineRule="auto"/>
              <w:jc w:val="center"/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Default="00427DEE" w:rsidP="00F42249">
            <w:pPr>
              <w:keepLines/>
              <w:spacing w:line="240" w:lineRule="auto"/>
              <w:jc w:val="center"/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Default="00427DEE" w:rsidP="00F42249">
            <w:pPr>
              <w:keepLines/>
              <w:spacing w:line="240" w:lineRule="auto"/>
              <w:jc w:val="center"/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Default="00427DEE" w:rsidP="00F42249">
            <w:pPr>
              <w:keepLines/>
              <w:spacing w:line="240" w:lineRule="auto"/>
              <w:jc w:val="center"/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Default="00427DEE" w:rsidP="00F42249">
            <w:pPr>
              <w:keepLines/>
              <w:spacing w:line="240" w:lineRule="auto"/>
              <w:jc w:val="center"/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Default="00427DEE" w:rsidP="00F42249">
            <w:pPr>
              <w:keepLines/>
              <w:spacing w:line="240" w:lineRule="auto"/>
              <w:jc w:val="center"/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Default="00427DEE" w:rsidP="00F42249">
            <w:pPr>
              <w:keepLines/>
              <w:spacing w:line="240" w:lineRule="auto"/>
              <w:jc w:val="center"/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Default="00427DEE" w:rsidP="00F42249">
            <w:pPr>
              <w:keepLines/>
              <w:spacing w:line="240" w:lineRule="auto"/>
              <w:jc w:val="center"/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Default="00427DEE" w:rsidP="00F42249">
            <w:pPr>
              <w:keepLines/>
              <w:spacing w:line="240" w:lineRule="auto"/>
              <w:jc w:val="center"/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–</w:t>
            </w:r>
          </w:p>
        </w:tc>
      </w:tr>
      <w:tr w:rsidR="00427DEE" w:rsidTr="00F42249">
        <w:trPr>
          <w:trHeight w:val="144"/>
        </w:trPr>
        <w:tc>
          <w:tcPr>
            <w:tcW w:w="6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Default="00427DEE" w:rsidP="00F42249"/>
        </w:tc>
        <w:tc>
          <w:tcPr>
            <w:tcW w:w="24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Pr="000E134B" w:rsidRDefault="00427DEE" w:rsidP="00F42249">
            <w:pPr>
              <w:rPr>
                <w:sz w:val="24"/>
                <w:szCs w:val="24"/>
              </w:rPr>
            </w:pPr>
          </w:p>
        </w:tc>
        <w:tc>
          <w:tcPr>
            <w:tcW w:w="14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Pr="000E134B" w:rsidRDefault="00427DEE" w:rsidP="00F4224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Pr="000E134B" w:rsidRDefault="00427DEE" w:rsidP="00F42249">
            <w:pPr>
              <w:keepLine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34B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Pr="008E7DCC" w:rsidRDefault="00427DEE" w:rsidP="00F42249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45499,6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Pr="008E7DCC" w:rsidRDefault="00427DEE" w:rsidP="00F42249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13875,0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Pr="008E7DCC" w:rsidRDefault="00427DEE" w:rsidP="00F42249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22536,0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Pr="008E7DCC" w:rsidRDefault="00427DEE" w:rsidP="00F42249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9088,6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Pr="008E7DCC" w:rsidRDefault="00427DEE" w:rsidP="00F42249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 w:rsidRPr="008E7DC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Default="00427DEE" w:rsidP="00F42249">
            <w:pPr>
              <w:keepLines/>
              <w:spacing w:line="240" w:lineRule="auto"/>
              <w:jc w:val="center"/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Default="00427DEE" w:rsidP="00F42249">
            <w:pPr>
              <w:keepLines/>
              <w:spacing w:line="240" w:lineRule="auto"/>
              <w:jc w:val="center"/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Default="00427DEE" w:rsidP="00F42249">
            <w:pPr>
              <w:keepLines/>
              <w:spacing w:line="240" w:lineRule="auto"/>
              <w:jc w:val="center"/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Default="00427DEE" w:rsidP="00F42249">
            <w:pPr>
              <w:keepLines/>
              <w:spacing w:line="240" w:lineRule="auto"/>
              <w:jc w:val="center"/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Default="00427DEE" w:rsidP="00F42249">
            <w:pPr>
              <w:keepLines/>
              <w:spacing w:line="240" w:lineRule="auto"/>
              <w:jc w:val="center"/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Default="00427DEE" w:rsidP="00F42249">
            <w:pPr>
              <w:keepLines/>
              <w:spacing w:line="240" w:lineRule="auto"/>
              <w:jc w:val="center"/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Default="00427DEE" w:rsidP="00F42249">
            <w:pPr>
              <w:keepLines/>
              <w:spacing w:line="240" w:lineRule="auto"/>
              <w:jc w:val="center"/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Default="00427DEE" w:rsidP="00F42249">
            <w:pPr>
              <w:keepLines/>
              <w:spacing w:line="240" w:lineRule="auto"/>
              <w:jc w:val="center"/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–</w:t>
            </w:r>
          </w:p>
        </w:tc>
      </w:tr>
      <w:tr w:rsidR="00427DEE" w:rsidTr="00F42249">
        <w:trPr>
          <w:trHeight w:val="144"/>
        </w:trPr>
        <w:tc>
          <w:tcPr>
            <w:tcW w:w="6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427DEE" w:rsidRDefault="00427DEE" w:rsidP="00F42249"/>
        </w:tc>
        <w:tc>
          <w:tcPr>
            <w:tcW w:w="24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427DEE" w:rsidRPr="000E134B" w:rsidRDefault="00427DEE" w:rsidP="00F42249">
            <w:pPr>
              <w:rPr>
                <w:sz w:val="24"/>
                <w:szCs w:val="24"/>
              </w:rPr>
            </w:pPr>
          </w:p>
        </w:tc>
        <w:tc>
          <w:tcPr>
            <w:tcW w:w="14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427DEE" w:rsidRPr="000E134B" w:rsidRDefault="00427DEE" w:rsidP="00F4224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Pr="000E134B" w:rsidRDefault="00427DEE" w:rsidP="00F42249">
            <w:pPr>
              <w:keepLine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34B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Pr="0006422B" w:rsidRDefault="00427DEE" w:rsidP="00F42249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3 179,5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Pr="0006422B" w:rsidRDefault="00427DEE" w:rsidP="00F42249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 w:rsidRPr="0006422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1125,0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Pr="0006422B" w:rsidRDefault="00427DEE" w:rsidP="00F42249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 w:rsidRPr="0006422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1464,0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Pr="00861B24" w:rsidRDefault="00427DEE" w:rsidP="00F42249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590,5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Default="00427DEE" w:rsidP="00F42249">
            <w:pPr>
              <w:keepLines/>
              <w:spacing w:line="240" w:lineRule="auto"/>
              <w:jc w:val="center"/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Default="00427DEE" w:rsidP="00F42249">
            <w:pPr>
              <w:keepLines/>
              <w:spacing w:line="240" w:lineRule="auto"/>
              <w:jc w:val="center"/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Default="00427DEE" w:rsidP="00F42249">
            <w:pPr>
              <w:keepLines/>
              <w:spacing w:line="240" w:lineRule="auto"/>
              <w:jc w:val="center"/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Default="00427DEE" w:rsidP="00F42249">
            <w:pPr>
              <w:keepLines/>
              <w:spacing w:line="240" w:lineRule="auto"/>
              <w:jc w:val="center"/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Default="00427DEE" w:rsidP="00F42249">
            <w:pPr>
              <w:keepLines/>
              <w:spacing w:line="240" w:lineRule="auto"/>
              <w:jc w:val="center"/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Default="00427DEE" w:rsidP="00F42249">
            <w:pPr>
              <w:keepLines/>
              <w:spacing w:line="240" w:lineRule="auto"/>
              <w:jc w:val="center"/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Default="00427DEE" w:rsidP="00F42249">
            <w:pPr>
              <w:keepLines/>
              <w:spacing w:line="240" w:lineRule="auto"/>
              <w:jc w:val="center"/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Default="00427DEE" w:rsidP="00F42249">
            <w:pPr>
              <w:keepLines/>
              <w:spacing w:line="240" w:lineRule="auto"/>
              <w:jc w:val="center"/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Default="00427DEE" w:rsidP="00F42249">
            <w:pPr>
              <w:keepLines/>
              <w:spacing w:line="240" w:lineRule="auto"/>
              <w:jc w:val="center"/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–</w:t>
            </w:r>
          </w:p>
        </w:tc>
      </w:tr>
      <w:tr w:rsidR="00427DEE" w:rsidTr="00F42249">
        <w:trPr>
          <w:trHeight w:val="14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DEE" w:rsidRPr="001110C7" w:rsidRDefault="00427DEE" w:rsidP="00F42249">
            <w:pPr>
              <w:rPr>
                <w:rFonts w:ascii="Times New Roman" w:hAnsi="Times New Roman"/>
              </w:rPr>
            </w:pPr>
            <w:r w:rsidRPr="001110C7">
              <w:rPr>
                <w:rFonts w:ascii="Times New Roman" w:hAnsi="Times New Roman"/>
              </w:rPr>
              <w:t xml:space="preserve">2.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DEE" w:rsidRPr="000E134B" w:rsidRDefault="00427DEE" w:rsidP="00F42249">
            <w:pPr>
              <w:rPr>
                <w:rFonts w:ascii="Times New Roman" w:hAnsi="Times New Roman"/>
                <w:sz w:val="24"/>
                <w:szCs w:val="24"/>
              </w:rPr>
            </w:pPr>
            <w:r w:rsidRPr="000E13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Капитальный ремонт памятника в рамках реализации  федеральной </w:t>
            </w:r>
            <w:r w:rsidRPr="000E134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целевой программы "Увековечение памяти погибших при защите Отечества на 2019-2024 годы"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DEE" w:rsidRPr="000E134B" w:rsidRDefault="00427DEE" w:rsidP="00F42249">
            <w:pPr>
              <w:rPr>
                <w:rFonts w:ascii="Times New Roman" w:hAnsi="Times New Roman"/>
                <w:sz w:val="24"/>
                <w:szCs w:val="24"/>
              </w:rPr>
            </w:pPr>
            <w:r w:rsidRPr="000E134B">
              <w:rPr>
                <w:rFonts w:ascii="Times New Roman" w:hAnsi="Times New Roman"/>
                <w:sz w:val="24"/>
                <w:szCs w:val="24"/>
              </w:rPr>
              <w:t>№61-1-12-001516-2021 от 19.01.2021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Pr="000E134B" w:rsidRDefault="00427DEE" w:rsidP="00F42249">
            <w:pPr>
              <w:keepLine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34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Default="0072336D" w:rsidP="00F42249">
            <w:pPr>
              <w:keepLines/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5983,5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Pr="0006422B" w:rsidRDefault="00427DEE" w:rsidP="00F42249">
            <w:pPr>
              <w:keepLines/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Pr="0006422B" w:rsidRDefault="00427DEE" w:rsidP="00F42249">
            <w:pPr>
              <w:keepLines/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Pr="00485B33" w:rsidRDefault="00427DEE" w:rsidP="00F42249">
            <w:pPr>
              <w:keepLines/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Pr="00485B33" w:rsidRDefault="0072336D" w:rsidP="00F42249">
            <w:pPr>
              <w:keepLines/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5983,5</w:t>
            </w:r>
          </w:p>
          <w:p w:rsidR="00427DEE" w:rsidRDefault="00427DEE" w:rsidP="00F42249">
            <w:pPr>
              <w:keepLines/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Default="00427DEE" w:rsidP="00F42249">
            <w:pPr>
              <w:keepLines/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  <w:p w:rsidR="00427DEE" w:rsidRDefault="00427DEE" w:rsidP="00F42249">
            <w:pPr>
              <w:keepLines/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Default="00427DEE" w:rsidP="00F42249">
            <w:pPr>
              <w:keepLines/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  <w:p w:rsidR="00427DEE" w:rsidRDefault="00427DEE" w:rsidP="00F42249">
            <w:pPr>
              <w:keepLines/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Default="00427DEE" w:rsidP="00F42249">
            <w:pPr>
              <w:keepLines/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  <w:p w:rsidR="00427DEE" w:rsidRDefault="00427DEE" w:rsidP="00F42249">
            <w:pPr>
              <w:keepLines/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Default="00427DEE" w:rsidP="00F42249">
            <w:pPr>
              <w:keepLines/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  <w:p w:rsidR="00427DEE" w:rsidRDefault="00427DEE" w:rsidP="00F42249">
            <w:pPr>
              <w:keepLines/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Default="00427DEE" w:rsidP="00F42249">
            <w:pPr>
              <w:keepLines/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  <w:p w:rsidR="00427DEE" w:rsidRDefault="00427DEE" w:rsidP="00F42249">
            <w:pPr>
              <w:keepLines/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Default="00427DEE" w:rsidP="00F42249">
            <w:pPr>
              <w:keepLines/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  <w:p w:rsidR="00427DEE" w:rsidRDefault="00427DEE" w:rsidP="00F42249">
            <w:pPr>
              <w:keepLines/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Default="00427DEE" w:rsidP="00F42249">
            <w:pPr>
              <w:keepLines/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  <w:p w:rsidR="00427DEE" w:rsidRDefault="00427DEE" w:rsidP="00F42249">
            <w:pPr>
              <w:keepLines/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Default="00427DEE" w:rsidP="00F42249">
            <w:pPr>
              <w:keepLines/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427DEE" w:rsidTr="00F42249">
        <w:trPr>
          <w:trHeight w:val="144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DEE" w:rsidRPr="001110C7" w:rsidRDefault="00427DEE" w:rsidP="00F42249">
            <w:pPr>
              <w:rPr>
                <w:rFonts w:ascii="Times New Roman" w:hAnsi="Times New Roman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DEE" w:rsidRPr="000E134B" w:rsidRDefault="00427DEE" w:rsidP="00F422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DEE" w:rsidRPr="000E134B" w:rsidRDefault="00427DEE" w:rsidP="00F422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Pr="000E134B" w:rsidRDefault="00427DEE" w:rsidP="00F42249">
            <w:pPr>
              <w:keepLine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34B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Pr="000E134B" w:rsidRDefault="0072336D" w:rsidP="00F42249">
            <w:pPr>
              <w:keepLines/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4912,0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Default="00427DEE" w:rsidP="00F42249">
            <w:pPr>
              <w:keepLines/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Default="00427DEE" w:rsidP="00F42249">
            <w:pPr>
              <w:keepLines/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Default="00427DEE" w:rsidP="00F42249">
            <w:pPr>
              <w:keepLines/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Pr="000E134B" w:rsidRDefault="0072336D" w:rsidP="00F42249">
            <w:pPr>
              <w:keepLines/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4912,0</w:t>
            </w:r>
          </w:p>
        </w:tc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Default="00427DEE" w:rsidP="00F42249">
            <w:pPr>
              <w:keepLines/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  <w:p w:rsidR="00427DEE" w:rsidRDefault="00427DEE" w:rsidP="00F42249">
            <w:pPr>
              <w:keepLines/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Default="00427DEE" w:rsidP="00F42249">
            <w:pPr>
              <w:keepLines/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Default="00427DEE" w:rsidP="00F42249">
            <w:pPr>
              <w:keepLines/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Default="00427DEE" w:rsidP="00F42249">
            <w:pPr>
              <w:keepLines/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Default="00427DEE" w:rsidP="00F42249">
            <w:pPr>
              <w:keepLines/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Default="00427DEE" w:rsidP="00F42249">
            <w:pPr>
              <w:keepLines/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Default="00427DEE" w:rsidP="00F42249">
            <w:pPr>
              <w:keepLines/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Default="00427DEE" w:rsidP="00F42249">
            <w:pPr>
              <w:keepLines/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427DEE" w:rsidTr="00F42249">
        <w:trPr>
          <w:trHeight w:val="144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DEE" w:rsidRPr="001110C7" w:rsidRDefault="00427DEE" w:rsidP="00F42249">
            <w:pPr>
              <w:rPr>
                <w:rFonts w:ascii="Times New Roman" w:hAnsi="Times New Roman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DEE" w:rsidRPr="000E134B" w:rsidRDefault="00427DEE" w:rsidP="00F422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DEE" w:rsidRPr="000E134B" w:rsidRDefault="00427DEE" w:rsidP="00F422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Pr="000E134B" w:rsidRDefault="00427DEE" w:rsidP="00F42249">
            <w:pPr>
              <w:keepLine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34B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Pr="000E134B" w:rsidRDefault="0072336D" w:rsidP="00F42249">
            <w:pPr>
              <w:keepLines/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1006,1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Default="00427DEE" w:rsidP="00F42249">
            <w:pPr>
              <w:keepLines/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Default="00427DEE" w:rsidP="00F42249">
            <w:pPr>
              <w:keepLines/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Default="00427DEE" w:rsidP="00F42249">
            <w:pPr>
              <w:keepLines/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Pr="000E134B" w:rsidRDefault="0072336D" w:rsidP="00F42249">
            <w:pPr>
              <w:keepLines/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1006,1</w:t>
            </w:r>
          </w:p>
        </w:tc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Default="00427DEE" w:rsidP="00F42249">
            <w:pPr>
              <w:keepLines/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Default="00427DEE" w:rsidP="00F42249">
            <w:pPr>
              <w:keepLines/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Default="00427DEE" w:rsidP="00F42249">
            <w:pPr>
              <w:keepLines/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Default="00427DEE" w:rsidP="00F42249">
            <w:pPr>
              <w:keepLines/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Default="00427DEE" w:rsidP="00F42249">
            <w:pPr>
              <w:keepLines/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Default="00427DEE" w:rsidP="00F42249">
            <w:pPr>
              <w:keepLines/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Default="00427DEE" w:rsidP="00F42249">
            <w:pPr>
              <w:keepLines/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Default="00427DEE" w:rsidP="00F42249">
            <w:pPr>
              <w:keepLines/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427DEE" w:rsidTr="00F42249">
        <w:trPr>
          <w:trHeight w:val="144"/>
        </w:trPr>
        <w:tc>
          <w:tcPr>
            <w:tcW w:w="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DEE" w:rsidRPr="001110C7" w:rsidRDefault="00427DEE" w:rsidP="00F42249">
            <w:pPr>
              <w:rPr>
                <w:rFonts w:ascii="Times New Roman" w:hAnsi="Times New Roman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DEE" w:rsidRPr="000E134B" w:rsidRDefault="00427DEE" w:rsidP="00F422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DEE" w:rsidRPr="000E134B" w:rsidRDefault="00427DEE" w:rsidP="00F422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Pr="000E134B" w:rsidRDefault="00427DEE" w:rsidP="00F42249">
            <w:pPr>
              <w:keepLine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34B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Pr="000E134B" w:rsidRDefault="0072336D" w:rsidP="00F42249">
            <w:pPr>
              <w:keepLines/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65,4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Default="00427DEE" w:rsidP="00F42249">
            <w:pPr>
              <w:keepLines/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Default="00427DEE" w:rsidP="00F42249">
            <w:pPr>
              <w:keepLines/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Default="00427DEE" w:rsidP="00F42249">
            <w:pPr>
              <w:keepLines/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Pr="000E134B" w:rsidRDefault="0072336D" w:rsidP="00F42249">
            <w:pPr>
              <w:keepLines/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65,4</w:t>
            </w:r>
          </w:p>
        </w:tc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Default="00427DEE" w:rsidP="00F42249">
            <w:pPr>
              <w:keepLines/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Default="00427DEE" w:rsidP="00F42249">
            <w:pPr>
              <w:keepLines/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Default="00427DEE" w:rsidP="00F42249">
            <w:pPr>
              <w:keepLines/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Default="00427DEE" w:rsidP="00F42249">
            <w:pPr>
              <w:keepLines/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Default="00427DEE" w:rsidP="00F42249">
            <w:pPr>
              <w:keepLines/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Default="00427DEE" w:rsidP="00F42249">
            <w:pPr>
              <w:keepLines/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Default="00427DEE" w:rsidP="00F42249">
            <w:pPr>
              <w:keepLines/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DEE" w:rsidRDefault="00427DEE" w:rsidP="00F42249">
            <w:pPr>
              <w:keepLines/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-».</w:t>
            </w:r>
          </w:p>
        </w:tc>
      </w:tr>
    </w:tbl>
    <w:p w:rsidR="00427DEE" w:rsidRPr="00D1622E" w:rsidRDefault="00427DEE" w:rsidP="00427DEE">
      <w:pPr>
        <w:sectPr w:rsidR="00427DEE" w:rsidRPr="00D1622E">
          <w:footerReference w:type="even" r:id="rId9"/>
          <w:footerReference w:type="default" r:id="rId10"/>
          <w:footerReference w:type="first" r:id="rId11"/>
          <w:pgSz w:w="16838" w:h="11906" w:orient="landscape"/>
          <w:pgMar w:top="1304" w:right="794" w:bottom="851" w:left="1134" w:header="720" w:footer="720" w:gutter="0"/>
          <w:cols w:space="720"/>
          <w:docGrid w:linePitch="240" w:charSpace="-2049"/>
        </w:sectPr>
      </w:pPr>
    </w:p>
    <w:p w:rsidR="00427DEE" w:rsidRPr="002A410A" w:rsidRDefault="00427DEE" w:rsidP="00427DEE">
      <w:pPr>
        <w:ind w:right="-177"/>
        <w:rPr>
          <w:rFonts w:ascii="Times New Roman" w:hAnsi="Times New Roman" w:cs="Times New Roman"/>
          <w:sz w:val="26"/>
          <w:szCs w:val="26"/>
        </w:rPr>
      </w:pPr>
    </w:p>
    <w:sectPr w:rsidR="00427DEE" w:rsidRPr="002A410A" w:rsidSect="00427DEE">
      <w:footerReference w:type="even" r:id="rId12"/>
      <w:footerReference w:type="default" r:id="rId13"/>
      <w:footerReference w:type="first" r:id="rId14"/>
      <w:pgSz w:w="16838" w:h="11906" w:orient="landscape"/>
      <w:pgMar w:top="1304" w:right="709" w:bottom="851" w:left="1134" w:header="720" w:footer="720" w:gutter="0"/>
      <w:cols w:space="72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99E" w:rsidRDefault="0021799E" w:rsidP="00072E3A">
      <w:pPr>
        <w:spacing w:after="0" w:line="240" w:lineRule="auto"/>
      </w:pPr>
      <w:r>
        <w:separator/>
      </w:r>
    </w:p>
  </w:endnote>
  <w:endnote w:type="continuationSeparator" w:id="0">
    <w:p w:rsidR="0021799E" w:rsidRDefault="0021799E" w:rsidP="00072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249" w:rsidRDefault="00F42249">
    <w:pPr>
      <w:pStyle w:val="a5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249" w:rsidRDefault="00F42249">
    <w:pPr>
      <w:pStyle w:val="a5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28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249" w:rsidRDefault="00F42249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249" w:rsidRDefault="00F42249"/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249" w:rsidRDefault="00F42249"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30</w:t>
    </w:r>
    <w: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249" w:rsidRDefault="00F42249">
    <w:pPr>
      <w:pStyle w:val="a5"/>
    </w:pPr>
    <w:r>
      <w:fldChar w:fldCharType="begin"/>
    </w:r>
    <w:r>
      <w:instrText xml:space="preserve"> PAGE </w:instrText>
    </w:r>
    <w:r>
      <w:fldChar w:fldCharType="separate"/>
    </w:r>
    <w:r w:rsidR="00CC0BFA">
      <w:rPr>
        <w:noProof/>
      </w:rPr>
      <w:t>22</w:t>
    </w:r>
    <w: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249" w:rsidRDefault="00F4224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99E" w:rsidRDefault="0021799E" w:rsidP="00072E3A">
      <w:pPr>
        <w:spacing w:after="0" w:line="240" w:lineRule="auto"/>
      </w:pPr>
      <w:r>
        <w:separator/>
      </w:r>
    </w:p>
  </w:footnote>
  <w:footnote w:type="continuationSeparator" w:id="0">
    <w:p w:rsidR="0021799E" w:rsidRDefault="0021799E" w:rsidP="00072E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</w:lvl>
  </w:abstractNum>
  <w:abstractNum w:abstractNumId="2" w15:restartNumberingAfterBreak="0">
    <w:nsid w:val="3ECD790E"/>
    <w:multiLevelType w:val="hybridMultilevel"/>
    <w:tmpl w:val="1EB8B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0D50A6"/>
    <w:multiLevelType w:val="hybridMultilevel"/>
    <w:tmpl w:val="689C9328"/>
    <w:lvl w:ilvl="0" w:tplc="9B5237F0">
      <w:start w:val="2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D5EDB"/>
    <w:rsid w:val="00065408"/>
    <w:rsid w:val="00072E3A"/>
    <w:rsid w:val="000B4B35"/>
    <w:rsid w:val="000E0440"/>
    <w:rsid w:val="000F65F6"/>
    <w:rsid w:val="001416A7"/>
    <w:rsid w:val="001508DC"/>
    <w:rsid w:val="00164110"/>
    <w:rsid w:val="001B248D"/>
    <w:rsid w:val="001C6C87"/>
    <w:rsid w:val="001F55CB"/>
    <w:rsid w:val="0021799E"/>
    <w:rsid w:val="00273EFB"/>
    <w:rsid w:val="002A410A"/>
    <w:rsid w:val="00361854"/>
    <w:rsid w:val="00427DEE"/>
    <w:rsid w:val="0043026A"/>
    <w:rsid w:val="004426C3"/>
    <w:rsid w:val="00454522"/>
    <w:rsid w:val="00497FB4"/>
    <w:rsid w:val="004B3867"/>
    <w:rsid w:val="00536F4A"/>
    <w:rsid w:val="0054545E"/>
    <w:rsid w:val="006D2F21"/>
    <w:rsid w:val="006F5065"/>
    <w:rsid w:val="007128B4"/>
    <w:rsid w:val="0072336D"/>
    <w:rsid w:val="007D13BB"/>
    <w:rsid w:val="008025A1"/>
    <w:rsid w:val="00887799"/>
    <w:rsid w:val="008B1FE1"/>
    <w:rsid w:val="008B7CE0"/>
    <w:rsid w:val="008C4506"/>
    <w:rsid w:val="008D5EDB"/>
    <w:rsid w:val="009105A0"/>
    <w:rsid w:val="00A236C9"/>
    <w:rsid w:val="00A238C1"/>
    <w:rsid w:val="00A51E51"/>
    <w:rsid w:val="00B03103"/>
    <w:rsid w:val="00B30395"/>
    <w:rsid w:val="00B55DE4"/>
    <w:rsid w:val="00BA025F"/>
    <w:rsid w:val="00C44EAB"/>
    <w:rsid w:val="00C75070"/>
    <w:rsid w:val="00CC0BFA"/>
    <w:rsid w:val="00CC6789"/>
    <w:rsid w:val="00D61712"/>
    <w:rsid w:val="00D757C9"/>
    <w:rsid w:val="00D8675C"/>
    <w:rsid w:val="00DD07E5"/>
    <w:rsid w:val="00E36898"/>
    <w:rsid w:val="00EB07E8"/>
    <w:rsid w:val="00F109D8"/>
    <w:rsid w:val="00F237A8"/>
    <w:rsid w:val="00F42249"/>
    <w:rsid w:val="00F65745"/>
    <w:rsid w:val="00FA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B5B4B"/>
  <w15:docId w15:val="{A4F956BF-BD87-4E71-B07E-3697AA674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065"/>
  </w:style>
  <w:style w:type="paragraph" w:styleId="1">
    <w:name w:val="heading 1"/>
    <w:basedOn w:val="a"/>
    <w:next w:val="a"/>
    <w:link w:val="10"/>
    <w:qFormat/>
    <w:rsid w:val="008D5E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qFormat/>
    <w:rsid w:val="00427DEE"/>
    <w:pPr>
      <w:keepNext/>
      <w:suppressAutoHyphens/>
      <w:ind w:left="709"/>
      <w:outlineLvl w:val="1"/>
    </w:pPr>
    <w:rPr>
      <w:rFonts w:ascii="Calibri" w:eastAsia="SimSun" w:hAnsi="Calibri" w:cs="Times New Roman"/>
      <w:sz w:val="28"/>
    </w:rPr>
  </w:style>
  <w:style w:type="paragraph" w:styleId="3">
    <w:name w:val="heading 3"/>
    <w:basedOn w:val="2"/>
    <w:next w:val="a0"/>
    <w:link w:val="30"/>
    <w:qFormat/>
    <w:rsid w:val="00427DEE"/>
    <w:pPr>
      <w:keepNext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0"/>
    <w:link w:val="40"/>
    <w:qFormat/>
    <w:rsid w:val="00427DEE"/>
    <w:pPr>
      <w:outlineLvl w:val="3"/>
    </w:pPr>
  </w:style>
  <w:style w:type="paragraph" w:styleId="5">
    <w:name w:val="heading 5"/>
    <w:basedOn w:val="a"/>
    <w:next w:val="a0"/>
    <w:link w:val="50"/>
    <w:qFormat/>
    <w:rsid w:val="00427DEE"/>
    <w:pPr>
      <w:suppressAutoHyphens/>
      <w:spacing w:before="240" w:after="60"/>
      <w:outlineLvl w:val="4"/>
    </w:pPr>
    <w:rPr>
      <w:rFonts w:ascii="Arial" w:eastAsia="SimSun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0"/>
    <w:link w:val="60"/>
    <w:qFormat/>
    <w:rsid w:val="00427DEE"/>
    <w:pPr>
      <w:shd w:val="clear" w:color="auto" w:fill="FFFFFF"/>
      <w:suppressAutoHyphens/>
      <w:spacing w:line="264" w:lineRule="auto"/>
      <w:ind w:firstLine="709"/>
      <w:jc w:val="both"/>
      <w:outlineLvl w:val="5"/>
    </w:pPr>
    <w:rPr>
      <w:rFonts w:ascii="Calibri" w:eastAsia="SimSun" w:hAnsi="Calibri" w:cs="Times New Roman"/>
      <w:b/>
      <w:bCs/>
      <w:color w:val="595959"/>
      <w:spacing w:val="5"/>
      <w:sz w:val="28"/>
    </w:rPr>
  </w:style>
  <w:style w:type="paragraph" w:styleId="7">
    <w:name w:val="heading 7"/>
    <w:basedOn w:val="a"/>
    <w:next w:val="a0"/>
    <w:link w:val="70"/>
    <w:qFormat/>
    <w:rsid w:val="00427DEE"/>
    <w:pPr>
      <w:suppressAutoHyphens/>
      <w:ind w:firstLine="709"/>
      <w:jc w:val="both"/>
      <w:outlineLvl w:val="6"/>
    </w:pPr>
    <w:rPr>
      <w:rFonts w:ascii="Calibri" w:eastAsia="SimSun" w:hAnsi="Calibri" w:cs="Times New Roman"/>
      <w:b/>
      <w:bCs/>
      <w:i/>
      <w:iCs/>
      <w:color w:val="5A5A5A"/>
    </w:rPr>
  </w:style>
  <w:style w:type="paragraph" w:styleId="8">
    <w:name w:val="heading 8"/>
    <w:basedOn w:val="a"/>
    <w:next w:val="a0"/>
    <w:link w:val="80"/>
    <w:qFormat/>
    <w:rsid w:val="00427DEE"/>
    <w:pPr>
      <w:suppressAutoHyphens/>
      <w:ind w:firstLine="709"/>
      <w:jc w:val="both"/>
      <w:outlineLvl w:val="7"/>
    </w:pPr>
    <w:rPr>
      <w:rFonts w:ascii="Calibri" w:eastAsia="SimSun" w:hAnsi="Calibri" w:cs="Times New Roman"/>
      <w:b/>
      <w:bCs/>
      <w:color w:val="7F7F7F"/>
    </w:rPr>
  </w:style>
  <w:style w:type="paragraph" w:styleId="9">
    <w:name w:val="heading 9"/>
    <w:basedOn w:val="a"/>
    <w:next w:val="a0"/>
    <w:link w:val="90"/>
    <w:qFormat/>
    <w:rsid w:val="00427DEE"/>
    <w:pPr>
      <w:suppressAutoHyphens/>
      <w:spacing w:line="264" w:lineRule="auto"/>
      <w:ind w:firstLine="709"/>
      <w:jc w:val="both"/>
      <w:outlineLvl w:val="8"/>
    </w:pPr>
    <w:rPr>
      <w:rFonts w:ascii="Calibri" w:eastAsia="SimSun" w:hAnsi="Calibri" w:cs="Times New Roman"/>
      <w:b/>
      <w:bCs/>
      <w:i/>
      <w:iCs/>
      <w:color w:val="7F7F7F"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D5EDB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styleId="a4">
    <w:name w:val="Subtle Emphasis"/>
    <w:basedOn w:val="a1"/>
    <w:uiPriority w:val="19"/>
    <w:qFormat/>
    <w:rsid w:val="008D5EDB"/>
    <w:rPr>
      <w:i/>
      <w:iCs/>
      <w:color w:val="808080" w:themeColor="text1" w:themeTint="7F"/>
    </w:rPr>
  </w:style>
  <w:style w:type="paragraph" w:styleId="a5">
    <w:name w:val="footer"/>
    <w:basedOn w:val="a"/>
    <w:link w:val="a6"/>
    <w:rsid w:val="009105A0"/>
    <w:pPr>
      <w:suppressLineNumbers/>
      <w:tabs>
        <w:tab w:val="center" w:pos="4153"/>
        <w:tab w:val="right" w:pos="8306"/>
      </w:tabs>
      <w:suppressAutoHyphens/>
    </w:pPr>
    <w:rPr>
      <w:rFonts w:ascii="Calibri" w:eastAsia="SimSun" w:hAnsi="Calibri" w:cs="Times New Roman"/>
    </w:rPr>
  </w:style>
  <w:style w:type="character" w:customStyle="1" w:styleId="a6">
    <w:name w:val="Нижний колонтитул Знак"/>
    <w:basedOn w:val="a1"/>
    <w:link w:val="a5"/>
    <w:rsid w:val="009105A0"/>
    <w:rPr>
      <w:rFonts w:ascii="Calibri" w:eastAsia="SimSun" w:hAnsi="Calibri" w:cs="Times New Roman"/>
    </w:rPr>
  </w:style>
  <w:style w:type="paragraph" w:styleId="a0">
    <w:name w:val="Body Text"/>
    <w:basedOn w:val="a"/>
    <w:link w:val="a7"/>
    <w:unhideWhenUsed/>
    <w:rsid w:val="007128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1"/>
    <w:link w:val="a0"/>
    <w:rsid w:val="007128B4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List Paragraph"/>
    <w:basedOn w:val="a"/>
    <w:uiPriority w:val="34"/>
    <w:qFormat/>
    <w:rsid w:val="007128B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9">
    <w:name w:val="No Spacing"/>
    <w:uiPriority w:val="1"/>
    <w:qFormat/>
    <w:rsid w:val="006D2F21"/>
    <w:pPr>
      <w:spacing w:after="0" w:line="240" w:lineRule="auto"/>
    </w:pPr>
  </w:style>
  <w:style w:type="character" w:customStyle="1" w:styleId="20">
    <w:name w:val="Заголовок 2 Знак"/>
    <w:basedOn w:val="a1"/>
    <w:link w:val="2"/>
    <w:rsid w:val="00427DEE"/>
    <w:rPr>
      <w:rFonts w:ascii="Calibri" w:eastAsia="SimSun" w:hAnsi="Calibri" w:cs="Times New Roman"/>
      <w:sz w:val="28"/>
    </w:rPr>
  </w:style>
  <w:style w:type="character" w:customStyle="1" w:styleId="30">
    <w:name w:val="Заголовок 3 Знак"/>
    <w:basedOn w:val="a1"/>
    <w:link w:val="3"/>
    <w:rsid w:val="00427DEE"/>
    <w:rPr>
      <w:rFonts w:ascii="Arial" w:eastAsia="SimSun" w:hAnsi="Arial" w:cs="Arial"/>
      <w:sz w:val="24"/>
      <w:szCs w:val="24"/>
    </w:rPr>
  </w:style>
  <w:style w:type="character" w:customStyle="1" w:styleId="40">
    <w:name w:val="Заголовок 4 Знак"/>
    <w:basedOn w:val="a1"/>
    <w:link w:val="4"/>
    <w:rsid w:val="00427DEE"/>
    <w:rPr>
      <w:rFonts w:ascii="Arial" w:eastAsia="SimSun" w:hAnsi="Arial" w:cs="Arial"/>
      <w:sz w:val="24"/>
      <w:szCs w:val="24"/>
    </w:rPr>
  </w:style>
  <w:style w:type="character" w:customStyle="1" w:styleId="50">
    <w:name w:val="Заголовок 5 Знак"/>
    <w:basedOn w:val="a1"/>
    <w:link w:val="5"/>
    <w:rsid w:val="00427DEE"/>
    <w:rPr>
      <w:rFonts w:ascii="Arial" w:eastAsia="SimSun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427DEE"/>
    <w:rPr>
      <w:rFonts w:ascii="Calibri" w:eastAsia="SimSun" w:hAnsi="Calibri" w:cs="Times New Roman"/>
      <w:b/>
      <w:bCs/>
      <w:color w:val="595959"/>
      <w:spacing w:val="5"/>
      <w:sz w:val="28"/>
      <w:shd w:val="clear" w:color="auto" w:fill="FFFFFF"/>
    </w:rPr>
  </w:style>
  <w:style w:type="character" w:customStyle="1" w:styleId="70">
    <w:name w:val="Заголовок 7 Знак"/>
    <w:basedOn w:val="a1"/>
    <w:link w:val="7"/>
    <w:rsid w:val="00427DEE"/>
    <w:rPr>
      <w:rFonts w:ascii="Calibri" w:eastAsia="SimSun" w:hAnsi="Calibri" w:cs="Times New Roman"/>
      <w:b/>
      <w:bCs/>
      <w:i/>
      <w:iCs/>
      <w:color w:val="5A5A5A"/>
    </w:rPr>
  </w:style>
  <w:style w:type="character" w:customStyle="1" w:styleId="80">
    <w:name w:val="Заголовок 8 Знак"/>
    <w:basedOn w:val="a1"/>
    <w:link w:val="8"/>
    <w:rsid w:val="00427DEE"/>
    <w:rPr>
      <w:rFonts w:ascii="Calibri" w:eastAsia="SimSun" w:hAnsi="Calibri" w:cs="Times New Roman"/>
      <w:b/>
      <w:bCs/>
      <w:color w:val="7F7F7F"/>
    </w:rPr>
  </w:style>
  <w:style w:type="character" w:customStyle="1" w:styleId="90">
    <w:name w:val="Заголовок 9 Знак"/>
    <w:basedOn w:val="a1"/>
    <w:link w:val="9"/>
    <w:rsid w:val="00427DEE"/>
    <w:rPr>
      <w:rFonts w:ascii="Calibri" w:eastAsia="SimSun" w:hAnsi="Calibri" w:cs="Times New Roman"/>
      <w:b/>
      <w:bCs/>
      <w:i/>
      <w:iCs/>
      <w:color w:val="7F7F7F"/>
      <w:sz w:val="18"/>
      <w:szCs w:val="18"/>
    </w:rPr>
  </w:style>
  <w:style w:type="character" w:customStyle="1" w:styleId="Defaultparagraphfont">
    <w:name w:val="Default paragraph font"/>
    <w:rsid w:val="00427DEE"/>
  </w:style>
  <w:style w:type="character" w:customStyle="1" w:styleId="aa">
    <w:name w:val="Основной текст с отступом Знак"/>
    <w:rsid w:val="00427DEE"/>
    <w:rPr>
      <w:sz w:val="28"/>
    </w:rPr>
  </w:style>
  <w:style w:type="character" w:customStyle="1" w:styleId="ab">
    <w:name w:val="Верхний колонтитул Знак"/>
    <w:basedOn w:val="Defaultparagraphfont"/>
    <w:rsid w:val="00427DEE"/>
  </w:style>
  <w:style w:type="character" w:customStyle="1" w:styleId="Pagenumber">
    <w:name w:val="Page number"/>
    <w:basedOn w:val="Defaultparagraphfont"/>
    <w:rsid w:val="00427DEE"/>
  </w:style>
  <w:style w:type="character" w:customStyle="1" w:styleId="ac">
    <w:name w:val="Текст выноски Знак"/>
    <w:rsid w:val="00427DEE"/>
    <w:rPr>
      <w:rFonts w:ascii="Tahoma" w:hAnsi="Tahoma" w:cs="Tahoma"/>
      <w:sz w:val="16"/>
      <w:szCs w:val="16"/>
    </w:rPr>
  </w:style>
  <w:style w:type="character" w:styleId="ad">
    <w:name w:val="Emphasis"/>
    <w:qFormat/>
    <w:rsid w:val="00427DEE"/>
    <w:rPr>
      <w:b/>
      <w:bCs/>
      <w:i/>
      <w:iCs/>
      <w:spacing w:val="10"/>
    </w:rPr>
  </w:style>
  <w:style w:type="character" w:customStyle="1" w:styleId="HTML">
    <w:name w:val="Стандартный HTML Знак"/>
    <w:rsid w:val="00427DEE"/>
    <w:rPr>
      <w:rFonts w:ascii="Courier New" w:hAnsi="Courier New"/>
      <w:sz w:val="28"/>
      <w:szCs w:val="22"/>
    </w:rPr>
  </w:style>
  <w:style w:type="character" w:customStyle="1" w:styleId="ae">
    <w:name w:val="Текст сноски Знак"/>
    <w:rsid w:val="00427DEE"/>
    <w:rPr>
      <w:rFonts w:ascii="Arial" w:hAnsi="Arial" w:cs="Arial"/>
    </w:rPr>
  </w:style>
  <w:style w:type="character" w:customStyle="1" w:styleId="11">
    <w:name w:val="Текст сноски Знак1"/>
    <w:basedOn w:val="Defaultparagraphfont"/>
    <w:rsid w:val="00427DEE"/>
  </w:style>
  <w:style w:type="character" w:customStyle="1" w:styleId="af">
    <w:name w:val="Текст примечания Знак"/>
    <w:rsid w:val="00427DEE"/>
    <w:rPr>
      <w:sz w:val="28"/>
      <w:szCs w:val="22"/>
      <w:lang w:eastAsia="en-US"/>
    </w:rPr>
  </w:style>
  <w:style w:type="character" w:customStyle="1" w:styleId="af0">
    <w:name w:val="Текст концевой сноски Знак"/>
    <w:rsid w:val="00427DEE"/>
    <w:rPr>
      <w:sz w:val="28"/>
      <w:szCs w:val="22"/>
    </w:rPr>
  </w:style>
  <w:style w:type="character" w:customStyle="1" w:styleId="af1">
    <w:name w:val="Красная строка Знак"/>
    <w:rsid w:val="00427DEE"/>
    <w:rPr>
      <w:rFonts w:ascii="Arial" w:hAnsi="Arial" w:cs="Arial"/>
      <w:sz w:val="28"/>
    </w:rPr>
  </w:style>
  <w:style w:type="character" w:customStyle="1" w:styleId="af2">
    <w:name w:val="Подзаголовок Знак"/>
    <w:rsid w:val="00427DEE"/>
    <w:rPr>
      <w:iCs/>
      <w:sz w:val="28"/>
      <w:szCs w:val="28"/>
    </w:rPr>
  </w:style>
  <w:style w:type="character" w:customStyle="1" w:styleId="21">
    <w:name w:val="Основной текст 2 Знак"/>
    <w:rsid w:val="00427DEE"/>
    <w:rPr>
      <w:rFonts w:ascii="Arial" w:hAnsi="Arial" w:cs="Arial"/>
    </w:rPr>
  </w:style>
  <w:style w:type="character" w:customStyle="1" w:styleId="31">
    <w:name w:val="Основной текст 3 Знак"/>
    <w:rsid w:val="00427DEE"/>
    <w:rPr>
      <w:sz w:val="16"/>
      <w:szCs w:val="16"/>
    </w:rPr>
  </w:style>
  <w:style w:type="character" w:customStyle="1" w:styleId="22">
    <w:name w:val="Основной текст с отступом 2 Знак"/>
    <w:rsid w:val="00427DEE"/>
    <w:rPr>
      <w:rFonts w:ascii="Arial" w:hAnsi="Arial" w:cs="Arial"/>
      <w:sz w:val="28"/>
      <w:szCs w:val="28"/>
    </w:rPr>
  </w:style>
  <w:style w:type="character" w:customStyle="1" w:styleId="32">
    <w:name w:val="Основной текст с отступом 3 Знак"/>
    <w:rsid w:val="00427DEE"/>
    <w:rPr>
      <w:rFonts w:ascii="Arial" w:hAnsi="Arial" w:cs="Arial"/>
      <w:sz w:val="16"/>
      <w:szCs w:val="16"/>
    </w:rPr>
  </w:style>
  <w:style w:type="character" w:customStyle="1" w:styleId="af3">
    <w:name w:val="Схема документа Знак"/>
    <w:rsid w:val="00427DEE"/>
    <w:rPr>
      <w:rFonts w:ascii="Tahoma" w:hAnsi="Tahoma"/>
      <w:sz w:val="28"/>
      <w:szCs w:val="22"/>
    </w:rPr>
  </w:style>
  <w:style w:type="character" w:customStyle="1" w:styleId="af4">
    <w:name w:val="Текст Знак"/>
    <w:rsid w:val="00427DEE"/>
    <w:rPr>
      <w:rFonts w:ascii="Arial" w:hAnsi="Arial" w:cs="Arial"/>
      <w:color w:val="000000"/>
    </w:rPr>
  </w:style>
  <w:style w:type="character" w:customStyle="1" w:styleId="af5">
    <w:name w:val="Тема примечания Знак"/>
    <w:rsid w:val="00427DEE"/>
    <w:rPr>
      <w:b/>
      <w:bCs/>
      <w:sz w:val="28"/>
      <w:szCs w:val="22"/>
      <w:lang w:eastAsia="en-US"/>
    </w:rPr>
  </w:style>
  <w:style w:type="character" w:customStyle="1" w:styleId="af6">
    <w:name w:val="Без интервала Знак"/>
    <w:rsid w:val="00427DEE"/>
    <w:rPr>
      <w:sz w:val="28"/>
    </w:rPr>
  </w:style>
  <w:style w:type="character" w:customStyle="1" w:styleId="af7">
    <w:name w:val="Абзац списка Знак"/>
    <w:rsid w:val="00427DEE"/>
    <w:rPr>
      <w:rFonts w:ascii="Calibri" w:hAnsi="Calibri" w:cs="Calibri"/>
      <w:sz w:val="22"/>
      <w:szCs w:val="22"/>
      <w:lang w:eastAsia="en-US"/>
    </w:rPr>
  </w:style>
  <w:style w:type="character" w:customStyle="1" w:styleId="23">
    <w:name w:val="Цитата 2 Знак"/>
    <w:rsid w:val="00427DEE"/>
    <w:rPr>
      <w:i/>
      <w:iCs/>
      <w:sz w:val="28"/>
      <w:szCs w:val="22"/>
    </w:rPr>
  </w:style>
  <w:style w:type="character" w:customStyle="1" w:styleId="af8">
    <w:name w:val="Выделенная цитата Знак"/>
    <w:rsid w:val="00427DEE"/>
    <w:rPr>
      <w:i/>
      <w:iCs/>
      <w:sz w:val="28"/>
      <w:szCs w:val="22"/>
    </w:rPr>
  </w:style>
  <w:style w:type="character" w:customStyle="1" w:styleId="af9">
    <w:name w:val="Название Знак"/>
    <w:rsid w:val="00427DEE"/>
    <w:rPr>
      <w:rFonts w:ascii="Cambria" w:hAnsi="Cambria"/>
      <w:spacing w:val="-10"/>
      <w:sz w:val="56"/>
      <w:szCs w:val="56"/>
    </w:rPr>
  </w:style>
  <w:style w:type="character" w:customStyle="1" w:styleId="ConsPlusNonformat">
    <w:name w:val="ConsPlusNonformat Знак"/>
    <w:rsid w:val="00427DEE"/>
    <w:rPr>
      <w:rFonts w:ascii="Courier New" w:hAnsi="Courier New" w:cs="Courier New"/>
    </w:rPr>
  </w:style>
  <w:style w:type="character" w:customStyle="1" w:styleId="afa">
    <w:name w:val="Основной текст_"/>
    <w:rsid w:val="00427DEE"/>
    <w:rPr>
      <w:b/>
      <w:bCs/>
      <w:spacing w:val="-3"/>
    </w:rPr>
  </w:style>
  <w:style w:type="character" w:customStyle="1" w:styleId="afb">
    <w:name w:val="Таб_текст Знак"/>
    <w:rsid w:val="00427DEE"/>
    <w:rPr>
      <w:sz w:val="24"/>
      <w:szCs w:val="22"/>
    </w:rPr>
  </w:style>
  <w:style w:type="character" w:customStyle="1" w:styleId="afc">
    <w:name w:val="Таб_заг Знак"/>
    <w:rsid w:val="00427DEE"/>
    <w:rPr>
      <w:sz w:val="24"/>
      <w:szCs w:val="22"/>
    </w:rPr>
  </w:style>
  <w:style w:type="character" w:customStyle="1" w:styleId="QuoteChar">
    <w:name w:val="Quote Char"/>
    <w:rsid w:val="00427DEE"/>
    <w:rPr>
      <w:i/>
      <w:color w:val="000000"/>
    </w:rPr>
  </w:style>
  <w:style w:type="character" w:customStyle="1" w:styleId="IntenseQuoteChar">
    <w:name w:val="Intense Quote Char"/>
    <w:rsid w:val="00427DEE"/>
    <w:rPr>
      <w:b/>
      <w:i/>
      <w:color w:val="4F81BD"/>
    </w:rPr>
  </w:style>
  <w:style w:type="character" w:customStyle="1" w:styleId="24">
    <w:name w:val="Основной текст (2)_"/>
    <w:rsid w:val="00427DEE"/>
    <w:rPr>
      <w:sz w:val="26"/>
      <w:szCs w:val="26"/>
    </w:rPr>
  </w:style>
  <w:style w:type="character" w:customStyle="1" w:styleId="SubtleEmphasis">
    <w:name w:val="Subtle Emphasis"/>
    <w:rsid w:val="00427DEE"/>
    <w:rPr>
      <w:i/>
      <w:iCs/>
    </w:rPr>
  </w:style>
  <w:style w:type="character" w:customStyle="1" w:styleId="IntenseEmphasis">
    <w:name w:val="Intense Emphasis"/>
    <w:rsid w:val="00427DEE"/>
    <w:rPr>
      <w:b/>
      <w:bCs/>
      <w:i/>
      <w:iCs/>
    </w:rPr>
  </w:style>
  <w:style w:type="character" w:customStyle="1" w:styleId="SubtleReference">
    <w:name w:val="Subtle Reference"/>
    <w:rsid w:val="00427DEE"/>
    <w:rPr>
      <w:smallCaps/>
    </w:rPr>
  </w:style>
  <w:style w:type="character" w:customStyle="1" w:styleId="IntenseReference">
    <w:name w:val="Intense Reference"/>
    <w:rsid w:val="00427DEE"/>
    <w:rPr>
      <w:b/>
      <w:bCs/>
      <w:smallCaps/>
    </w:rPr>
  </w:style>
  <w:style w:type="character" w:customStyle="1" w:styleId="BookTitle">
    <w:name w:val="Book Title"/>
    <w:rsid w:val="00427DEE"/>
    <w:rPr>
      <w:i/>
      <w:iCs/>
      <w:smallCaps/>
      <w:spacing w:val="5"/>
    </w:rPr>
  </w:style>
  <w:style w:type="character" w:customStyle="1" w:styleId="12">
    <w:name w:val="Основной текст Знак1"/>
    <w:rsid w:val="00427DEE"/>
    <w:rPr>
      <w:rFonts w:cs="Times New Roman"/>
      <w:sz w:val="28"/>
    </w:rPr>
  </w:style>
  <w:style w:type="character" w:styleId="afd">
    <w:name w:val="Hyperlink"/>
    <w:rsid w:val="00427DEE"/>
    <w:rPr>
      <w:color w:val="00000A"/>
      <w:position w:val="0"/>
      <w:sz w:val="20"/>
      <w:u w:val="single"/>
      <w:vertAlign w:val="baseline"/>
      <w:lang/>
    </w:rPr>
  </w:style>
  <w:style w:type="character" w:customStyle="1" w:styleId="afe">
    <w:name w:val="Гипертекстовая ссылка"/>
    <w:rsid w:val="00427DEE"/>
    <w:rPr>
      <w:color w:val="106BBE"/>
      <w:sz w:val="26"/>
    </w:rPr>
  </w:style>
  <w:style w:type="character" w:customStyle="1" w:styleId="Apple-converted-space">
    <w:name w:val="Apple-converted-space"/>
    <w:rsid w:val="00427DEE"/>
  </w:style>
  <w:style w:type="character" w:customStyle="1" w:styleId="aff">
    <w:name w:val="Цветовое выделение"/>
    <w:rsid w:val="00427DEE"/>
    <w:rPr>
      <w:b/>
      <w:color w:val="26282F"/>
      <w:sz w:val="26"/>
    </w:rPr>
  </w:style>
  <w:style w:type="character" w:customStyle="1" w:styleId="Footnotereference">
    <w:name w:val="Footnote reference"/>
    <w:rsid w:val="00427DEE"/>
    <w:rPr>
      <w:rFonts w:cs="Times New Roman"/>
      <w:vertAlign w:val="superscript"/>
    </w:rPr>
  </w:style>
  <w:style w:type="character" w:customStyle="1" w:styleId="aff0">
    <w:name w:val="Активная гипертекстовая ссылка"/>
    <w:rsid w:val="00427DEE"/>
    <w:rPr>
      <w:color w:val="106BBE"/>
      <w:sz w:val="26"/>
      <w:u w:val="single"/>
    </w:rPr>
  </w:style>
  <w:style w:type="character" w:customStyle="1" w:styleId="aff1">
    <w:name w:val="Выделение для Базового Поиска"/>
    <w:rsid w:val="00427DEE"/>
    <w:rPr>
      <w:color w:val="0058A9"/>
      <w:sz w:val="26"/>
    </w:rPr>
  </w:style>
  <w:style w:type="character" w:customStyle="1" w:styleId="aff2">
    <w:name w:val="Выделение для Базового Поиска (курсив)"/>
    <w:rsid w:val="00427DEE"/>
    <w:rPr>
      <w:i/>
      <w:color w:val="0058A9"/>
      <w:sz w:val="26"/>
    </w:rPr>
  </w:style>
  <w:style w:type="character" w:customStyle="1" w:styleId="aff3">
    <w:name w:val="Заголовок своего сообщения"/>
    <w:rsid w:val="00427DEE"/>
    <w:rPr>
      <w:color w:val="26282F"/>
      <w:sz w:val="26"/>
    </w:rPr>
  </w:style>
  <w:style w:type="character" w:customStyle="1" w:styleId="aff4">
    <w:name w:val="Заголовок чужого сообщения"/>
    <w:rsid w:val="00427DEE"/>
    <w:rPr>
      <w:color w:val="FF0000"/>
      <w:sz w:val="26"/>
    </w:rPr>
  </w:style>
  <w:style w:type="character" w:customStyle="1" w:styleId="aff5">
    <w:name w:val="Найденные слова"/>
    <w:rsid w:val="00427DEE"/>
    <w:rPr>
      <w:color w:val="26282F"/>
      <w:sz w:val="26"/>
    </w:rPr>
  </w:style>
  <w:style w:type="character" w:customStyle="1" w:styleId="aff6">
    <w:name w:val="Не вступил в силу"/>
    <w:rsid w:val="00427DEE"/>
    <w:rPr>
      <w:color w:val="000000"/>
      <w:sz w:val="26"/>
    </w:rPr>
  </w:style>
  <w:style w:type="character" w:customStyle="1" w:styleId="aff7">
    <w:name w:val="Опечатки"/>
    <w:rsid w:val="00427DEE"/>
    <w:rPr>
      <w:color w:val="FF0000"/>
      <w:sz w:val="26"/>
    </w:rPr>
  </w:style>
  <w:style w:type="character" w:customStyle="1" w:styleId="aff8">
    <w:name w:val="Продолжение ссылки"/>
    <w:rsid w:val="00427DEE"/>
  </w:style>
  <w:style w:type="character" w:customStyle="1" w:styleId="aff9">
    <w:name w:val="Сравнение редакций"/>
    <w:rsid w:val="00427DEE"/>
    <w:rPr>
      <w:color w:val="26282F"/>
      <w:sz w:val="26"/>
    </w:rPr>
  </w:style>
  <w:style w:type="character" w:customStyle="1" w:styleId="affa">
    <w:name w:val="Сравнение редакций. Добавленный фрагмент"/>
    <w:rsid w:val="00427DEE"/>
    <w:rPr>
      <w:color w:val="000000"/>
    </w:rPr>
  </w:style>
  <w:style w:type="character" w:customStyle="1" w:styleId="affb">
    <w:name w:val="Сравнение редакций. Удаленный фрагмент"/>
    <w:rsid w:val="00427DEE"/>
    <w:rPr>
      <w:color w:val="000000"/>
    </w:rPr>
  </w:style>
  <w:style w:type="character" w:customStyle="1" w:styleId="affc">
    <w:name w:val="Утратил силу"/>
    <w:rsid w:val="00427DEE"/>
    <w:rPr>
      <w:strike/>
      <w:color w:val="666600"/>
      <w:sz w:val="26"/>
    </w:rPr>
  </w:style>
  <w:style w:type="character" w:styleId="affd">
    <w:name w:val="Strong"/>
    <w:qFormat/>
    <w:rsid w:val="00427DEE"/>
    <w:rPr>
      <w:rFonts w:cs="Times New Roman"/>
      <w:b/>
      <w:bCs/>
    </w:rPr>
  </w:style>
  <w:style w:type="character" w:customStyle="1" w:styleId="WW8Num9z0">
    <w:name w:val="WW8Num9z0"/>
    <w:rsid w:val="00427DEE"/>
    <w:rPr>
      <w:rFonts w:ascii="Symbol" w:hAnsi="Symbol"/>
      <w:sz w:val="20"/>
    </w:rPr>
  </w:style>
  <w:style w:type="character" w:customStyle="1" w:styleId="WW8Num1z2">
    <w:name w:val="WW8Num1z2"/>
    <w:rsid w:val="00427DEE"/>
    <w:rPr>
      <w:rFonts w:ascii="Wingdings" w:hAnsi="Wingdings"/>
    </w:rPr>
  </w:style>
  <w:style w:type="character" w:customStyle="1" w:styleId="81">
    <w:name w:val="Знак Знак8"/>
    <w:rsid w:val="00427DEE"/>
    <w:rPr>
      <w:b/>
      <w:i/>
      <w:sz w:val="26"/>
      <w:lang w:val="ru-RU" w:eastAsia="ru-RU"/>
    </w:rPr>
  </w:style>
  <w:style w:type="character" w:customStyle="1" w:styleId="BodyTextFirstIndentChar">
    <w:name w:val="Body Text First Indent Char"/>
    <w:rsid w:val="00427DEE"/>
    <w:rPr>
      <w:rFonts w:ascii="Times New Roman" w:hAnsi="Times New Roman"/>
      <w:sz w:val="24"/>
    </w:rPr>
  </w:style>
  <w:style w:type="character" w:customStyle="1" w:styleId="WW8Num1z0">
    <w:name w:val="WW8Num1z0"/>
    <w:rsid w:val="00427DEE"/>
    <w:rPr>
      <w:rFonts w:ascii="Times New Roman" w:hAnsi="Times New Roman"/>
    </w:rPr>
  </w:style>
  <w:style w:type="character" w:customStyle="1" w:styleId="EndnoteTextChar">
    <w:name w:val="Endnote Text Char"/>
    <w:rsid w:val="00427DEE"/>
    <w:rPr>
      <w:rFonts w:ascii="Times New Roman" w:hAnsi="Times New Roman"/>
      <w:sz w:val="20"/>
    </w:rPr>
  </w:style>
  <w:style w:type="character" w:customStyle="1" w:styleId="Endnotereference">
    <w:name w:val="Endnote reference"/>
    <w:rsid w:val="00427DEE"/>
    <w:rPr>
      <w:rFonts w:cs="Times New Roman"/>
      <w:vertAlign w:val="superscript"/>
    </w:rPr>
  </w:style>
  <w:style w:type="character" w:customStyle="1" w:styleId="Apple-style-span">
    <w:name w:val="Apple-style-span"/>
    <w:rsid w:val="00427DEE"/>
  </w:style>
  <w:style w:type="character" w:customStyle="1" w:styleId="13">
    <w:name w:val="Текст концевой сноски Знак1"/>
    <w:rsid w:val="00427DEE"/>
    <w:rPr>
      <w:rFonts w:ascii="Arial" w:hAnsi="Arial"/>
      <w:sz w:val="20"/>
    </w:rPr>
  </w:style>
  <w:style w:type="character" w:customStyle="1" w:styleId="14">
    <w:name w:val="Просмотренная гиперссылка1"/>
    <w:rsid w:val="00427DEE"/>
    <w:rPr>
      <w:color w:val="800080"/>
      <w:u w:val="single"/>
    </w:rPr>
  </w:style>
  <w:style w:type="character" w:customStyle="1" w:styleId="FollowedHyperlink">
    <w:name w:val="FollowedHyperlink"/>
    <w:rsid w:val="00427DEE"/>
    <w:rPr>
      <w:color w:val="800080"/>
      <w:u w:val="single"/>
    </w:rPr>
  </w:style>
  <w:style w:type="character" w:customStyle="1" w:styleId="25">
    <w:name w:val="Основной текст Знак2"/>
    <w:rsid w:val="00427DEE"/>
    <w:rPr>
      <w:sz w:val="28"/>
    </w:rPr>
  </w:style>
  <w:style w:type="character" w:customStyle="1" w:styleId="ConsPlusNormal">
    <w:name w:val="ConsPlusNormal Знак"/>
    <w:rsid w:val="00427DEE"/>
    <w:rPr>
      <w:rFonts w:ascii="Calibri" w:hAnsi="Calibri" w:cs="Calibri"/>
    </w:rPr>
  </w:style>
  <w:style w:type="character" w:customStyle="1" w:styleId="ListLabel1">
    <w:name w:val="ListLabel 1"/>
    <w:rsid w:val="00427DEE"/>
    <w:rPr>
      <w:rFonts w:cs="Times New Roman"/>
      <w:sz w:val="28"/>
      <w:szCs w:val="28"/>
    </w:rPr>
  </w:style>
  <w:style w:type="character" w:customStyle="1" w:styleId="ListLabel2">
    <w:name w:val="ListLabel 2"/>
    <w:rsid w:val="00427DEE"/>
    <w:rPr>
      <w:rFonts w:cs="Times New Roman"/>
    </w:rPr>
  </w:style>
  <w:style w:type="character" w:customStyle="1" w:styleId="ListLabel3">
    <w:name w:val="ListLabel 3"/>
    <w:rsid w:val="00427DEE"/>
    <w:rPr>
      <w:rFonts w:cs="Courier New"/>
    </w:rPr>
  </w:style>
  <w:style w:type="character" w:customStyle="1" w:styleId="ListLabel4">
    <w:name w:val="ListLabel 4"/>
    <w:rsid w:val="00427DEE"/>
    <w:rPr>
      <w:b/>
    </w:rPr>
  </w:style>
  <w:style w:type="character" w:customStyle="1" w:styleId="ListLabel5">
    <w:name w:val="ListLabel 5"/>
    <w:rsid w:val="00427DEE"/>
    <w:rPr>
      <w:b w:val="0"/>
    </w:rPr>
  </w:style>
  <w:style w:type="character" w:customStyle="1" w:styleId="Heading1Char">
    <w:name w:val="Heading 1 Char"/>
    <w:rsid w:val="00427DEE"/>
    <w:rPr>
      <w:rFonts w:ascii="Cambria" w:hAnsi="Cambria"/>
      <w:b/>
      <w:bCs/>
      <w:color w:val="365F91"/>
      <w:sz w:val="28"/>
      <w:szCs w:val="28"/>
    </w:rPr>
  </w:style>
  <w:style w:type="character" w:customStyle="1" w:styleId="Heading2Char">
    <w:name w:val="Heading 2 Char"/>
    <w:rsid w:val="00427DEE"/>
    <w:rPr>
      <w:rFonts w:ascii="Cambria" w:hAnsi="Cambria"/>
      <w:b/>
      <w:bCs/>
      <w:color w:val="4F81BD"/>
      <w:sz w:val="26"/>
      <w:szCs w:val="26"/>
    </w:rPr>
  </w:style>
  <w:style w:type="character" w:customStyle="1" w:styleId="Heading3Char">
    <w:name w:val="Heading 3 Char"/>
    <w:rsid w:val="00427DEE"/>
    <w:rPr>
      <w:rFonts w:ascii="Cambria" w:hAnsi="Cambria"/>
      <w:b/>
      <w:bCs/>
      <w:color w:val="4F81BD"/>
    </w:rPr>
  </w:style>
  <w:style w:type="character" w:customStyle="1" w:styleId="Heading4Char">
    <w:name w:val="Heading 4 Char"/>
    <w:rsid w:val="00427DEE"/>
    <w:rPr>
      <w:rFonts w:ascii="Cambria" w:hAnsi="Cambria"/>
      <w:b/>
      <w:bCs/>
      <w:i/>
      <w:iCs/>
      <w:color w:val="4F81BD"/>
    </w:rPr>
  </w:style>
  <w:style w:type="character" w:customStyle="1" w:styleId="Heading5Char">
    <w:name w:val="Heading 5 Char"/>
    <w:rsid w:val="00427DEE"/>
    <w:rPr>
      <w:rFonts w:ascii="Cambria" w:hAnsi="Cambria"/>
      <w:color w:val="243F60"/>
    </w:rPr>
  </w:style>
  <w:style w:type="character" w:customStyle="1" w:styleId="Heading6Char">
    <w:name w:val="Heading 6 Char"/>
    <w:rsid w:val="00427DEE"/>
    <w:rPr>
      <w:rFonts w:ascii="Cambria" w:hAnsi="Cambria"/>
      <w:i/>
      <w:iCs/>
      <w:color w:val="243F60"/>
    </w:rPr>
  </w:style>
  <w:style w:type="character" w:customStyle="1" w:styleId="Heading7Char">
    <w:name w:val="Heading 7 Char"/>
    <w:rsid w:val="00427DEE"/>
    <w:rPr>
      <w:rFonts w:ascii="Cambria" w:hAnsi="Cambria"/>
      <w:i/>
      <w:iCs/>
      <w:color w:val="404040"/>
    </w:rPr>
  </w:style>
  <w:style w:type="character" w:customStyle="1" w:styleId="Heading8Char">
    <w:name w:val="Heading 8 Char"/>
    <w:rsid w:val="00427DEE"/>
    <w:rPr>
      <w:rFonts w:ascii="Cambria" w:hAnsi="Cambria"/>
      <w:color w:val="404040"/>
      <w:sz w:val="20"/>
      <w:szCs w:val="20"/>
    </w:rPr>
  </w:style>
  <w:style w:type="character" w:customStyle="1" w:styleId="Heading9Char">
    <w:name w:val="Heading 9 Char"/>
    <w:rsid w:val="00427DEE"/>
    <w:rPr>
      <w:rFonts w:ascii="Cambria" w:hAnsi="Cambria"/>
      <w:i/>
      <w:iCs/>
      <w:color w:val="404040"/>
      <w:sz w:val="20"/>
      <w:szCs w:val="20"/>
    </w:rPr>
  </w:style>
  <w:style w:type="character" w:customStyle="1" w:styleId="TitleChar">
    <w:name w:val="Title Char"/>
    <w:rsid w:val="00427DEE"/>
    <w:rPr>
      <w:rFonts w:ascii="Cambria" w:hAnsi="Cambria"/>
      <w:color w:val="17365D"/>
      <w:spacing w:val="5"/>
      <w:sz w:val="52"/>
      <w:szCs w:val="52"/>
    </w:rPr>
  </w:style>
  <w:style w:type="character" w:customStyle="1" w:styleId="SubtitleChar">
    <w:name w:val="Subtitle Char"/>
    <w:rsid w:val="00427DEE"/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FootnoteTextChar">
    <w:name w:val="Footnote Text Char"/>
    <w:rsid w:val="00427DEE"/>
    <w:rPr>
      <w:sz w:val="20"/>
      <w:szCs w:val="20"/>
    </w:rPr>
  </w:style>
  <w:style w:type="character" w:customStyle="1" w:styleId="PlainTextChar">
    <w:name w:val="Plain Text Char"/>
    <w:rsid w:val="00427DEE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basedOn w:val="Defaultparagraphfont"/>
    <w:rsid w:val="00427DEE"/>
  </w:style>
  <w:style w:type="character" w:customStyle="1" w:styleId="FooterChar">
    <w:name w:val="Footer Char"/>
    <w:basedOn w:val="Defaultparagraphfont"/>
    <w:rsid w:val="00427DEE"/>
  </w:style>
  <w:style w:type="paragraph" w:styleId="affe">
    <w:name w:val="Title"/>
    <w:basedOn w:val="a"/>
    <w:next w:val="a0"/>
    <w:link w:val="afff"/>
    <w:rsid w:val="00427DEE"/>
    <w:pPr>
      <w:keepNext/>
      <w:suppressAutoHyphens/>
      <w:spacing w:before="240" w:after="100"/>
      <w:ind w:firstLine="225"/>
    </w:pPr>
    <w:rPr>
      <w:rFonts w:ascii="Verdana" w:eastAsia="Microsoft YaHei" w:hAnsi="Verdana" w:cs="Arial"/>
      <w:b/>
      <w:bCs/>
      <w:color w:val="000000"/>
      <w:sz w:val="16"/>
      <w:szCs w:val="16"/>
      <w:lang w:eastAsia="ar-SA"/>
    </w:rPr>
  </w:style>
  <w:style w:type="character" w:customStyle="1" w:styleId="afff">
    <w:name w:val="Заголовок Знак"/>
    <w:basedOn w:val="a1"/>
    <w:link w:val="affe"/>
    <w:rsid w:val="00427DEE"/>
    <w:rPr>
      <w:rFonts w:ascii="Verdana" w:eastAsia="Microsoft YaHei" w:hAnsi="Verdana" w:cs="Arial"/>
      <w:b/>
      <w:bCs/>
      <w:color w:val="000000"/>
      <w:sz w:val="16"/>
      <w:szCs w:val="16"/>
      <w:lang w:eastAsia="ar-SA"/>
    </w:rPr>
  </w:style>
  <w:style w:type="character" w:customStyle="1" w:styleId="33">
    <w:name w:val="Основной текст Знак3"/>
    <w:basedOn w:val="a1"/>
    <w:rsid w:val="00427DEE"/>
    <w:rPr>
      <w:rFonts w:ascii="Calibri" w:eastAsia="SimSun" w:hAnsi="Calibri"/>
      <w:sz w:val="22"/>
      <w:szCs w:val="22"/>
    </w:rPr>
  </w:style>
  <w:style w:type="paragraph" w:styleId="afff0">
    <w:name w:val="List"/>
    <w:basedOn w:val="Bodytext"/>
    <w:rsid w:val="00427DEE"/>
    <w:rPr>
      <w:rFonts w:cs="Mangal"/>
    </w:rPr>
  </w:style>
  <w:style w:type="paragraph" w:styleId="afff1">
    <w:name w:val="caption"/>
    <w:basedOn w:val="a"/>
    <w:qFormat/>
    <w:rsid w:val="00427DEE"/>
    <w:pPr>
      <w:suppressLineNumbers/>
      <w:suppressAutoHyphens/>
      <w:spacing w:before="120" w:after="120"/>
    </w:pPr>
    <w:rPr>
      <w:rFonts w:ascii="Calibri" w:eastAsia="SimSun" w:hAnsi="Calibri" w:cs="Mangal"/>
      <w:i/>
      <w:iCs/>
      <w:sz w:val="24"/>
      <w:szCs w:val="24"/>
    </w:rPr>
  </w:style>
  <w:style w:type="paragraph" w:customStyle="1" w:styleId="26">
    <w:name w:val="Указатель2"/>
    <w:basedOn w:val="a"/>
    <w:rsid w:val="00427DEE"/>
    <w:pPr>
      <w:suppressLineNumbers/>
      <w:suppressAutoHyphens/>
    </w:pPr>
    <w:rPr>
      <w:rFonts w:ascii="Calibri" w:eastAsia="SimSun" w:hAnsi="Calibri" w:cs="Mangal"/>
    </w:rPr>
  </w:style>
  <w:style w:type="paragraph" w:customStyle="1" w:styleId="Bodytext">
    <w:name w:val="Body text"/>
    <w:basedOn w:val="a"/>
    <w:rsid w:val="00427DEE"/>
    <w:pPr>
      <w:suppressAutoHyphens/>
    </w:pPr>
    <w:rPr>
      <w:rFonts w:ascii="Calibri" w:eastAsia="SimSun" w:hAnsi="Calibri" w:cs="Times New Roman"/>
      <w:sz w:val="28"/>
    </w:rPr>
  </w:style>
  <w:style w:type="paragraph" w:customStyle="1" w:styleId="15">
    <w:name w:val="Указатель1"/>
    <w:basedOn w:val="a"/>
    <w:rsid w:val="00427DEE"/>
    <w:pPr>
      <w:suppressAutoHyphens/>
    </w:pPr>
    <w:rPr>
      <w:rFonts w:ascii="Calibri" w:eastAsia="SimSun" w:hAnsi="Calibri" w:cs="Mangal"/>
    </w:rPr>
  </w:style>
  <w:style w:type="paragraph" w:customStyle="1" w:styleId="Bodytextindent">
    <w:name w:val="Body text indent"/>
    <w:rsid w:val="00427DEE"/>
    <w:pPr>
      <w:suppressAutoHyphens/>
      <w:spacing w:after="0" w:line="240" w:lineRule="auto"/>
      <w:ind w:left="283" w:firstLine="709"/>
      <w:jc w:val="both"/>
    </w:pPr>
    <w:rPr>
      <w:rFonts w:ascii="Times New Roman" w:eastAsia="Times New Roman" w:hAnsi="Times New Roman" w:cs="Times New Roman"/>
      <w:sz w:val="28"/>
      <w:szCs w:val="20"/>
      <w:lang w:eastAsia="zh-CN" w:bidi="hi-IN"/>
    </w:rPr>
  </w:style>
  <w:style w:type="paragraph" w:customStyle="1" w:styleId="Postan">
    <w:name w:val="Postan"/>
    <w:basedOn w:val="a"/>
    <w:rsid w:val="00427DEE"/>
    <w:pPr>
      <w:suppressAutoHyphens/>
      <w:jc w:val="center"/>
    </w:pPr>
    <w:rPr>
      <w:rFonts w:ascii="Calibri" w:eastAsia="SimSun" w:hAnsi="Calibri" w:cs="Times New Roman"/>
      <w:sz w:val="28"/>
    </w:rPr>
  </w:style>
  <w:style w:type="character" w:customStyle="1" w:styleId="16">
    <w:name w:val="Нижний колонтитул Знак1"/>
    <w:basedOn w:val="a1"/>
    <w:rsid w:val="00427DEE"/>
    <w:rPr>
      <w:rFonts w:ascii="Calibri" w:eastAsia="SimSun" w:hAnsi="Calibri"/>
      <w:sz w:val="22"/>
      <w:szCs w:val="22"/>
    </w:rPr>
  </w:style>
  <w:style w:type="paragraph" w:styleId="afff2">
    <w:name w:val="header"/>
    <w:basedOn w:val="a"/>
    <w:link w:val="17"/>
    <w:rsid w:val="00427DEE"/>
    <w:pPr>
      <w:suppressLineNumbers/>
      <w:tabs>
        <w:tab w:val="center" w:pos="4153"/>
        <w:tab w:val="right" w:pos="8306"/>
      </w:tabs>
      <w:suppressAutoHyphens/>
    </w:pPr>
    <w:rPr>
      <w:rFonts w:ascii="Calibri" w:eastAsia="SimSun" w:hAnsi="Calibri" w:cs="Times New Roman"/>
    </w:rPr>
  </w:style>
  <w:style w:type="character" w:customStyle="1" w:styleId="17">
    <w:name w:val="Верхний колонтитул Знак1"/>
    <w:basedOn w:val="a1"/>
    <w:link w:val="afff2"/>
    <w:rsid w:val="00427DEE"/>
    <w:rPr>
      <w:rFonts w:ascii="Calibri" w:eastAsia="SimSun" w:hAnsi="Calibri" w:cs="Times New Roman"/>
    </w:rPr>
  </w:style>
  <w:style w:type="paragraph" w:customStyle="1" w:styleId="BalloonText">
    <w:name w:val="Balloon Text"/>
    <w:basedOn w:val="a"/>
    <w:rsid w:val="00427DEE"/>
    <w:pPr>
      <w:suppressAutoHyphens/>
    </w:pPr>
    <w:rPr>
      <w:rFonts w:ascii="Tahoma" w:eastAsia="SimSun" w:hAnsi="Tahoma" w:cs="Tahoma"/>
      <w:sz w:val="16"/>
      <w:szCs w:val="16"/>
    </w:rPr>
  </w:style>
  <w:style w:type="paragraph" w:customStyle="1" w:styleId="HTMLPreformatted">
    <w:name w:val="HTML Preformatted"/>
    <w:basedOn w:val="a"/>
    <w:rsid w:val="00427D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ind w:firstLine="709"/>
      <w:jc w:val="both"/>
    </w:pPr>
    <w:rPr>
      <w:rFonts w:ascii="Courier New" w:eastAsia="SimSun" w:hAnsi="Courier New" w:cs="Times New Roman"/>
      <w:sz w:val="28"/>
    </w:rPr>
  </w:style>
  <w:style w:type="paragraph" w:customStyle="1" w:styleId="Footnotetext">
    <w:name w:val="Footnote text"/>
    <w:basedOn w:val="a"/>
    <w:rsid w:val="00427DEE"/>
    <w:pPr>
      <w:suppressAutoHyphens/>
    </w:pPr>
    <w:rPr>
      <w:rFonts w:ascii="Arial" w:eastAsia="SimSun" w:hAnsi="Arial" w:cs="Arial"/>
    </w:rPr>
  </w:style>
  <w:style w:type="paragraph" w:customStyle="1" w:styleId="Annotationtext">
    <w:name w:val="Annotation text"/>
    <w:basedOn w:val="a"/>
    <w:rsid w:val="00427DEE"/>
    <w:pPr>
      <w:suppressAutoHyphens/>
      <w:ind w:firstLine="709"/>
      <w:jc w:val="both"/>
    </w:pPr>
    <w:rPr>
      <w:rFonts w:ascii="Calibri" w:eastAsia="SimSun" w:hAnsi="Calibri" w:cs="Times New Roman"/>
      <w:sz w:val="28"/>
      <w:lang w:eastAsia="en-US"/>
    </w:rPr>
  </w:style>
  <w:style w:type="paragraph" w:customStyle="1" w:styleId="Endnotetext">
    <w:name w:val="Endnote text"/>
    <w:basedOn w:val="a"/>
    <w:rsid w:val="00427DEE"/>
    <w:pPr>
      <w:suppressAutoHyphens/>
      <w:ind w:firstLine="709"/>
      <w:jc w:val="both"/>
    </w:pPr>
    <w:rPr>
      <w:rFonts w:ascii="Calibri" w:eastAsia="SimSun" w:hAnsi="Calibri" w:cs="Times New Roman"/>
      <w:sz w:val="28"/>
    </w:rPr>
  </w:style>
  <w:style w:type="paragraph" w:styleId="afff3">
    <w:name w:val="Subtitle"/>
    <w:basedOn w:val="a"/>
    <w:next w:val="a0"/>
    <w:link w:val="18"/>
    <w:qFormat/>
    <w:rsid w:val="00427DEE"/>
    <w:pPr>
      <w:suppressAutoHyphens/>
      <w:ind w:left="10206"/>
      <w:jc w:val="center"/>
    </w:pPr>
    <w:rPr>
      <w:rFonts w:ascii="Calibri" w:eastAsia="SimSun" w:hAnsi="Calibri" w:cs="Times New Roman"/>
      <w:i/>
      <w:iCs/>
      <w:sz w:val="28"/>
      <w:szCs w:val="28"/>
    </w:rPr>
  </w:style>
  <w:style w:type="character" w:customStyle="1" w:styleId="18">
    <w:name w:val="Подзаголовок Знак1"/>
    <w:basedOn w:val="a1"/>
    <w:link w:val="afff3"/>
    <w:rsid w:val="00427DEE"/>
    <w:rPr>
      <w:rFonts w:ascii="Calibri" w:eastAsia="SimSun" w:hAnsi="Calibri" w:cs="Times New Roman"/>
      <w:i/>
      <w:iCs/>
      <w:sz w:val="28"/>
      <w:szCs w:val="28"/>
    </w:rPr>
  </w:style>
  <w:style w:type="paragraph" w:customStyle="1" w:styleId="BodyText2">
    <w:name w:val="Body Text 2"/>
    <w:basedOn w:val="a"/>
    <w:rsid w:val="00427DEE"/>
    <w:pPr>
      <w:suppressAutoHyphens/>
      <w:spacing w:after="120" w:line="480" w:lineRule="auto"/>
    </w:pPr>
    <w:rPr>
      <w:rFonts w:ascii="Arial" w:eastAsia="SimSun" w:hAnsi="Arial" w:cs="Arial"/>
    </w:rPr>
  </w:style>
  <w:style w:type="paragraph" w:customStyle="1" w:styleId="BodyText3">
    <w:name w:val="Body Text 3"/>
    <w:basedOn w:val="a"/>
    <w:rsid w:val="00427DEE"/>
    <w:pPr>
      <w:suppressAutoHyphens/>
      <w:spacing w:after="120"/>
    </w:pPr>
    <w:rPr>
      <w:rFonts w:ascii="Calibri" w:eastAsia="SimSun" w:hAnsi="Calibri" w:cs="Times New Roman"/>
      <w:sz w:val="16"/>
      <w:szCs w:val="16"/>
    </w:rPr>
  </w:style>
  <w:style w:type="paragraph" w:customStyle="1" w:styleId="BodyTextIndent2">
    <w:name w:val="Body Text Indent 2"/>
    <w:basedOn w:val="a"/>
    <w:rsid w:val="00427DEE"/>
    <w:pPr>
      <w:suppressAutoHyphens/>
      <w:ind w:left="884"/>
    </w:pPr>
    <w:rPr>
      <w:rFonts w:ascii="Arial" w:eastAsia="SimSun" w:hAnsi="Arial" w:cs="Arial"/>
      <w:sz w:val="28"/>
      <w:szCs w:val="28"/>
    </w:rPr>
  </w:style>
  <w:style w:type="paragraph" w:customStyle="1" w:styleId="BodyTextIndent3">
    <w:name w:val="Body Text Indent 3"/>
    <w:basedOn w:val="a"/>
    <w:rsid w:val="00427DEE"/>
    <w:pPr>
      <w:suppressAutoHyphens/>
      <w:spacing w:after="120"/>
      <w:ind w:left="283"/>
    </w:pPr>
    <w:rPr>
      <w:rFonts w:ascii="Arial" w:eastAsia="SimSun" w:hAnsi="Arial" w:cs="Arial"/>
      <w:sz w:val="16"/>
      <w:szCs w:val="16"/>
    </w:rPr>
  </w:style>
  <w:style w:type="paragraph" w:customStyle="1" w:styleId="DocumentMap">
    <w:name w:val="Document Map"/>
    <w:basedOn w:val="a"/>
    <w:rsid w:val="00427DEE"/>
    <w:pPr>
      <w:shd w:val="clear" w:color="auto" w:fill="000080"/>
      <w:suppressAutoHyphens/>
      <w:ind w:firstLine="709"/>
      <w:jc w:val="both"/>
    </w:pPr>
    <w:rPr>
      <w:rFonts w:ascii="Tahoma" w:eastAsia="SimSun" w:hAnsi="Tahoma" w:cs="Times New Roman"/>
      <w:sz w:val="28"/>
    </w:rPr>
  </w:style>
  <w:style w:type="paragraph" w:customStyle="1" w:styleId="PlainText">
    <w:name w:val="Plain Text"/>
    <w:basedOn w:val="a"/>
    <w:rsid w:val="00427DEE"/>
    <w:pPr>
      <w:suppressAutoHyphens/>
      <w:spacing w:before="64" w:after="64"/>
    </w:pPr>
    <w:rPr>
      <w:rFonts w:ascii="Arial" w:eastAsia="SimSun" w:hAnsi="Arial" w:cs="Arial"/>
      <w:color w:val="000000"/>
    </w:rPr>
  </w:style>
  <w:style w:type="paragraph" w:customStyle="1" w:styleId="Annotationsubject">
    <w:name w:val="Annotation subject"/>
    <w:basedOn w:val="Annotationtext"/>
    <w:rsid w:val="00427DEE"/>
    <w:rPr>
      <w:b/>
      <w:bCs/>
    </w:rPr>
  </w:style>
  <w:style w:type="paragraph" w:customStyle="1" w:styleId="NoSpacing">
    <w:name w:val="No Spacing"/>
    <w:basedOn w:val="a"/>
    <w:rsid w:val="00427DEE"/>
    <w:pPr>
      <w:suppressAutoHyphens/>
      <w:jc w:val="both"/>
    </w:pPr>
    <w:rPr>
      <w:rFonts w:ascii="Calibri" w:eastAsia="SimSun" w:hAnsi="Calibri" w:cs="Times New Roman"/>
      <w:sz w:val="28"/>
    </w:rPr>
  </w:style>
  <w:style w:type="paragraph" w:customStyle="1" w:styleId="ListParagraph">
    <w:name w:val="List Paragraph"/>
    <w:basedOn w:val="a"/>
    <w:rsid w:val="00427DEE"/>
    <w:pPr>
      <w:suppressAutoHyphens/>
      <w:ind w:left="720"/>
    </w:pPr>
    <w:rPr>
      <w:rFonts w:ascii="Calibri" w:eastAsia="SimSun" w:hAnsi="Calibri" w:cs="Calibri"/>
      <w:lang w:eastAsia="en-US"/>
    </w:rPr>
  </w:style>
  <w:style w:type="paragraph" w:customStyle="1" w:styleId="Quote">
    <w:name w:val="Quote"/>
    <w:basedOn w:val="a"/>
    <w:rsid w:val="00427DEE"/>
    <w:pPr>
      <w:suppressAutoHyphens/>
      <w:ind w:firstLine="709"/>
      <w:jc w:val="both"/>
    </w:pPr>
    <w:rPr>
      <w:rFonts w:ascii="Calibri" w:eastAsia="SimSun" w:hAnsi="Calibri" w:cs="Times New Roman"/>
      <w:i/>
      <w:iCs/>
      <w:sz w:val="28"/>
    </w:rPr>
  </w:style>
  <w:style w:type="paragraph" w:customStyle="1" w:styleId="IntenseQuote">
    <w:name w:val="Intense Quote"/>
    <w:basedOn w:val="a"/>
    <w:rsid w:val="00427DEE"/>
    <w:pPr>
      <w:pBdr>
        <w:top w:val="single" w:sz="4" w:space="10" w:color="00000A"/>
        <w:left w:val="none" w:sz="0" w:space="0" w:color="000000"/>
        <w:bottom w:val="single" w:sz="4" w:space="10" w:color="00000A"/>
        <w:right w:val="none" w:sz="0" w:space="0" w:color="000000"/>
      </w:pBdr>
      <w:suppressAutoHyphens/>
      <w:spacing w:before="240" w:after="240" w:line="300" w:lineRule="auto"/>
      <w:ind w:left="1152" w:right="1152" w:firstLine="709"/>
      <w:jc w:val="both"/>
    </w:pPr>
    <w:rPr>
      <w:rFonts w:ascii="Calibri" w:eastAsia="SimSun" w:hAnsi="Calibri" w:cs="Times New Roman"/>
      <w:i/>
      <w:iCs/>
      <w:sz w:val="28"/>
    </w:rPr>
  </w:style>
  <w:style w:type="paragraph" w:customStyle="1" w:styleId="afff4">
    <w:basedOn w:val="a"/>
    <w:next w:val="afff3"/>
    <w:qFormat/>
    <w:rsid w:val="00427DEE"/>
    <w:pPr>
      <w:suppressAutoHyphens/>
    </w:pPr>
    <w:rPr>
      <w:rFonts w:ascii="Cambria" w:eastAsia="SimSun" w:hAnsi="Cambria" w:cs="Times New Roman"/>
      <w:b/>
      <w:bCs/>
      <w:spacing w:val="-10"/>
      <w:sz w:val="56"/>
      <w:szCs w:val="56"/>
    </w:rPr>
  </w:style>
  <w:style w:type="paragraph" w:customStyle="1" w:styleId="ConsPlusNonformat0">
    <w:name w:val="ConsPlusNonformat"/>
    <w:rsid w:val="00427DE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30">
    <w:name w:val="A3"/>
    <w:basedOn w:val="a"/>
    <w:rsid w:val="00427DEE"/>
    <w:pPr>
      <w:suppressAutoHyphens/>
      <w:spacing w:before="64" w:after="64"/>
    </w:pPr>
    <w:rPr>
      <w:rFonts w:ascii="Arial" w:eastAsia="SimSun" w:hAnsi="Arial" w:cs="Arial"/>
      <w:color w:val="000000"/>
    </w:rPr>
  </w:style>
  <w:style w:type="paragraph" w:customStyle="1" w:styleId="Default">
    <w:name w:val="Default"/>
    <w:rsid w:val="00427DEE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19">
    <w:name w:val="Основной текст1"/>
    <w:basedOn w:val="a"/>
    <w:rsid w:val="00427DEE"/>
    <w:pPr>
      <w:shd w:val="clear" w:color="auto" w:fill="FFFFFF"/>
      <w:suppressAutoHyphens/>
      <w:spacing w:before="600" w:after="0" w:line="278" w:lineRule="exact"/>
      <w:jc w:val="center"/>
    </w:pPr>
    <w:rPr>
      <w:rFonts w:ascii="Calibri" w:eastAsia="SimSun" w:hAnsi="Calibri" w:cs="Times New Roman"/>
      <w:b/>
      <w:bCs/>
      <w:spacing w:val="-3"/>
    </w:rPr>
  </w:style>
  <w:style w:type="paragraph" w:customStyle="1" w:styleId="afff5">
    <w:name w:val="Таб_текст"/>
    <w:basedOn w:val="NoSpacing"/>
    <w:rsid w:val="00427DEE"/>
    <w:pPr>
      <w:jc w:val="left"/>
    </w:pPr>
    <w:rPr>
      <w:sz w:val="24"/>
    </w:rPr>
  </w:style>
  <w:style w:type="paragraph" w:customStyle="1" w:styleId="afff6">
    <w:name w:val="Таб_заг"/>
    <w:basedOn w:val="NoSpacing"/>
    <w:rsid w:val="00427DEE"/>
    <w:pPr>
      <w:jc w:val="center"/>
    </w:pPr>
    <w:rPr>
      <w:sz w:val="24"/>
    </w:rPr>
  </w:style>
  <w:style w:type="paragraph" w:customStyle="1" w:styleId="210">
    <w:name w:val="Цитата 21"/>
    <w:basedOn w:val="a"/>
    <w:rsid w:val="00427DEE"/>
    <w:pPr>
      <w:suppressAutoHyphens/>
      <w:ind w:firstLine="709"/>
      <w:jc w:val="both"/>
    </w:pPr>
    <w:rPr>
      <w:rFonts w:ascii="Calibri" w:eastAsia="SimSun" w:hAnsi="Calibri" w:cs="Times New Roman"/>
      <w:i/>
      <w:color w:val="000000"/>
    </w:rPr>
  </w:style>
  <w:style w:type="paragraph" w:customStyle="1" w:styleId="1a">
    <w:name w:val="Выделенная цитата1"/>
    <w:basedOn w:val="a"/>
    <w:rsid w:val="00427DEE"/>
    <w:pPr>
      <w:pBdr>
        <w:top w:val="none" w:sz="0" w:space="0" w:color="000000"/>
        <w:left w:val="none" w:sz="0" w:space="0" w:color="000000"/>
        <w:bottom w:val="single" w:sz="4" w:space="4" w:color="4F81BD"/>
        <w:right w:val="none" w:sz="0" w:space="0" w:color="000000"/>
      </w:pBdr>
      <w:suppressAutoHyphens/>
      <w:spacing w:before="200" w:after="280"/>
      <w:ind w:left="936" w:right="936" w:firstLine="709"/>
      <w:jc w:val="both"/>
    </w:pPr>
    <w:rPr>
      <w:rFonts w:ascii="Calibri" w:eastAsia="SimSun" w:hAnsi="Calibri" w:cs="Times New Roman"/>
      <w:b/>
      <w:i/>
      <w:color w:val="4F81BD"/>
    </w:rPr>
  </w:style>
  <w:style w:type="paragraph" w:customStyle="1" w:styleId="27">
    <w:name w:val="Основной текст (2)"/>
    <w:basedOn w:val="a"/>
    <w:rsid w:val="00427DEE"/>
    <w:pPr>
      <w:shd w:val="clear" w:color="auto" w:fill="FFFFFF"/>
      <w:suppressAutoHyphens/>
      <w:spacing w:before="360" w:after="900" w:line="0" w:lineRule="atLeast"/>
      <w:ind w:firstLine="567"/>
      <w:jc w:val="center"/>
    </w:pPr>
    <w:rPr>
      <w:rFonts w:ascii="Calibri" w:eastAsia="SimSun" w:hAnsi="Calibri" w:cs="Times New Roman"/>
      <w:sz w:val="26"/>
      <w:szCs w:val="26"/>
    </w:rPr>
  </w:style>
  <w:style w:type="paragraph" w:customStyle="1" w:styleId="810">
    <w:name w:val="Заголовок 81"/>
    <w:basedOn w:val="a"/>
    <w:rsid w:val="00427DEE"/>
    <w:pPr>
      <w:suppressAutoHyphens/>
      <w:ind w:firstLine="709"/>
      <w:jc w:val="both"/>
    </w:pPr>
    <w:rPr>
      <w:rFonts w:ascii="Calibri" w:eastAsia="SimSun" w:hAnsi="Calibri" w:cs="Times New Roman"/>
      <w:b/>
      <w:bCs/>
      <w:color w:val="7F7F7F"/>
    </w:rPr>
  </w:style>
  <w:style w:type="paragraph" w:customStyle="1" w:styleId="ConsPlusNormal0">
    <w:name w:val="ConsPlusNormal"/>
    <w:rsid w:val="00427DEE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ConsPlusCell">
    <w:name w:val="ConsPlusCell"/>
    <w:rsid w:val="00427DEE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afff7">
    <w:name w:val="Нормальный (таблица)"/>
    <w:basedOn w:val="a"/>
    <w:rsid w:val="00427DEE"/>
    <w:pPr>
      <w:suppressAutoHyphens/>
      <w:jc w:val="both"/>
    </w:pPr>
    <w:rPr>
      <w:rFonts w:ascii="Arial" w:eastAsia="SimSun" w:hAnsi="Arial" w:cs="Arial"/>
      <w:sz w:val="24"/>
      <w:szCs w:val="24"/>
    </w:rPr>
  </w:style>
  <w:style w:type="paragraph" w:customStyle="1" w:styleId="211">
    <w:name w:val="Основной текст 21"/>
    <w:basedOn w:val="a"/>
    <w:rsid w:val="00427DEE"/>
    <w:pPr>
      <w:suppressAutoHyphens/>
      <w:spacing w:line="360" w:lineRule="auto"/>
    </w:pPr>
    <w:rPr>
      <w:rFonts w:ascii="Calibri" w:eastAsia="SimSun" w:hAnsi="Calibri" w:cs="Times New Roman"/>
      <w:sz w:val="28"/>
      <w:lang w:eastAsia="ar-SA"/>
    </w:rPr>
  </w:style>
  <w:style w:type="paragraph" w:customStyle="1" w:styleId="afff8">
    <w:name w:val="Стиль"/>
    <w:rsid w:val="00427D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Web">
    <w:name w:val="Normal (Web)"/>
    <w:basedOn w:val="a"/>
    <w:rsid w:val="00427DEE"/>
    <w:pPr>
      <w:suppressAutoHyphens/>
      <w:spacing w:before="100" w:after="100"/>
    </w:pPr>
    <w:rPr>
      <w:rFonts w:ascii="Calibri" w:eastAsia="SimSun" w:hAnsi="Calibri" w:cs="Calibri"/>
      <w:sz w:val="24"/>
      <w:szCs w:val="24"/>
    </w:rPr>
  </w:style>
  <w:style w:type="paragraph" w:customStyle="1" w:styleId="afff9">
    <w:name w:val="Знак Знак Знак Знак Знак Знак"/>
    <w:basedOn w:val="a"/>
    <w:rsid w:val="00427DEE"/>
    <w:pPr>
      <w:suppressAutoHyphens/>
      <w:spacing w:before="100" w:after="100"/>
      <w:ind w:firstLine="709"/>
      <w:jc w:val="both"/>
    </w:pPr>
    <w:rPr>
      <w:rFonts w:ascii="Tahoma" w:eastAsia="SimSun" w:hAnsi="Tahoma" w:cs="Tahoma"/>
      <w:lang w:val="en-US" w:eastAsia="en-US"/>
    </w:rPr>
  </w:style>
  <w:style w:type="paragraph" w:customStyle="1" w:styleId="1b">
    <w:name w:val="Абзац списка1"/>
    <w:basedOn w:val="a"/>
    <w:rsid w:val="00427DEE"/>
    <w:pPr>
      <w:suppressAutoHyphens/>
      <w:ind w:left="720"/>
    </w:pPr>
    <w:rPr>
      <w:rFonts w:ascii="Calibri" w:eastAsia="SimSun" w:hAnsi="Calibri" w:cs="Calibri"/>
      <w:lang w:eastAsia="en-US"/>
    </w:rPr>
  </w:style>
  <w:style w:type="paragraph" w:customStyle="1" w:styleId="afffa">
    <w:name w:val="Прижатый влево"/>
    <w:basedOn w:val="a"/>
    <w:rsid w:val="00427DEE"/>
    <w:pPr>
      <w:suppressAutoHyphens/>
    </w:pPr>
    <w:rPr>
      <w:rFonts w:ascii="Arial" w:eastAsia="SimSun" w:hAnsi="Arial" w:cs="Arial"/>
      <w:sz w:val="24"/>
      <w:szCs w:val="24"/>
    </w:rPr>
  </w:style>
  <w:style w:type="paragraph" w:customStyle="1" w:styleId="S1">
    <w:name w:val="S_1"/>
    <w:basedOn w:val="a"/>
    <w:rsid w:val="00427DEE"/>
    <w:pPr>
      <w:suppressAutoHyphens/>
      <w:spacing w:before="100" w:after="100"/>
    </w:pPr>
    <w:rPr>
      <w:rFonts w:ascii="Calibri" w:eastAsia="SimSun" w:hAnsi="Calibri" w:cs="Times New Roman"/>
      <w:sz w:val="24"/>
      <w:szCs w:val="24"/>
    </w:rPr>
  </w:style>
  <w:style w:type="paragraph" w:customStyle="1" w:styleId="afffb">
    <w:name w:val="Внимание"/>
    <w:basedOn w:val="a"/>
    <w:rsid w:val="00427DEE"/>
    <w:pPr>
      <w:suppressAutoHyphens/>
      <w:spacing w:before="240" w:after="240"/>
      <w:ind w:left="420" w:right="420" w:firstLine="300"/>
      <w:jc w:val="both"/>
    </w:pPr>
    <w:rPr>
      <w:rFonts w:ascii="Arial" w:eastAsia="SimSun" w:hAnsi="Arial" w:cs="Arial"/>
      <w:sz w:val="24"/>
      <w:szCs w:val="24"/>
    </w:rPr>
  </w:style>
  <w:style w:type="paragraph" w:customStyle="1" w:styleId="afffc">
    <w:name w:val="Внимание: криминал!!"/>
    <w:basedOn w:val="afffb"/>
    <w:rsid w:val="00427DEE"/>
  </w:style>
  <w:style w:type="paragraph" w:customStyle="1" w:styleId="afffd">
    <w:name w:val="Внимание: недобросовестность!"/>
    <w:basedOn w:val="afffb"/>
    <w:rsid w:val="00427DEE"/>
  </w:style>
  <w:style w:type="paragraph" w:customStyle="1" w:styleId="afffe">
    <w:name w:val="Основное меню (преемственное)"/>
    <w:basedOn w:val="a"/>
    <w:rsid w:val="00427DEE"/>
    <w:pPr>
      <w:suppressAutoHyphens/>
      <w:jc w:val="both"/>
    </w:pPr>
    <w:rPr>
      <w:rFonts w:ascii="Verdana" w:eastAsia="SimSun" w:hAnsi="Verdana" w:cs="Verdana"/>
      <w:sz w:val="24"/>
      <w:szCs w:val="24"/>
    </w:rPr>
  </w:style>
  <w:style w:type="paragraph" w:customStyle="1" w:styleId="affff">
    <w:name w:val="Заголовок группы контролов"/>
    <w:basedOn w:val="a"/>
    <w:rsid w:val="00427DEE"/>
    <w:pPr>
      <w:suppressAutoHyphens/>
      <w:jc w:val="both"/>
    </w:pPr>
    <w:rPr>
      <w:rFonts w:ascii="Arial" w:eastAsia="SimSun" w:hAnsi="Arial" w:cs="Arial"/>
      <w:b/>
      <w:bCs/>
      <w:color w:val="000000"/>
      <w:sz w:val="24"/>
      <w:szCs w:val="24"/>
    </w:rPr>
  </w:style>
  <w:style w:type="paragraph" w:customStyle="1" w:styleId="affff0">
    <w:name w:val="Заголовок для информации об изменениях"/>
    <w:basedOn w:val="1"/>
    <w:rsid w:val="00427DEE"/>
    <w:pPr>
      <w:keepNext w:val="0"/>
      <w:keepLines w:val="0"/>
      <w:suppressAutoHyphens/>
      <w:spacing w:before="0" w:after="200" w:line="240" w:lineRule="auto"/>
      <w:jc w:val="both"/>
    </w:pPr>
    <w:rPr>
      <w:rFonts w:ascii="Arial" w:eastAsia="SimSun" w:hAnsi="Arial" w:cs="Arial"/>
      <w:b w:val="0"/>
      <w:bCs w:val="0"/>
      <w:color w:val="auto"/>
      <w:sz w:val="20"/>
      <w:szCs w:val="22"/>
    </w:rPr>
  </w:style>
  <w:style w:type="paragraph" w:customStyle="1" w:styleId="affff1">
    <w:name w:val="Заголовок приложения"/>
    <w:basedOn w:val="a"/>
    <w:rsid w:val="00427DEE"/>
    <w:pPr>
      <w:suppressAutoHyphens/>
      <w:jc w:val="right"/>
    </w:pPr>
    <w:rPr>
      <w:rFonts w:ascii="Arial" w:eastAsia="SimSun" w:hAnsi="Arial" w:cs="Arial"/>
      <w:sz w:val="24"/>
      <w:szCs w:val="24"/>
    </w:rPr>
  </w:style>
  <w:style w:type="paragraph" w:customStyle="1" w:styleId="affff2">
    <w:name w:val="Заголовок распахивающейся части диалога"/>
    <w:basedOn w:val="a"/>
    <w:rsid w:val="00427DEE"/>
    <w:pPr>
      <w:suppressAutoHyphens/>
      <w:jc w:val="both"/>
    </w:pPr>
    <w:rPr>
      <w:rFonts w:ascii="Arial" w:eastAsia="SimSun" w:hAnsi="Arial" w:cs="Arial"/>
      <w:i/>
      <w:iCs/>
      <w:color w:val="000080"/>
      <w:sz w:val="24"/>
      <w:szCs w:val="24"/>
    </w:rPr>
  </w:style>
  <w:style w:type="paragraph" w:customStyle="1" w:styleId="affff3">
    <w:name w:val="Заголовок статьи"/>
    <w:basedOn w:val="a"/>
    <w:rsid w:val="00427DEE"/>
    <w:pPr>
      <w:suppressAutoHyphens/>
      <w:ind w:left="1612" w:hanging="892"/>
      <w:jc w:val="both"/>
    </w:pPr>
    <w:rPr>
      <w:rFonts w:ascii="Arial" w:eastAsia="SimSun" w:hAnsi="Arial" w:cs="Arial"/>
      <w:sz w:val="24"/>
      <w:szCs w:val="24"/>
    </w:rPr>
  </w:style>
  <w:style w:type="paragraph" w:customStyle="1" w:styleId="affff4">
    <w:name w:val="Заголовок ЭР (левое окно)"/>
    <w:basedOn w:val="a"/>
    <w:rsid w:val="00427DEE"/>
    <w:pPr>
      <w:suppressAutoHyphens/>
      <w:spacing w:before="300" w:after="250"/>
      <w:jc w:val="center"/>
    </w:pPr>
    <w:rPr>
      <w:rFonts w:ascii="Arial" w:eastAsia="SimSun" w:hAnsi="Arial" w:cs="Arial"/>
      <w:b/>
      <w:bCs/>
      <w:color w:val="26282F"/>
      <w:sz w:val="28"/>
      <w:szCs w:val="28"/>
    </w:rPr>
  </w:style>
  <w:style w:type="paragraph" w:customStyle="1" w:styleId="affff5">
    <w:name w:val="Заголовок ЭР (правое окно)"/>
    <w:basedOn w:val="affff4"/>
    <w:rsid w:val="00427DEE"/>
    <w:pPr>
      <w:spacing w:before="0" w:after="0"/>
      <w:jc w:val="left"/>
    </w:pPr>
    <w:rPr>
      <w:b w:val="0"/>
      <w:bCs w:val="0"/>
      <w:color w:val="00000A"/>
      <w:sz w:val="24"/>
      <w:szCs w:val="24"/>
    </w:rPr>
  </w:style>
  <w:style w:type="paragraph" w:customStyle="1" w:styleId="affff6">
    <w:name w:val="Интерактивный заголовок"/>
    <w:basedOn w:val="affe"/>
    <w:rsid w:val="00427DEE"/>
    <w:rPr>
      <w:b w:val="0"/>
      <w:bCs w:val="0"/>
      <w:color w:val="00000A"/>
      <w:u w:val="single"/>
    </w:rPr>
  </w:style>
  <w:style w:type="paragraph" w:customStyle="1" w:styleId="affff7">
    <w:name w:val="Текст информации об изменениях"/>
    <w:basedOn w:val="a"/>
    <w:rsid w:val="00427DEE"/>
    <w:pPr>
      <w:suppressAutoHyphens/>
      <w:jc w:val="both"/>
    </w:pPr>
    <w:rPr>
      <w:rFonts w:ascii="Arial" w:eastAsia="SimSun" w:hAnsi="Arial" w:cs="Arial"/>
      <w:color w:val="353842"/>
    </w:rPr>
  </w:style>
  <w:style w:type="paragraph" w:customStyle="1" w:styleId="affff8">
    <w:name w:val="Информация об изменениях"/>
    <w:basedOn w:val="affff7"/>
    <w:rsid w:val="00427DEE"/>
    <w:pPr>
      <w:spacing w:before="180"/>
      <w:ind w:left="360" w:right="360"/>
    </w:pPr>
    <w:rPr>
      <w:color w:val="00000A"/>
      <w:sz w:val="24"/>
      <w:szCs w:val="24"/>
    </w:rPr>
  </w:style>
  <w:style w:type="paragraph" w:customStyle="1" w:styleId="affff9">
    <w:name w:val="Текст (справка)"/>
    <w:basedOn w:val="a"/>
    <w:rsid w:val="00427DEE"/>
    <w:pPr>
      <w:suppressAutoHyphens/>
      <w:ind w:left="170" w:right="170"/>
    </w:pPr>
    <w:rPr>
      <w:rFonts w:ascii="Arial" w:eastAsia="SimSun" w:hAnsi="Arial" w:cs="Arial"/>
      <w:sz w:val="24"/>
      <w:szCs w:val="24"/>
    </w:rPr>
  </w:style>
  <w:style w:type="paragraph" w:customStyle="1" w:styleId="affffa">
    <w:name w:val="Комментарий"/>
    <w:basedOn w:val="affff9"/>
    <w:rsid w:val="00427DEE"/>
    <w:pPr>
      <w:spacing w:before="75"/>
      <w:ind w:left="0" w:right="0"/>
      <w:jc w:val="both"/>
    </w:pPr>
    <w:rPr>
      <w:color w:val="353842"/>
    </w:rPr>
  </w:style>
  <w:style w:type="paragraph" w:customStyle="1" w:styleId="affffb">
    <w:name w:val="Информация об изменениях документа"/>
    <w:basedOn w:val="affffa"/>
    <w:rsid w:val="00427DEE"/>
  </w:style>
  <w:style w:type="paragraph" w:customStyle="1" w:styleId="affffc">
    <w:name w:val="Текст (лев. подпись)"/>
    <w:basedOn w:val="a"/>
    <w:rsid w:val="00427DEE"/>
    <w:pPr>
      <w:suppressAutoHyphens/>
    </w:pPr>
    <w:rPr>
      <w:rFonts w:ascii="Arial" w:eastAsia="SimSun" w:hAnsi="Arial" w:cs="Arial"/>
      <w:sz w:val="24"/>
      <w:szCs w:val="24"/>
    </w:rPr>
  </w:style>
  <w:style w:type="paragraph" w:customStyle="1" w:styleId="affffd">
    <w:name w:val="Колонтитул (левый)"/>
    <w:basedOn w:val="affffc"/>
    <w:rsid w:val="00427DEE"/>
    <w:pPr>
      <w:jc w:val="both"/>
    </w:pPr>
    <w:rPr>
      <w:sz w:val="16"/>
      <w:szCs w:val="16"/>
    </w:rPr>
  </w:style>
  <w:style w:type="paragraph" w:customStyle="1" w:styleId="affffe">
    <w:name w:val="Текст (прав. подпись)"/>
    <w:basedOn w:val="a"/>
    <w:rsid w:val="00427DEE"/>
    <w:pPr>
      <w:suppressAutoHyphens/>
      <w:jc w:val="right"/>
    </w:pPr>
    <w:rPr>
      <w:rFonts w:ascii="Arial" w:eastAsia="SimSun" w:hAnsi="Arial" w:cs="Arial"/>
      <w:sz w:val="24"/>
      <w:szCs w:val="24"/>
    </w:rPr>
  </w:style>
  <w:style w:type="paragraph" w:customStyle="1" w:styleId="afffff">
    <w:name w:val="Колонтитул (правый)"/>
    <w:basedOn w:val="affffe"/>
    <w:rsid w:val="00427DEE"/>
    <w:pPr>
      <w:jc w:val="both"/>
    </w:pPr>
    <w:rPr>
      <w:sz w:val="16"/>
      <w:szCs w:val="16"/>
    </w:rPr>
  </w:style>
  <w:style w:type="paragraph" w:customStyle="1" w:styleId="afffff0">
    <w:name w:val="Комментарий пользователя"/>
    <w:basedOn w:val="affffa"/>
    <w:rsid w:val="00427DEE"/>
  </w:style>
  <w:style w:type="paragraph" w:customStyle="1" w:styleId="afffff1">
    <w:name w:val="Куда обратиться?"/>
    <w:basedOn w:val="afffb"/>
    <w:rsid w:val="00427DEE"/>
  </w:style>
  <w:style w:type="paragraph" w:customStyle="1" w:styleId="afffff2">
    <w:name w:val="Моноширинный"/>
    <w:basedOn w:val="a"/>
    <w:rsid w:val="00427DEE"/>
    <w:pPr>
      <w:suppressAutoHyphens/>
      <w:jc w:val="both"/>
    </w:pPr>
    <w:rPr>
      <w:rFonts w:ascii="Courier New" w:eastAsia="SimSun" w:hAnsi="Courier New" w:cs="Courier New"/>
    </w:rPr>
  </w:style>
  <w:style w:type="paragraph" w:customStyle="1" w:styleId="afffff3">
    <w:name w:val="Необходимые документы"/>
    <w:basedOn w:val="afffb"/>
    <w:rsid w:val="00427DEE"/>
  </w:style>
  <w:style w:type="paragraph" w:customStyle="1" w:styleId="afffff4">
    <w:name w:val="Объект"/>
    <w:basedOn w:val="a"/>
    <w:rsid w:val="00427DEE"/>
    <w:pPr>
      <w:suppressAutoHyphens/>
      <w:jc w:val="both"/>
    </w:pPr>
    <w:rPr>
      <w:rFonts w:ascii="Calibri" w:eastAsia="SimSun" w:hAnsi="Calibri" w:cs="Times New Roman"/>
      <w:sz w:val="26"/>
      <w:szCs w:val="26"/>
    </w:rPr>
  </w:style>
  <w:style w:type="paragraph" w:customStyle="1" w:styleId="afffff5">
    <w:name w:val="Таблицы (моноширинный)"/>
    <w:basedOn w:val="a"/>
    <w:rsid w:val="00427DEE"/>
    <w:pPr>
      <w:suppressAutoHyphens/>
      <w:jc w:val="both"/>
    </w:pPr>
    <w:rPr>
      <w:rFonts w:ascii="Courier New" w:eastAsia="SimSun" w:hAnsi="Courier New" w:cs="Courier New"/>
    </w:rPr>
  </w:style>
  <w:style w:type="paragraph" w:customStyle="1" w:styleId="afffff6">
    <w:name w:val="Оглавление"/>
    <w:basedOn w:val="afffff5"/>
    <w:rsid w:val="00427DEE"/>
    <w:pPr>
      <w:ind w:left="140"/>
    </w:pPr>
    <w:rPr>
      <w:rFonts w:ascii="Arial" w:hAnsi="Arial" w:cs="Arial"/>
      <w:sz w:val="24"/>
      <w:szCs w:val="24"/>
    </w:rPr>
  </w:style>
  <w:style w:type="paragraph" w:customStyle="1" w:styleId="afffff7">
    <w:name w:val="Переменная часть"/>
    <w:basedOn w:val="afffe"/>
    <w:rsid w:val="00427DEE"/>
    <w:rPr>
      <w:rFonts w:ascii="Arial" w:hAnsi="Arial" w:cs="Arial"/>
      <w:sz w:val="20"/>
      <w:szCs w:val="20"/>
    </w:rPr>
  </w:style>
  <w:style w:type="paragraph" w:customStyle="1" w:styleId="afffff8">
    <w:name w:val="Подвал для информации об изменениях"/>
    <w:basedOn w:val="1"/>
    <w:rsid w:val="00427DEE"/>
    <w:pPr>
      <w:keepNext w:val="0"/>
      <w:keepLines w:val="0"/>
      <w:suppressAutoHyphens/>
      <w:spacing w:before="0" w:after="200" w:line="240" w:lineRule="auto"/>
      <w:jc w:val="both"/>
    </w:pPr>
    <w:rPr>
      <w:rFonts w:ascii="Arial" w:eastAsia="SimSun" w:hAnsi="Arial" w:cs="Arial"/>
      <w:b w:val="0"/>
      <w:bCs w:val="0"/>
      <w:color w:val="auto"/>
      <w:sz w:val="20"/>
      <w:szCs w:val="22"/>
    </w:rPr>
  </w:style>
  <w:style w:type="paragraph" w:customStyle="1" w:styleId="afffff9">
    <w:name w:val="Подзаголовок для информации об изменениях"/>
    <w:basedOn w:val="affff7"/>
    <w:rsid w:val="00427DEE"/>
    <w:rPr>
      <w:b/>
      <w:bCs/>
      <w:sz w:val="24"/>
      <w:szCs w:val="24"/>
    </w:rPr>
  </w:style>
  <w:style w:type="paragraph" w:customStyle="1" w:styleId="afffffa">
    <w:name w:val="Подчёркнуный текст"/>
    <w:basedOn w:val="a"/>
    <w:rsid w:val="00427DEE"/>
    <w:pPr>
      <w:suppressAutoHyphens/>
      <w:jc w:val="both"/>
    </w:pPr>
    <w:rPr>
      <w:rFonts w:ascii="Arial" w:eastAsia="SimSun" w:hAnsi="Arial" w:cs="Arial"/>
      <w:sz w:val="24"/>
      <w:szCs w:val="24"/>
    </w:rPr>
  </w:style>
  <w:style w:type="paragraph" w:customStyle="1" w:styleId="afffffb">
    <w:name w:val="Постоянная часть"/>
    <w:basedOn w:val="afffe"/>
    <w:rsid w:val="00427DEE"/>
    <w:rPr>
      <w:rFonts w:ascii="Arial" w:hAnsi="Arial" w:cs="Arial"/>
      <w:sz w:val="22"/>
      <w:szCs w:val="22"/>
    </w:rPr>
  </w:style>
  <w:style w:type="paragraph" w:customStyle="1" w:styleId="afffffc">
    <w:name w:val="Пример."/>
    <w:basedOn w:val="afffb"/>
    <w:rsid w:val="00427DEE"/>
  </w:style>
  <w:style w:type="paragraph" w:customStyle="1" w:styleId="afffffd">
    <w:name w:val="Примечание."/>
    <w:basedOn w:val="afffb"/>
    <w:rsid w:val="00427DEE"/>
  </w:style>
  <w:style w:type="paragraph" w:customStyle="1" w:styleId="afffffe">
    <w:name w:val="Словарная статья"/>
    <w:basedOn w:val="a"/>
    <w:rsid w:val="00427DEE"/>
    <w:pPr>
      <w:suppressAutoHyphens/>
      <w:ind w:right="118"/>
      <w:jc w:val="both"/>
    </w:pPr>
    <w:rPr>
      <w:rFonts w:ascii="Arial" w:eastAsia="SimSun" w:hAnsi="Arial" w:cs="Arial"/>
      <w:sz w:val="24"/>
      <w:szCs w:val="24"/>
    </w:rPr>
  </w:style>
  <w:style w:type="paragraph" w:customStyle="1" w:styleId="affffff">
    <w:name w:val="Ссылка на официальную публикацию"/>
    <w:basedOn w:val="a"/>
    <w:rsid w:val="00427DEE"/>
    <w:pPr>
      <w:suppressAutoHyphens/>
      <w:jc w:val="both"/>
    </w:pPr>
    <w:rPr>
      <w:rFonts w:ascii="Arial" w:eastAsia="SimSun" w:hAnsi="Arial" w:cs="Arial"/>
      <w:sz w:val="24"/>
      <w:szCs w:val="24"/>
    </w:rPr>
  </w:style>
  <w:style w:type="paragraph" w:customStyle="1" w:styleId="affffff0">
    <w:name w:val="Текст в таблице"/>
    <w:basedOn w:val="afff7"/>
    <w:rsid w:val="00427DEE"/>
    <w:pPr>
      <w:ind w:firstLine="500"/>
    </w:pPr>
  </w:style>
  <w:style w:type="paragraph" w:customStyle="1" w:styleId="affffff1">
    <w:name w:val="Текст ЭР (см. также)"/>
    <w:basedOn w:val="a"/>
    <w:rsid w:val="00427DEE"/>
    <w:pPr>
      <w:suppressAutoHyphens/>
      <w:spacing w:before="200"/>
    </w:pPr>
    <w:rPr>
      <w:rFonts w:ascii="Arial" w:eastAsia="SimSun" w:hAnsi="Arial" w:cs="Arial"/>
    </w:rPr>
  </w:style>
  <w:style w:type="paragraph" w:customStyle="1" w:styleId="affffff2">
    <w:name w:val="Технический комментарий"/>
    <w:basedOn w:val="a"/>
    <w:rsid w:val="00427DEE"/>
    <w:pPr>
      <w:suppressAutoHyphens/>
    </w:pPr>
    <w:rPr>
      <w:rFonts w:ascii="Arial" w:eastAsia="SimSun" w:hAnsi="Arial" w:cs="Arial"/>
      <w:color w:val="463F31"/>
      <w:sz w:val="24"/>
      <w:szCs w:val="24"/>
    </w:rPr>
  </w:style>
  <w:style w:type="paragraph" w:customStyle="1" w:styleId="affffff3">
    <w:name w:val="Формула"/>
    <w:basedOn w:val="a"/>
    <w:rsid w:val="00427DEE"/>
    <w:pPr>
      <w:suppressAutoHyphens/>
      <w:spacing w:before="240" w:after="240"/>
      <w:ind w:left="420" w:right="420" w:firstLine="300"/>
      <w:jc w:val="both"/>
    </w:pPr>
    <w:rPr>
      <w:rFonts w:ascii="Arial" w:eastAsia="SimSun" w:hAnsi="Arial" w:cs="Arial"/>
      <w:sz w:val="24"/>
      <w:szCs w:val="24"/>
    </w:rPr>
  </w:style>
  <w:style w:type="paragraph" w:customStyle="1" w:styleId="affffff4">
    <w:name w:val="Центрированный (таблица)"/>
    <w:basedOn w:val="afff7"/>
    <w:rsid w:val="00427DEE"/>
    <w:pPr>
      <w:jc w:val="center"/>
    </w:pPr>
  </w:style>
  <w:style w:type="paragraph" w:customStyle="1" w:styleId="-">
    <w:name w:val="ЭР-содержание (правое окно)"/>
    <w:basedOn w:val="a"/>
    <w:rsid w:val="00427DEE"/>
    <w:pPr>
      <w:suppressAutoHyphens/>
      <w:spacing w:before="300"/>
    </w:pPr>
    <w:rPr>
      <w:rFonts w:ascii="Arial" w:eastAsia="SimSun" w:hAnsi="Arial" w:cs="Arial"/>
      <w:sz w:val="26"/>
      <w:szCs w:val="26"/>
    </w:rPr>
  </w:style>
  <w:style w:type="paragraph" w:customStyle="1" w:styleId="affffff5">
    <w:name w:val="Знак"/>
    <w:basedOn w:val="a"/>
    <w:rsid w:val="00427DEE"/>
    <w:pPr>
      <w:suppressAutoHyphens/>
      <w:spacing w:before="100" w:after="100"/>
    </w:pPr>
    <w:rPr>
      <w:rFonts w:ascii="Tahoma" w:eastAsia="SimSun" w:hAnsi="Tahoma" w:cs="Tahoma"/>
      <w:lang w:val="en-US" w:eastAsia="en-US"/>
    </w:rPr>
  </w:style>
  <w:style w:type="paragraph" w:customStyle="1" w:styleId="ConsNormal">
    <w:name w:val="ConsNormal"/>
    <w:rsid w:val="00427DEE"/>
    <w:pPr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ection2">
    <w:name w:val="Section2"/>
    <w:basedOn w:val="a"/>
    <w:rsid w:val="00427DEE"/>
    <w:pPr>
      <w:suppressAutoHyphens/>
      <w:spacing w:before="240" w:after="100"/>
      <w:ind w:firstLine="225"/>
    </w:pPr>
    <w:rPr>
      <w:rFonts w:ascii="Verdana" w:eastAsia="SimSun" w:hAnsi="Verdana" w:cs="Times New Roman"/>
      <w:color w:val="000000"/>
      <w:sz w:val="16"/>
      <w:szCs w:val="16"/>
      <w:lang w:eastAsia="ar-SA"/>
    </w:rPr>
  </w:style>
  <w:style w:type="paragraph" w:customStyle="1" w:styleId="Contentheader2cols">
    <w:name w:val="Contentheader2cols"/>
    <w:basedOn w:val="a"/>
    <w:rsid w:val="00427DEE"/>
    <w:pPr>
      <w:suppressAutoHyphens/>
      <w:spacing w:before="70"/>
      <w:ind w:left="351"/>
    </w:pPr>
    <w:rPr>
      <w:rFonts w:ascii="Calibri" w:eastAsia="Arial Unicode MS" w:hAnsi="Calibri" w:cs="Times New Roman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"/>
    <w:rsid w:val="00427DEE"/>
    <w:pPr>
      <w:suppressAutoHyphens/>
      <w:spacing w:after="120"/>
      <w:ind w:left="283"/>
    </w:pPr>
    <w:rPr>
      <w:rFonts w:ascii="Calibri" w:eastAsia="SimSun" w:hAnsi="Calibri" w:cs="Times New Roman"/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rsid w:val="00427DEE"/>
    <w:pPr>
      <w:tabs>
        <w:tab w:val="left" w:pos="0"/>
      </w:tabs>
      <w:suppressAutoHyphens/>
      <w:ind w:firstLine="433"/>
      <w:jc w:val="both"/>
    </w:pPr>
    <w:rPr>
      <w:rFonts w:ascii="Calibri" w:eastAsia="SimSun" w:hAnsi="Calibri" w:cs="Times New Roman"/>
      <w:sz w:val="24"/>
      <w:szCs w:val="24"/>
      <w:lang w:eastAsia="ar-SA"/>
    </w:rPr>
  </w:style>
  <w:style w:type="paragraph" w:customStyle="1" w:styleId="ConsPlusTitle">
    <w:name w:val="ConsPlusTitle"/>
    <w:rsid w:val="00427DEE"/>
    <w:pPr>
      <w:suppressAutoHyphens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1c">
    <w:name w:val="Стиль1"/>
    <w:basedOn w:val="a"/>
    <w:rsid w:val="00427DEE"/>
    <w:pPr>
      <w:tabs>
        <w:tab w:val="left" w:pos="1041"/>
        <w:tab w:val="left" w:pos="2340"/>
      </w:tabs>
      <w:suppressAutoHyphens/>
      <w:ind w:left="2340" w:hanging="360"/>
    </w:pPr>
    <w:rPr>
      <w:rFonts w:ascii="Calibri" w:eastAsia="SimSun" w:hAnsi="Calibri" w:cs="Times New Roman"/>
    </w:rPr>
  </w:style>
  <w:style w:type="paragraph" w:customStyle="1" w:styleId="28">
    <w:name w:val="Знак2 Знак Знак Знак Знак Знак Знак Знак Знак Знак Знак Знак Знак Знак Знак Знак"/>
    <w:basedOn w:val="a"/>
    <w:rsid w:val="00427DEE"/>
    <w:pPr>
      <w:suppressAutoHyphens/>
      <w:spacing w:before="100" w:after="100"/>
    </w:pPr>
    <w:rPr>
      <w:rFonts w:ascii="Tahoma" w:eastAsia="SimSun" w:hAnsi="Tahoma" w:cs="Times New Roman"/>
      <w:lang w:val="en-US" w:eastAsia="en-US"/>
    </w:rPr>
  </w:style>
  <w:style w:type="paragraph" w:customStyle="1" w:styleId="ConsCell">
    <w:name w:val="ConsCell"/>
    <w:rsid w:val="00427DEE"/>
    <w:pPr>
      <w:suppressAutoHyphens/>
      <w:spacing w:after="0" w:line="240" w:lineRule="auto"/>
      <w:ind w:left="450" w:right="19772" w:hanging="450"/>
    </w:pPr>
    <w:rPr>
      <w:rFonts w:ascii="Arial" w:eastAsia="Times New Roman" w:hAnsi="Arial" w:cs="Arial"/>
      <w:sz w:val="20"/>
      <w:szCs w:val="20"/>
    </w:rPr>
  </w:style>
  <w:style w:type="paragraph" w:customStyle="1" w:styleId="affffff6">
    <w:name w:val="Знак Знак Знак Знак"/>
    <w:basedOn w:val="a"/>
    <w:rsid w:val="00427DEE"/>
    <w:pPr>
      <w:suppressAutoHyphens/>
      <w:spacing w:before="100" w:after="100"/>
      <w:jc w:val="both"/>
    </w:pPr>
    <w:rPr>
      <w:rFonts w:ascii="Tahoma" w:eastAsia="SimSun" w:hAnsi="Tahoma" w:cs="Times New Roman"/>
      <w:lang w:val="en-US" w:eastAsia="en-US"/>
    </w:rPr>
  </w:style>
  <w:style w:type="paragraph" w:customStyle="1" w:styleId="29">
    <w:name w:val="Знак Знак Знак Знак2"/>
    <w:basedOn w:val="a"/>
    <w:rsid w:val="00427DEE"/>
    <w:pPr>
      <w:suppressAutoHyphens/>
      <w:spacing w:before="100" w:after="100"/>
      <w:jc w:val="both"/>
    </w:pPr>
    <w:rPr>
      <w:rFonts w:ascii="Tahoma" w:eastAsia="SimSun" w:hAnsi="Tahoma" w:cs="Tahoma"/>
      <w:lang w:val="en-US" w:eastAsia="en-US"/>
    </w:rPr>
  </w:style>
  <w:style w:type="paragraph" w:customStyle="1" w:styleId="DOsntext">
    <w:name w:val="D Osn text"/>
    <w:basedOn w:val="a"/>
    <w:rsid w:val="00427DEE"/>
    <w:pPr>
      <w:suppressAutoHyphens/>
      <w:spacing w:after="120" w:line="336" w:lineRule="auto"/>
      <w:ind w:firstLine="567"/>
      <w:jc w:val="both"/>
    </w:pPr>
    <w:rPr>
      <w:rFonts w:ascii="Calibri" w:eastAsia="SimSun" w:hAnsi="Calibri" w:cs="Times New Roman"/>
      <w:sz w:val="24"/>
    </w:rPr>
  </w:style>
  <w:style w:type="paragraph" w:customStyle="1" w:styleId="ListBullet">
    <w:name w:val="List Bullet"/>
    <w:basedOn w:val="Bodytextindent"/>
    <w:rsid w:val="00427DEE"/>
    <w:pPr>
      <w:tabs>
        <w:tab w:val="left" w:pos="1041"/>
      </w:tabs>
      <w:ind w:left="1041" w:hanging="615"/>
    </w:pPr>
  </w:style>
  <w:style w:type="paragraph" w:customStyle="1" w:styleId="1d">
    <w:name w:val="Знак1"/>
    <w:basedOn w:val="a"/>
    <w:rsid w:val="00427DEE"/>
    <w:pPr>
      <w:suppressAutoHyphens/>
      <w:spacing w:before="100" w:after="100"/>
    </w:pPr>
    <w:rPr>
      <w:rFonts w:ascii="Tahoma" w:eastAsia="SimSun" w:hAnsi="Tahoma" w:cs="Times New Roman"/>
      <w:lang w:val="en-US" w:eastAsia="en-US"/>
    </w:rPr>
  </w:style>
  <w:style w:type="paragraph" w:customStyle="1" w:styleId="2a">
    <w:name w:val="Абзац списка2"/>
    <w:basedOn w:val="a"/>
    <w:rsid w:val="00427DEE"/>
    <w:pPr>
      <w:suppressAutoHyphens/>
      <w:ind w:left="720" w:firstLine="709"/>
      <w:jc w:val="both"/>
    </w:pPr>
    <w:rPr>
      <w:rFonts w:ascii="Calibri" w:eastAsia="SimSun" w:hAnsi="Calibri" w:cs="Times New Roman"/>
      <w:lang w:eastAsia="en-US"/>
    </w:rPr>
  </w:style>
  <w:style w:type="paragraph" w:customStyle="1" w:styleId="110">
    <w:name w:val="Знак11"/>
    <w:basedOn w:val="a"/>
    <w:rsid w:val="00427DEE"/>
    <w:pPr>
      <w:suppressAutoHyphens/>
      <w:spacing w:before="100" w:after="100"/>
    </w:pPr>
    <w:rPr>
      <w:rFonts w:ascii="Tahoma" w:eastAsia="SimSun" w:hAnsi="Tahoma" w:cs="Times New Roman"/>
      <w:lang w:val="en-US" w:eastAsia="en-US"/>
    </w:rPr>
  </w:style>
  <w:style w:type="paragraph" w:customStyle="1" w:styleId="affffff7">
    <w:name w:val="Содержимое таблицы"/>
    <w:basedOn w:val="a"/>
    <w:rsid w:val="00427DEE"/>
    <w:pPr>
      <w:suppressLineNumbers/>
      <w:suppressAutoHyphens/>
    </w:pPr>
    <w:rPr>
      <w:rFonts w:ascii="Calibri" w:eastAsia="SimSun" w:hAnsi="Calibri" w:cs="Times New Roman"/>
      <w:sz w:val="24"/>
      <w:szCs w:val="24"/>
      <w:lang w:eastAsia="ar-SA"/>
    </w:rPr>
  </w:style>
  <w:style w:type="paragraph" w:customStyle="1" w:styleId="affffff8">
    <w:name w:val="Содержимое врезки"/>
    <w:basedOn w:val="Bodytext"/>
    <w:rsid w:val="00427DEE"/>
  </w:style>
  <w:style w:type="table" w:styleId="affffff9">
    <w:name w:val="Table Grid"/>
    <w:basedOn w:val="a2"/>
    <w:uiPriority w:val="59"/>
    <w:rsid w:val="00427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fffa">
    <w:name w:val="Normal (Web)"/>
    <w:basedOn w:val="a"/>
    <w:uiPriority w:val="99"/>
    <w:semiHidden/>
    <w:unhideWhenUsed/>
    <w:rsid w:val="00427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0">
    <w:name w:val="apple-converted-space"/>
    <w:basedOn w:val="a1"/>
    <w:rsid w:val="00427DEE"/>
  </w:style>
  <w:style w:type="paragraph" w:styleId="affffffb">
    <w:name w:val="Balloon Text"/>
    <w:basedOn w:val="a"/>
    <w:link w:val="1e"/>
    <w:uiPriority w:val="99"/>
    <w:semiHidden/>
    <w:unhideWhenUsed/>
    <w:rsid w:val="00427DEE"/>
    <w:pPr>
      <w:suppressAutoHyphens/>
      <w:spacing w:after="0" w:line="240" w:lineRule="auto"/>
    </w:pPr>
    <w:rPr>
      <w:rFonts w:ascii="Tahoma" w:eastAsia="SimSun" w:hAnsi="Tahoma" w:cs="Times New Roman"/>
      <w:sz w:val="16"/>
      <w:szCs w:val="16"/>
      <w:lang w:val="x-none" w:eastAsia="x-none"/>
    </w:rPr>
  </w:style>
  <w:style w:type="character" w:customStyle="1" w:styleId="1e">
    <w:name w:val="Текст выноски Знак1"/>
    <w:basedOn w:val="a1"/>
    <w:link w:val="affffffb"/>
    <w:uiPriority w:val="99"/>
    <w:semiHidden/>
    <w:rsid w:val="00427DEE"/>
    <w:rPr>
      <w:rFonts w:ascii="Tahoma" w:eastAsia="SimSun" w:hAnsi="Tahoma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6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Яркая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Яркая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6A2CE-B472-47FD-A124-FE30D870A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2636</TotalTime>
  <Pages>22</Pages>
  <Words>3308</Words>
  <Characters>18861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2023-02-15T06:38:00Z</cp:lastPrinted>
  <dcterms:created xsi:type="dcterms:W3CDTF">2020-11-18T08:37:00Z</dcterms:created>
  <dcterms:modified xsi:type="dcterms:W3CDTF">2023-02-15T06:40:00Z</dcterms:modified>
</cp:coreProperties>
</file>