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01" w:rsidRDefault="00701501" w:rsidP="006559F6">
      <w:pPr>
        <w:pStyle w:val="Postan"/>
        <w:rPr>
          <w:szCs w:val="28"/>
        </w:rPr>
      </w:pPr>
    </w:p>
    <w:p w:rsidR="00FF7357" w:rsidRDefault="00FF7357" w:rsidP="006559F6">
      <w:pPr>
        <w:pStyle w:val="Postan"/>
        <w:rPr>
          <w:szCs w:val="28"/>
        </w:rPr>
      </w:pPr>
    </w:p>
    <w:p w:rsidR="00FF7357" w:rsidRDefault="00FF7357" w:rsidP="006559F6">
      <w:pPr>
        <w:pStyle w:val="Postan"/>
        <w:rPr>
          <w:szCs w:val="28"/>
        </w:rPr>
      </w:pPr>
    </w:p>
    <w:p w:rsidR="006559F6" w:rsidRPr="00DA1838" w:rsidRDefault="006559F6" w:rsidP="006559F6">
      <w:pPr>
        <w:pStyle w:val="Postan"/>
        <w:rPr>
          <w:szCs w:val="28"/>
        </w:rPr>
      </w:pPr>
      <w:r w:rsidRPr="00DA1838">
        <w:rPr>
          <w:szCs w:val="28"/>
        </w:rPr>
        <w:t>Российская Федерация</w:t>
      </w:r>
    </w:p>
    <w:p w:rsidR="006559F6" w:rsidRDefault="006559F6" w:rsidP="006559F6">
      <w:pPr>
        <w:pStyle w:val="Postan"/>
        <w:rPr>
          <w:szCs w:val="28"/>
        </w:rPr>
      </w:pPr>
      <w:r w:rsidRPr="00DA1838">
        <w:rPr>
          <w:szCs w:val="28"/>
        </w:rPr>
        <w:t xml:space="preserve">Администрация </w:t>
      </w:r>
      <w:r w:rsidR="009A12BB">
        <w:rPr>
          <w:szCs w:val="28"/>
        </w:rPr>
        <w:t xml:space="preserve">Гигантовского сельского </w:t>
      </w:r>
      <w:r>
        <w:rPr>
          <w:szCs w:val="28"/>
        </w:rPr>
        <w:t xml:space="preserve"> поселения</w:t>
      </w:r>
    </w:p>
    <w:p w:rsidR="006559F6" w:rsidRPr="00DA1838" w:rsidRDefault="006559F6" w:rsidP="006559F6">
      <w:pPr>
        <w:pStyle w:val="Postan"/>
        <w:rPr>
          <w:szCs w:val="28"/>
        </w:rPr>
      </w:pPr>
      <w:r>
        <w:rPr>
          <w:szCs w:val="28"/>
        </w:rPr>
        <w:t>Сальского района</w:t>
      </w:r>
    </w:p>
    <w:p w:rsidR="006559F6" w:rsidRPr="00DA1838" w:rsidRDefault="006559F6" w:rsidP="006559F6">
      <w:pPr>
        <w:pStyle w:val="Postan"/>
        <w:rPr>
          <w:szCs w:val="28"/>
        </w:rPr>
      </w:pPr>
      <w:r w:rsidRPr="00DA1838">
        <w:rPr>
          <w:szCs w:val="28"/>
        </w:rPr>
        <w:t>Ростовской области</w:t>
      </w:r>
    </w:p>
    <w:p w:rsidR="006559F6" w:rsidRDefault="006559F6" w:rsidP="006559F6">
      <w:pPr>
        <w:jc w:val="both"/>
        <w:rPr>
          <w:b/>
        </w:rPr>
      </w:pPr>
      <w:r w:rsidRPr="00DA1838">
        <w:rPr>
          <w:b/>
        </w:rPr>
        <w:t>_________________________________________________________________________________</w:t>
      </w:r>
    </w:p>
    <w:p w:rsidR="006559F6" w:rsidRPr="000D157C" w:rsidRDefault="006559F6" w:rsidP="006559F6">
      <w:pPr>
        <w:pStyle w:val="Postan"/>
        <w:rPr>
          <w:sz w:val="26"/>
          <w:szCs w:val="26"/>
        </w:rPr>
      </w:pPr>
    </w:p>
    <w:p w:rsidR="006559F6" w:rsidRPr="001A0C17" w:rsidRDefault="006559F6" w:rsidP="006559F6">
      <w:pPr>
        <w:pStyle w:val="1"/>
        <w:spacing w:after="260"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6559F6" w:rsidRDefault="006559F6" w:rsidP="003065A7">
      <w:pPr>
        <w:spacing w:after="260"/>
        <w:ind w:right="28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CD7E33">
        <w:rPr>
          <w:sz w:val="28"/>
          <w:szCs w:val="28"/>
        </w:rPr>
        <w:t>07.04.2023</w:t>
      </w:r>
      <w:r w:rsidR="0053020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</w:t>
      </w:r>
      <w:r w:rsidR="00621E32">
        <w:rPr>
          <w:sz w:val="28"/>
          <w:szCs w:val="28"/>
        </w:rPr>
        <w:t xml:space="preserve">                            </w:t>
      </w:r>
      <w:r w:rsidRPr="00710235">
        <w:rPr>
          <w:sz w:val="28"/>
          <w:szCs w:val="28"/>
        </w:rPr>
        <w:sym w:font="Times New Roman" w:char="2116"/>
      </w:r>
      <w:r w:rsidRPr="00710235">
        <w:rPr>
          <w:sz w:val="28"/>
          <w:szCs w:val="28"/>
        </w:rPr>
        <w:t xml:space="preserve"> </w:t>
      </w:r>
      <w:r w:rsidR="00CD7E33">
        <w:rPr>
          <w:sz w:val="28"/>
          <w:szCs w:val="28"/>
        </w:rPr>
        <w:t>45</w:t>
      </w:r>
    </w:p>
    <w:p w:rsidR="006559F6" w:rsidRDefault="00F73A06" w:rsidP="006559F6">
      <w:pPr>
        <w:spacing w:after="260"/>
        <w:ind w:right="28"/>
        <w:jc w:val="center"/>
        <w:rPr>
          <w:color w:val="000000"/>
        </w:rPr>
      </w:pPr>
      <w:r>
        <w:rPr>
          <w:sz w:val="28"/>
          <w:szCs w:val="28"/>
        </w:rPr>
        <w:t>п. Гигант</w:t>
      </w:r>
    </w:p>
    <w:p w:rsidR="00604961" w:rsidRPr="008302DE" w:rsidRDefault="006559F6" w:rsidP="001868E8">
      <w:pPr>
        <w:pStyle w:val="ConsPlusTitle"/>
        <w:tabs>
          <w:tab w:val="left" w:pos="3969"/>
        </w:tabs>
        <w:ind w:right="567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302D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1C338D" w:rsidRPr="008302DE">
        <w:rPr>
          <w:rFonts w:ascii="Times New Roman" w:hAnsi="Times New Roman" w:cs="Times New Roman"/>
          <w:b w:val="0"/>
          <w:bCs w:val="0"/>
          <w:sz w:val="28"/>
          <w:szCs w:val="28"/>
        </w:rPr>
        <w:t>б утверждении сметной документации</w:t>
      </w:r>
      <w:r w:rsidR="00604961" w:rsidRPr="008302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14791" w:rsidRPr="008302DE">
        <w:rPr>
          <w:rFonts w:ascii="Times New Roman" w:hAnsi="Times New Roman" w:cs="Times New Roman"/>
          <w:b w:val="0"/>
          <w:bCs w:val="0"/>
          <w:sz w:val="28"/>
          <w:szCs w:val="28"/>
        </w:rPr>
        <w:t>по объекту:</w:t>
      </w:r>
      <w:r w:rsidR="00314791" w:rsidRPr="008302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8302DE" w:rsidRPr="008302DE">
        <w:rPr>
          <w:rFonts w:ascii="Times New Roman" w:hAnsi="Times New Roman" w:cs="Times New Roman"/>
          <w:b w:val="0"/>
          <w:sz w:val="28"/>
          <w:szCs w:val="28"/>
        </w:rPr>
        <w:t>«</w:t>
      </w:r>
      <w:r w:rsidR="00CD7E33" w:rsidRPr="00CD7E33">
        <w:rPr>
          <w:rFonts w:ascii="Times New Roman" w:hAnsi="Times New Roman" w:cs="Times New Roman"/>
          <w:b w:val="0"/>
          <w:sz w:val="28"/>
          <w:szCs w:val="28"/>
        </w:rPr>
        <w:t>Благоустройство общественного пространства по адресу: 347628, Россия, Ростовская область, Сальский район, п. Гигант, ул. Ленина (часть тротуара)</w:t>
      </w:r>
      <w:r w:rsidR="008302DE" w:rsidRPr="008302DE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</w:p>
    <w:p w:rsidR="008302DE" w:rsidRDefault="003A0406" w:rsidP="008302DE">
      <w:pPr>
        <w:jc w:val="both"/>
        <w:rPr>
          <w:spacing w:val="7"/>
          <w:sz w:val="28"/>
          <w:szCs w:val="28"/>
        </w:rPr>
      </w:pPr>
      <w:r w:rsidRPr="00812525">
        <w:rPr>
          <w:sz w:val="28"/>
          <w:szCs w:val="28"/>
        </w:rPr>
        <w:t xml:space="preserve"> </w:t>
      </w:r>
      <w:r w:rsidR="00812525">
        <w:rPr>
          <w:sz w:val="28"/>
          <w:szCs w:val="28"/>
        </w:rPr>
        <w:t xml:space="preserve">         </w:t>
      </w:r>
      <w:r w:rsidR="006559F6" w:rsidRPr="00812525">
        <w:rPr>
          <w:sz w:val="28"/>
          <w:szCs w:val="28"/>
        </w:rPr>
        <w:t xml:space="preserve">В соответствии </w:t>
      </w:r>
      <w:r w:rsidR="00812525" w:rsidRPr="00812525">
        <w:rPr>
          <w:sz w:val="28"/>
          <w:szCs w:val="28"/>
        </w:rPr>
        <w:t xml:space="preserve">с </w:t>
      </w:r>
      <w:r w:rsidR="00812525">
        <w:rPr>
          <w:sz w:val="28"/>
          <w:szCs w:val="28"/>
        </w:rPr>
        <w:t xml:space="preserve">положительным </w:t>
      </w:r>
      <w:r w:rsidR="00812525" w:rsidRPr="00812525">
        <w:rPr>
          <w:sz w:val="28"/>
          <w:szCs w:val="28"/>
        </w:rPr>
        <w:t xml:space="preserve">заключением </w:t>
      </w:r>
      <w:r w:rsidR="00604961">
        <w:rPr>
          <w:sz w:val="28"/>
          <w:szCs w:val="28"/>
        </w:rPr>
        <w:t xml:space="preserve">ГАУ Ростовской области «Государственной экспертизы проектной документации и результатов инженерных изысканий» </w:t>
      </w:r>
      <w:r w:rsidR="005B175F" w:rsidRPr="005B175F">
        <w:rPr>
          <w:sz w:val="28"/>
          <w:szCs w:val="28"/>
        </w:rPr>
        <w:t xml:space="preserve">от </w:t>
      </w:r>
      <w:r w:rsidR="00CD7E33">
        <w:rPr>
          <w:sz w:val="28"/>
          <w:szCs w:val="28"/>
        </w:rPr>
        <w:t>02</w:t>
      </w:r>
      <w:r w:rsidR="004207FB">
        <w:rPr>
          <w:sz w:val="28"/>
          <w:szCs w:val="28"/>
        </w:rPr>
        <w:t>.1</w:t>
      </w:r>
      <w:r w:rsidR="00CD7E33">
        <w:rPr>
          <w:sz w:val="28"/>
          <w:szCs w:val="28"/>
        </w:rPr>
        <w:t>2</w:t>
      </w:r>
      <w:r w:rsidR="004207FB">
        <w:rPr>
          <w:sz w:val="28"/>
          <w:szCs w:val="28"/>
        </w:rPr>
        <w:t>.2022</w:t>
      </w:r>
      <w:r w:rsidR="005B175F" w:rsidRPr="005B175F">
        <w:rPr>
          <w:sz w:val="28"/>
          <w:szCs w:val="28"/>
        </w:rPr>
        <w:t xml:space="preserve"> № </w:t>
      </w:r>
      <w:r w:rsidR="00CD7E33">
        <w:rPr>
          <w:sz w:val="28"/>
          <w:szCs w:val="28"/>
        </w:rPr>
        <w:t>2-16-1-0914-22</w:t>
      </w:r>
      <w:r w:rsidR="005B175F" w:rsidRPr="005B175F">
        <w:rPr>
          <w:sz w:val="28"/>
          <w:szCs w:val="28"/>
        </w:rPr>
        <w:t xml:space="preserve">  на </w:t>
      </w:r>
      <w:r w:rsidR="008302DE">
        <w:rPr>
          <w:sz w:val="28"/>
          <w:szCs w:val="28"/>
        </w:rPr>
        <w:t>проверку определения сметной стоимости</w:t>
      </w:r>
      <w:r w:rsidR="005B175F">
        <w:rPr>
          <w:sz w:val="28"/>
          <w:szCs w:val="28"/>
        </w:rPr>
        <w:t xml:space="preserve">, </w:t>
      </w:r>
      <w:r w:rsidR="00703871">
        <w:rPr>
          <w:sz w:val="28"/>
          <w:szCs w:val="28"/>
        </w:rPr>
        <w:t xml:space="preserve"> </w:t>
      </w:r>
      <w:r w:rsidR="006559F6" w:rsidRPr="006559F6">
        <w:rPr>
          <w:spacing w:val="7"/>
          <w:sz w:val="28"/>
          <w:szCs w:val="28"/>
        </w:rPr>
        <w:t xml:space="preserve">Администрация </w:t>
      </w:r>
      <w:r w:rsidR="008302DE">
        <w:rPr>
          <w:spacing w:val="7"/>
          <w:sz w:val="28"/>
          <w:szCs w:val="28"/>
        </w:rPr>
        <w:t>Гигантовского сельского поселения</w:t>
      </w:r>
    </w:p>
    <w:p w:rsidR="006559F6" w:rsidRPr="008302DE" w:rsidRDefault="006559F6" w:rsidP="008302DE">
      <w:pPr>
        <w:jc w:val="both"/>
        <w:rPr>
          <w:spacing w:val="7"/>
          <w:sz w:val="28"/>
          <w:szCs w:val="28"/>
        </w:rPr>
      </w:pPr>
      <w:r w:rsidRPr="006559F6">
        <w:rPr>
          <w:spacing w:val="7"/>
          <w:sz w:val="28"/>
          <w:szCs w:val="28"/>
        </w:rPr>
        <w:t xml:space="preserve">                                                              </w:t>
      </w:r>
      <w:r>
        <w:rPr>
          <w:spacing w:val="7"/>
          <w:sz w:val="28"/>
          <w:szCs w:val="28"/>
        </w:rPr>
        <w:t xml:space="preserve">    </w:t>
      </w:r>
    </w:p>
    <w:p w:rsidR="006559F6" w:rsidRPr="00703871" w:rsidRDefault="006559F6" w:rsidP="006559F6">
      <w:pPr>
        <w:pStyle w:val="aa"/>
        <w:ind w:firstLine="720"/>
        <w:jc w:val="center"/>
        <w:rPr>
          <w:b/>
          <w:color w:val="000000"/>
          <w:sz w:val="28"/>
          <w:szCs w:val="28"/>
        </w:rPr>
      </w:pPr>
      <w:proofErr w:type="gramStart"/>
      <w:r w:rsidRPr="00703871">
        <w:rPr>
          <w:b/>
          <w:color w:val="000000"/>
          <w:sz w:val="28"/>
          <w:szCs w:val="28"/>
        </w:rPr>
        <w:t>п</w:t>
      </w:r>
      <w:proofErr w:type="gramEnd"/>
      <w:r w:rsidRPr="00703871">
        <w:rPr>
          <w:b/>
          <w:color w:val="000000"/>
          <w:sz w:val="28"/>
          <w:szCs w:val="28"/>
        </w:rPr>
        <w:t xml:space="preserve"> о с т а н о в л я е т:</w:t>
      </w:r>
    </w:p>
    <w:p w:rsidR="00703871" w:rsidRPr="00F73A06" w:rsidRDefault="003A0406" w:rsidP="00F73A06">
      <w:pPr>
        <w:pStyle w:val="ConsPlusTitle"/>
        <w:tabs>
          <w:tab w:val="left" w:pos="9639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302D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6559F6" w:rsidRPr="008302D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12525" w:rsidRPr="008302DE">
        <w:rPr>
          <w:rFonts w:ascii="Times New Roman" w:hAnsi="Times New Roman" w:cs="Times New Roman"/>
          <w:b w:val="0"/>
          <w:sz w:val="28"/>
          <w:szCs w:val="28"/>
        </w:rPr>
        <w:t xml:space="preserve">Утвердить сметную документацию по объекту: </w:t>
      </w:r>
      <w:proofErr w:type="gramStart"/>
      <w:r w:rsidR="008302DE" w:rsidRPr="008302DE">
        <w:rPr>
          <w:rFonts w:ascii="Times New Roman" w:hAnsi="Times New Roman" w:cs="Times New Roman"/>
          <w:b w:val="0"/>
          <w:sz w:val="28"/>
          <w:szCs w:val="28"/>
        </w:rPr>
        <w:t>«</w:t>
      </w:r>
      <w:r w:rsidR="00CD7E33" w:rsidRPr="00CD7E33">
        <w:rPr>
          <w:rFonts w:ascii="Times New Roman" w:hAnsi="Times New Roman" w:cs="Times New Roman"/>
          <w:b w:val="0"/>
          <w:sz w:val="28"/>
          <w:szCs w:val="28"/>
        </w:rPr>
        <w:t>Благоустройство общественного пространства по адресу: 347628, Россия, Ростовская область, Сальский район, п. Гигант, ул. Ленина (часть тротуара)</w:t>
      </w:r>
      <w:r w:rsidR="008302DE" w:rsidRPr="008302DE">
        <w:rPr>
          <w:rFonts w:ascii="Times New Roman" w:hAnsi="Times New Roman" w:cs="Times New Roman"/>
          <w:b w:val="0"/>
          <w:sz w:val="28"/>
          <w:szCs w:val="28"/>
        </w:rPr>
        <w:t>»</w:t>
      </w:r>
      <w:r w:rsidR="00F73A06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703871" w:rsidRDefault="00703871" w:rsidP="00703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базисных ценах </w:t>
      </w:r>
      <w:r w:rsidR="00604961">
        <w:rPr>
          <w:sz w:val="28"/>
          <w:szCs w:val="28"/>
        </w:rPr>
        <w:t>на 01.01.200</w:t>
      </w:r>
      <w:r w:rsidR="004207FB">
        <w:rPr>
          <w:sz w:val="28"/>
          <w:szCs w:val="28"/>
        </w:rPr>
        <w:t>0</w:t>
      </w:r>
      <w:r>
        <w:rPr>
          <w:sz w:val="28"/>
          <w:szCs w:val="28"/>
        </w:rPr>
        <w:t xml:space="preserve">  </w:t>
      </w:r>
      <w:r w:rsidR="00203C04" w:rsidRPr="00064530">
        <w:rPr>
          <w:sz w:val="28"/>
          <w:szCs w:val="28"/>
        </w:rPr>
        <w:t xml:space="preserve">на общую сумму </w:t>
      </w:r>
      <w:r w:rsidR="00817D6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D7E33">
        <w:rPr>
          <w:sz w:val="28"/>
          <w:szCs w:val="28"/>
        </w:rPr>
        <w:t>187,23</w:t>
      </w:r>
      <w:r w:rsidR="00FF7357">
        <w:rPr>
          <w:sz w:val="28"/>
          <w:szCs w:val="28"/>
        </w:rPr>
        <w:t xml:space="preserve"> </w:t>
      </w:r>
      <w:r w:rsidRPr="00BA205E">
        <w:rPr>
          <w:color w:val="000000"/>
          <w:sz w:val="28"/>
          <w:szCs w:val="28"/>
        </w:rPr>
        <w:t>тыс. руб</w:t>
      </w:r>
      <w:r>
        <w:rPr>
          <w:sz w:val="28"/>
          <w:szCs w:val="28"/>
        </w:rPr>
        <w:t xml:space="preserve">., в том числе:  СМР – </w:t>
      </w:r>
      <w:r w:rsidR="00CD7E33">
        <w:rPr>
          <w:sz w:val="28"/>
          <w:szCs w:val="28"/>
        </w:rPr>
        <w:t>187,23 тыс. руб.</w:t>
      </w:r>
      <w:r w:rsidR="00FC0562">
        <w:rPr>
          <w:sz w:val="28"/>
          <w:szCs w:val="28"/>
        </w:rPr>
        <w:t>;</w:t>
      </w:r>
    </w:p>
    <w:p w:rsidR="00817D66" w:rsidRDefault="00703871" w:rsidP="0070387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64530">
        <w:rPr>
          <w:sz w:val="28"/>
          <w:szCs w:val="28"/>
        </w:rPr>
        <w:t xml:space="preserve">- в </w:t>
      </w:r>
      <w:r w:rsidR="00817D66" w:rsidRPr="00064530">
        <w:rPr>
          <w:sz w:val="28"/>
          <w:szCs w:val="28"/>
        </w:rPr>
        <w:t xml:space="preserve">текущих </w:t>
      </w:r>
      <w:r w:rsidRPr="00064530">
        <w:rPr>
          <w:sz w:val="28"/>
          <w:szCs w:val="28"/>
        </w:rPr>
        <w:t xml:space="preserve">ценах </w:t>
      </w:r>
      <w:r w:rsidR="00F73A06">
        <w:rPr>
          <w:sz w:val="28"/>
          <w:szCs w:val="28"/>
        </w:rPr>
        <w:t>по состоянию на 3</w:t>
      </w:r>
      <w:r w:rsidRPr="00064530">
        <w:rPr>
          <w:sz w:val="28"/>
          <w:szCs w:val="28"/>
        </w:rPr>
        <w:t xml:space="preserve"> квартал 20</w:t>
      </w:r>
      <w:r w:rsidR="00F73A06">
        <w:rPr>
          <w:sz w:val="28"/>
          <w:szCs w:val="28"/>
        </w:rPr>
        <w:t>2</w:t>
      </w:r>
      <w:r w:rsidR="004207FB">
        <w:rPr>
          <w:sz w:val="28"/>
          <w:szCs w:val="28"/>
        </w:rPr>
        <w:t>2</w:t>
      </w:r>
      <w:r w:rsidRPr="00064530">
        <w:rPr>
          <w:sz w:val="28"/>
          <w:szCs w:val="28"/>
        </w:rPr>
        <w:t xml:space="preserve"> г.</w:t>
      </w:r>
      <w:r w:rsidR="00817D66" w:rsidRPr="00064530">
        <w:rPr>
          <w:sz w:val="28"/>
          <w:szCs w:val="28"/>
        </w:rPr>
        <w:t xml:space="preserve"> на общую сумму – </w:t>
      </w:r>
      <w:r w:rsidR="00CD7E33">
        <w:rPr>
          <w:sz w:val="28"/>
          <w:szCs w:val="28"/>
        </w:rPr>
        <w:t>2510,80</w:t>
      </w:r>
      <w:r w:rsidR="00BA205E" w:rsidRPr="00064530">
        <w:rPr>
          <w:sz w:val="28"/>
          <w:szCs w:val="28"/>
        </w:rPr>
        <w:t xml:space="preserve"> </w:t>
      </w:r>
      <w:r w:rsidR="00BA205E" w:rsidRPr="00064530">
        <w:rPr>
          <w:color w:val="000000"/>
          <w:sz w:val="28"/>
          <w:szCs w:val="28"/>
        </w:rPr>
        <w:t>т</w:t>
      </w:r>
      <w:r w:rsidR="00817D66" w:rsidRPr="00064530">
        <w:rPr>
          <w:color w:val="000000"/>
          <w:sz w:val="28"/>
          <w:szCs w:val="28"/>
        </w:rPr>
        <w:t xml:space="preserve">ыс. руб., </w:t>
      </w:r>
      <w:r w:rsidRPr="00064530">
        <w:rPr>
          <w:color w:val="000000"/>
          <w:sz w:val="28"/>
          <w:szCs w:val="28"/>
        </w:rPr>
        <w:t xml:space="preserve"> (с </w:t>
      </w:r>
      <w:r w:rsidR="00817D66" w:rsidRPr="00064530">
        <w:rPr>
          <w:color w:val="000000"/>
          <w:sz w:val="28"/>
          <w:szCs w:val="28"/>
        </w:rPr>
        <w:t xml:space="preserve">учетом </w:t>
      </w:r>
      <w:r w:rsidRPr="00064530">
        <w:rPr>
          <w:color w:val="000000"/>
          <w:sz w:val="28"/>
          <w:szCs w:val="28"/>
        </w:rPr>
        <w:t xml:space="preserve">НДС </w:t>
      </w:r>
      <w:r w:rsidR="00BA205E" w:rsidRPr="00064530">
        <w:rPr>
          <w:color w:val="000000"/>
          <w:sz w:val="28"/>
          <w:szCs w:val="28"/>
        </w:rPr>
        <w:t>20%</w:t>
      </w:r>
      <w:r w:rsidRPr="00064530">
        <w:rPr>
          <w:color w:val="000000"/>
          <w:sz w:val="28"/>
          <w:szCs w:val="28"/>
        </w:rPr>
        <w:t xml:space="preserve">– </w:t>
      </w:r>
      <w:r w:rsidR="00CD7E33">
        <w:rPr>
          <w:color w:val="000000"/>
          <w:sz w:val="28"/>
          <w:szCs w:val="28"/>
        </w:rPr>
        <w:t>418,47</w:t>
      </w:r>
      <w:r w:rsidR="00064530" w:rsidRPr="00064530">
        <w:rPr>
          <w:sz w:val="28"/>
          <w:szCs w:val="28"/>
        </w:rPr>
        <w:t xml:space="preserve"> </w:t>
      </w:r>
      <w:r w:rsidR="00817D66" w:rsidRPr="00064530">
        <w:rPr>
          <w:color w:val="000000"/>
          <w:sz w:val="28"/>
          <w:szCs w:val="28"/>
        </w:rPr>
        <w:t>тыс. руб.),</w:t>
      </w:r>
      <w:r w:rsidR="00203D75" w:rsidRPr="00064530">
        <w:rPr>
          <w:color w:val="000000"/>
          <w:sz w:val="28"/>
          <w:szCs w:val="28"/>
        </w:rPr>
        <w:t xml:space="preserve"> в том числе: СМР – </w:t>
      </w:r>
      <w:r w:rsidR="00CD7E33">
        <w:rPr>
          <w:color w:val="000000"/>
          <w:sz w:val="28"/>
          <w:szCs w:val="28"/>
        </w:rPr>
        <w:t>2510,80</w:t>
      </w:r>
      <w:r w:rsidR="00817D66" w:rsidRPr="00064530">
        <w:rPr>
          <w:color w:val="000000"/>
          <w:sz w:val="28"/>
          <w:szCs w:val="28"/>
        </w:rPr>
        <w:t xml:space="preserve"> тыс. руб</w:t>
      </w:r>
      <w:r w:rsidR="00817D66" w:rsidRPr="00064530">
        <w:rPr>
          <w:color w:val="FF0000"/>
          <w:sz w:val="28"/>
          <w:szCs w:val="28"/>
        </w:rPr>
        <w:t xml:space="preserve">. </w:t>
      </w:r>
    </w:p>
    <w:p w:rsidR="00A059E0" w:rsidRPr="00282758" w:rsidRDefault="00A059E0" w:rsidP="00A059E0">
      <w:pPr>
        <w:pStyle w:val="ae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 w:rsidRPr="009369EE">
        <w:rPr>
          <w:sz w:val="28"/>
          <w:szCs w:val="28"/>
        </w:rPr>
        <w:t xml:space="preserve">Контроль </w:t>
      </w:r>
      <w:r w:rsidRPr="00282758">
        <w:rPr>
          <w:sz w:val="28"/>
          <w:szCs w:val="28"/>
        </w:rPr>
        <w:t>за</w:t>
      </w:r>
      <w:proofErr w:type="gramEnd"/>
      <w:r w:rsidRPr="0028275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17D66" w:rsidRDefault="00817D66" w:rsidP="00703871">
      <w:pPr>
        <w:jc w:val="both"/>
        <w:rPr>
          <w:sz w:val="28"/>
          <w:szCs w:val="28"/>
        </w:rPr>
      </w:pPr>
    </w:p>
    <w:p w:rsidR="009F04A1" w:rsidRDefault="009F04A1" w:rsidP="00703871">
      <w:pPr>
        <w:jc w:val="both"/>
        <w:rPr>
          <w:sz w:val="28"/>
          <w:szCs w:val="28"/>
        </w:rPr>
      </w:pPr>
    </w:p>
    <w:p w:rsidR="00FF7357" w:rsidRPr="00F73A06" w:rsidRDefault="00F73A06" w:rsidP="008465DD">
      <w:pPr>
        <w:rPr>
          <w:color w:val="000000"/>
          <w:sz w:val="28"/>
          <w:szCs w:val="28"/>
        </w:rPr>
      </w:pPr>
      <w:r w:rsidRPr="00F73A06">
        <w:rPr>
          <w:color w:val="000000"/>
          <w:sz w:val="28"/>
          <w:szCs w:val="28"/>
        </w:rPr>
        <w:t>Глава администрации</w:t>
      </w:r>
    </w:p>
    <w:p w:rsidR="00F73A06" w:rsidRPr="00F73A06" w:rsidRDefault="00F73A06" w:rsidP="008465DD">
      <w:pPr>
        <w:rPr>
          <w:color w:val="000000"/>
          <w:sz w:val="28"/>
          <w:szCs w:val="28"/>
        </w:rPr>
      </w:pPr>
      <w:r w:rsidRPr="00F73A06">
        <w:rPr>
          <w:color w:val="000000"/>
          <w:sz w:val="28"/>
          <w:szCs w:val="28"/>
        </w:rPr>
        <w:t>Гигантовского сельского поселения                                        Ю.М. Штельман</w:t>
      </w:r>
    </w:p>
    <w:p w:rsidR="00FF7357" w:rsidRDefault="00FF7357" w:rsidP="008465DD">
      <w:pPr>
        <w:rPr>
          <w:color w:val="000000"/>
        </w:rPr>
      </w:pPr>
    </w:p>
    <w:p w:rsidR="008465DD" w:rsidRDefault="008465DD" w:rsidP="008465DD">
      <w:r w:rsidRPr="0089314F">
        <w:rPr>
          <w:color w:val="000000"/>
        </w:rPr>
        <w:t xml:space="preserve">Постановление вносит </w:t>
      </w:r>
      <w:r w:rsidRPr="0089314F">
        <w:t xml:space="preserve">отдел ЖКХ, благоустройства                                                                              </w:t>
      </w:r>
    </w:p>
    <w:p w:rsidR="008465DD" w:rsidRDefault="008465DD" w:rsidP="008465DD">
      <w:pPr>
        <w:rPr>
          <w:sz w:val="24"/>
          <w:szCs w:val="24"/>
        </w:rPr>
      </w:pPr>
      <w:r w:rsidRPr="0089314F">
        <w:t xml:space="preserve"> и </w:t>
      </w:r>
      <w:r>
        <w:t xml:space="preserve">строительства  </w:t>
      </w:r>
      <w:r w:rsidR="00F73A06">
        <w:t>М.А. Карпенко</w:t>
      </w:r>
    </w:p>
    <w:p w:rsidR="00703871" w:rsidRDefault="00703871" w:rsidP="00703871">
      <w:pPr>
        <w:rPr>
          <w:sz w:val="28"/>
          <w:szCs w:val="28"/>
        </w:rPr>
      </w:pPr>
    </w:p>
    <w:sectPr w:rsidR="00703871" w:rsidSect="00AE3BAF">
      <w:type w:val="continuous"/>
      <w:pgSz w:w="11907" w:h="16840"/>
      <w:pgMar w:top="426" w:right="708" w:bottom="0" w:left="15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lbany AMT">
    <w:altName w:val="Arial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481B"/>
    <w:multiLevelType w:val="hybridMultilevel"/>
    <w:tmpl w:val="2F1A7096"/>
    <w:lvl w:ilvl="0" w:tplc="F0F69AA4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9627E93"/>
    <w:multiLevelType w:val="hybridMultilevel"/>
    <w:tmpl w:val="FC1ED79C"/>
    <w:lvl w:ilvl="0" w:tplc="EBA6060A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grammar="clean"/>
  <w:stylePaneFormatFilter w:val="3F01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17"/>
    <w:rsid w:val="0001113E"/>
    <w:rsid w:val="000278BC"/>
    <w:rsid w:val="0003298A"/>
    <w:rsid w:val="00053C4E"/>
    <w:rsid w:val="00056958"/>
    <w:rsid w:val="00064530"/>
    <w:rsid w:val="00085D81"/>
    <w:rsid w:val="000B7DEA"/>
    <w:rsid w:val="000D157C"/>
    <w:rsid w:val="000E28E9"/>
    <w:rsid w:val="001059D4"/>
    <w:rsid w:val="001156B6"/>
    <w:rsid w:val="00163F2E"/>
    <w:rsid w:val="00173BBD"/>
    <w:rsid w:val="00182BE7"/>
    <w:rsid w:val="001868E8"/>
    <w:rsid w:val="001A0C17"/>
    <w:rsid w:val="001C338D"/>
    <w:rsid w:val="001C5038"/>
    <w:rsid w:val="001D6C7A"/>
    <w:rsid w:val="00202E7F"/>
    <w:rsid w:val="00203C04"/>
    <w:rsid w:val="00203D75"/>
    <w:rsid w:val="0023182B"/>
    <w:rsid w:val="00231DB4"/>
    <w:rsid w:val="00237708"/>
    <w:rsid w:val="0024589D"/>
    <w:rsid w:val="002634A2"/>
    <w:rsid w:val="00282758"/>
    <w:rsid w:val="002A22CA"/>
    <w:rsid w:val="002B04FA"/>
    <w:rsid w:val="002B4CD5"/>
    <w:rsid w:val="002C1F89"/>
    <w:rsid w:val="002C49E8"/>
    <w:rsid w:val="002C5FBA"/>
    <w:rsid w:val="002E0E48"/>
    <w:rsid w:val="002E1F6D"/>
    <w:rsid w:val="002E76D1"/>
    <w:rsid w:val="002F1548"/>
    <w:rsid w:val="002F3797"/>
    <w:rsid w:val="00302CE6"/>
    <w:rsid w:val="003065A7"/>
    <w:rsid w:val="00314791"/>
    <w:rsid w:val="003A0406"/>
    <w:rsid w:val="003A436F"/>
    <w:rsid w:val="003C5EBA"/>
    <w:rsid w:val="003D535D"/>
    <w:rsid w:val="003E1B20"/>
    <w:rsid w:val="004207FB"/>
    <w:rsid w:val="00424539"/>
    <w:rsid w:val="0044140B"/>
    <w:rsid w:val="00447E65"/>
    <w:rsid w:val="004539F4"/>
    <w:rsid w:val="004B328F"/>
    <w:rsid w:val="004B6242"/>
    <w:rsid w:val="004D2638"/>
    <w:rsid w:val="005129AE"/>
    <w:rsid w:val="00521D41"/>
    <w:rsid w:val="0053020A"/>
    <w:rsid w:val="00536510"/>
    <w:rsid w:val="00562E0B"/>
    <w:rsid w:val="005765BC"/>
    <w:rsid w:val="005942AE"/>
    <w:rsid w:val="00595FE0"/>
    <w:rsid w:val="005A710D"/>
    <w:rsid w:val="005B175F"/>
    <w:rsid w:val="005D58A7"/>
    <w:rsid w:val="005F4A32"/>
    <w:rsid w:val="00604961"/>
    <w:rsid w:val="0061189A"/>
    <w:rsid w:val="00621E32"/>
    <w:rsid w:val="00647733"/>
    <w:rsid w:val="006559F6"/>
    <w:rsid w:val="00663862"/>
    <w:rsid w:val="00682F20"/>
    <w:rsid w:val="00696531"/>
    <w:rsid w:val="006C2DA3"/>
    <w:rsid w:val="006E3C2A"/>
    <w:rsid w:val="00701501"/>
    <w:rsid w:val="00703871"/>
    <w:rsid w:val="00703B87"/>
    <w:rsid w:val="00710235"/>
    <w:rsid w:val="00712EB8"/>
    <w:rsid w:val="00723D31"/>
    <w:rsid w:val="00725A55"/>
    <w:rsid w:val="00757E90"/>
    <w:rsid w:val="0079450D"/>
    <w:rsid w:val="00794B2C"/>
    <w:rsid w:val="007B3007"/>
    <w:rsid w:val="007B3011"/>
    <w:rsid w:val="007C7B68"/>
    <w:rsid w:val="007E37EF"/>
    <w:rsid w:val="007F0B95"/>
    <w:rsid w:val="007F2F45"/>
    <w:rsid w:val="0081206F"/>
    <w:rsid w:val="00812525"/>
    <w:rsid w:val="008143B6"/>
    <w:rsid w:val="00817D66"/>
    <w:rsid w:val="008302DE"/>
    <w:rsid w:val="00840779"/>
    <w:rsid w:val="008407D4"/>
    <w:rsid w:val="008465DD"/>
    <w:rsid w:val="0087042E"/>
    <w:rsid w:val="00871317"/>
    <w:rsid w:val="0088540C"/>
    <w:rsid w:val="00887383"/>
    <w:rsid w:val="008917C0"/>
    <w:rsid w:val="0089314F"/>
    <w:rsid w:val="0089418F"/>
    <w:rsid w:val="00897984"/>
    <w:rsid w:val="008B1132"/>
    <w:rsid w:val="008C1650"/>
    <w:rsid w:val="008E07CA"/>
    <w:rsid w:val="008E67DB"/>
    <w:rsid w:val="00915192"/>
    <w:rsid w:val="0093041B"/>
    <w:rsid w:val="009369EE"/>
    <w:rsid w:val="00937BCE"/>
    <w:rsid w:val="0097041B"/>
    <w:rsid w:val="00986AF5"/>
    <w:rsid w:val="009A12BB"/>
    <w:rsid w:val="009B4184"/>
    <w:rsid w:val="009F04A1"/>
    <w:rsid w:val="00A059E0"/>
    <w:rsid w:val="00A1204F"/>
    <w:rsid w:val="00A2598D"/>
    <w:rsid w:val="00A64EB0"/>
    <w:rsid w:val="00A74682"/>
    <w:rsid w:val="00A803D4"/>
    <w:rsid w:val="00A85673"/>
    <w:rsid w:val="00AA12CA"/>
    <w:rsid w:val="00AA63AE"/>
    <w:rsid w:val="00AE3BAF"/>
    <w:rsid w:val="00AF4E15"/>
    <w:rsid w:val="00AF5ECE"/>
    <w:rsid w:val="00B1406E"/>
    <w:rsid w:val="00B203CE"/>
    <w:rsid w:val="00B311D0"/>
    <w:rsid w:val="00B5034F"/>
    <w:rsid w:val="00BA205E"/>
    <w:rsid w:val="00BA5616"/>
    <w:rsid w:val="00BC1391"/>
    <w:rsid w:val="00BD5B3F"/>
    <w:rsid w:val="00BF3C84"/>
    <w:rsid w:val="00C10DB5"/>
    <w:rsid w:val="00C205F6"/>
    <w:rsid w:val="00C327FC"/>
    <w:rsid w:val="00C66833"/>
    <w:rsid w:val="00CA2AE1"/>
    <w:rsid w:val="00CB058E"/>
    <w:rsid w:val="00CB1F20"/>
    <w:rsid w:val="00CC3014"/>
    <w:rsid w:val="00CD7E33"/>
    <w:rsid w:val="00CF3B46"/>
    <w:rsid w:val="00CF7733"/>
    <w:rsid w:val="00D02A3F"/>
    <w:rsid w:val="00D052D2"/>
    <w:rsid w:val="00D12E3F"/>
    <w:rsid w:val="00D20C17"/>
    <w:rsid w:val="00D27AEB"/>
    <w:rsid w:val="00D51472"/>
    <w:rsid w:val="00DA1838"/>
    <w:rsid w:val="00DA4E98"/>
    <w:rsid w:val="00DB048F"/>
    <w:rsid w:val="00DC2CA1"/>
    <w:rsid w:val="00DC2F90"/>
    <w:rsid w:val="00DD45C4"/>
    <w:rsid w:val="00DE4E74"/>
    <w:rsid w:val="00E119EE"/>
    <w:rsid w:val="00E12A02"/>
    <w:rsid w:val="00E15136"/>
    <w:rsid w:val="00E30291"/>
    <w:rsid w:val="00E4015F"/>
    <w:rsid w:val="00E4054B"/>
    <w:rsid w:val="00E42EDA"/>
    <w:rsid w:val="00E44B7C"/>
    <w:rsid w:val="00E4688F"/>
    <w:rsid w:val="00E7577F"/>
    <w:rsid w:val="00EE50F1"/>
    <w:rsid w:val="00EE6429"/>
    <w:rsid w:val="00EF1C3E"/>
    <w:rsid w:val="00F22C60"/>
    <w:rsid w:val="00F402A4"/>
    <w:rsid w:val="00F73A06"/>
    <w:rsid w:val="00F93434"/>
    <w:rsid w:val="00FA1946"/>
    <w:rsid w:val="00FC0562"/>
    <w:rsid w:val="00FD2E56"/>
    <w:rsid w:val="00FD660C"/>
    <w:rsid w:val="00FE13E9"/>
    <w:rsid w:val="00FE7F9C"/>
    <w:rsid w:val="00FF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6559F6"/>
    <w:pPr>
      <w:keepNext/>
      <w:widowControl/>
      <w:autoSpaceDE/>
      <w:autoSpaceDN/>
      <w:adjustRightInd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lock Text"/>
    <w:basedOn w:val="a"/>
    <w:uiPriority w:val="99"/>
    <w:pPr>
      <w:spacing w:before="298" w:line="240" w:lineRule="exact"/>
      <w:ind w:left="5" w:right="7258"/>
    </w:pPr>
    <w:rPr>
      <w:color w:val="000000"/>
    </w:rPr>
  </w:style>
  <w:style w:type="paragraph" w:customStyle="1" w:styleId="Postan">
    <w:name w:val="Postan"/>
    <w:basedOn w:val="a"/>
    <w:uiPriority w:val="99"/>
    <w:rsid w:val="0024589D"/>
    <w:pPr>
      <w:widowControl/>
      <w:autoSpaceDE/>
      <w:autoSpaceDN/>
      <w:adjustRightInd/>
      <w:jc w:val="center"/>
    </w:pPr>
    <w:rPr>
      <w:sz w:val="28"/>
    </w:rPr>
  </w:style>
  <w:style w:type="paragraph" w:styleId="aa">
    <w:name w:val="Body Text Indent"/>
    <w:basedOn w:val="a"/>
    <w:link w:val="ab"/>
    <w:uiPriority w:val="99"/>
    <w:rsid w:val="002458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6559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6559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HTML">
    <w:name w:val="HTML Typewriter"/>
    <w:basedOn w:val="a0"/>
    <w:uiPriority w:val="99"/>
    <w:rsid w:val="004D2638"/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EE64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A059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Сальского городского поселения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2Легеза</dc:creator>
  <cp:keywords/>
  <cp:lastModifiedBy>Админ</cp:lastModifiedBy>
  <cp:revision>2</cp:revision>
  <cp:lastPrinted>2023-04-07T13:03:00Z</cp:lastPrinted>
  <dcterms:created xsi:type="dcterms:W3CDTF">2023-04-07T13:40:00Z</dcterms:created>
  <dcterms:modified xsi:type="dcterms:W3CDTF">2023-04-07T13:40:00Z</dcterms:modified>
</cp:coreProperties>
</file>