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A54278" w:rsidRPr="00B336FE" w:rsidRDefault="002812CB" w:rsidP="00A54278">
      <w:r>
        <w:t>14</w:t>
      </w:r>
      <w:r w:rsidR="00A54278">
        <w:t xml:space="preserve">.11.2024 </w:t>
      </w:r>
      <w:r w:rsidR="00A54278" w:rsidRPr="00911CF8">
        <w:t xml:space="preserve">г.                                                                 </w:t>
      </w:r>
      <w:r w:rsidR="00A54278">
        <w:t xml:space="preserve">                         </w:t>
      </w:r>
      <w:r w:rsidR="00A54278" w:rsidRPr="00911CF8">
        <w:t xml:space="preserve">    </w:t>
      </w:r>
      <w:r w:rsidR="00A54278">
        <w:t xml:space="preserve">                            </w:t>
      </w:r>
      <w:r w:rsidR="00A54278" w:rsidRPr="00911CF8">
        <w:t>№</w:t>
      </w:r>
      <w:r>
        <w:t xml:space="preserve"> 263</w:t>
      </w:r>
      <w:r w:rsidR="00A54278" w:rsidRPr="00911CF8">
        <w:t xml:space="preserve"> </w:t>
      </w:r>
    </w:p>
    <w:p w:rsidR="00A5427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 xml:space="preserve"> 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A54278" w:rsidRDefault="00A54278" w:rsidP="00A542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54278" w:rsidRPr="0071782C" w:rsidRDefault="00A54278" w:rsidP="00A54278">
      <w:pPr>
        <w:ind w:left="120" w:right="245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892"/>
      </w:tblGrid>
      <w:tr w:rsidR="00A54278" w:rsidRPr="00FE197A" w:rsidTr="00DD0AA7">
        <w:trPr>
          <w:trHeight w:val="4582"/>
        </w:trPr>
        <w:tc>
          <w:tcPr>
            <w:tcW w:w="4892" w:type="dxa"/>
          </w:tcPr>
          <w:p w:rsidR="00A54278" w:rsidRPr="00FE197A" w:rsidRDefault="00A54278" w:rsidP="00DD0AA7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из числа</w:t>
            </w:r>
            <w:r w:rsidRPr="00FE197A">
              <w:rPr>
                <w:sz w:val="28"/>
                <w:szCs w:val="28"/>
              </w:rPr>
              <w:t xml:space="preserve"> участников </w:t>
            </w:r>
          </w:p>
          <w:p w:rsidR="00A54278" w:rsidRPr="00FE197A" w:rsidRDefault="00A54278" w:rsidP="00DD0AA7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мероприятия по обеспечению жильем</w:t>
            </w:r>
          </w:p>
          <w:p w:rsidR="00A54278" w:rsidRPr="00FE197A" w:rsidRDefault="00A54278" w:rsidP="00DD0AA7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 xml:space="preserve">молодых семей </w:t>
            </w:r>
            <w:r w:rsidR="00B84382">
              <w:rPr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оказания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</w:t>
            </w:r>
            <w:r w:rsidRPr="00FE197A">
              <w:rPr>
                <w:sz w:val="28"/>
                <w:szCs w:val="28"/>
              </w:rPr>
              <w:t xml:space="preserve"> молодой семьи </w:t>
            </w:r>
            <w:proofErr w:type="spellStart"/>
            <w:r w:rsidR="00B84382">
              <w:rPr>
                <w:sz w:val="28"/>
                <w:szCs w:val="28"/>
              </w:rPr>
              <w:t>Кирнос</w:t>
            </w:r>
            <w:proofErr w:type="spellEnd"/>
            <w:r w:rsidR="00B84382">
              <w:rPr>
                <w:sz w:val="28"/>
                <w:szCs w:val="28"/>
              </w:rPr>
              <w:t xml:space="preserve"> А.В.</w:t>
            </w:r>
          </w:p>
          <w:p w:rsidR="00A54278" w:rsidRPr="00FE197A" w:rsidRDefault="00A54278" w:rsidP="00DD0AA7">
            <w:pPr>
              <w:jc w:val="both"/>
              <w:rPr>
                <w:sz w:val="28"/>
                <w:szCs w:val="28"/>
              </w:rPr>
            </w:pPr>
          </w:p>
        </w:tc>
      </w:tr>
    </w:tbl>
    <w:p w:rsidR="00A54278" w:rsidRDefault="00A54278" w:rsidP="00A54278">
      <w:pPr>
        <w:jc w:val="both"/>
        <w:rPr>
          <w:sz w:val="28"/>
          <w:szCs w:val="28"/>
        </w:rPr>
      </w:pPr>
    </w:p>
    <w:p w:rsidR="00A54278" w:rsidRDefault="00A54278" w:rsidP="00A54278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Правительства Российской Федерации, от 30.12.2017 № 1710 (ред. от 30.03.2021)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27.02.2014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135 (ред. от 26.10.2020) «О порядке реализации основного 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области, Постановлением Администрации Гигантовского сельского поселения от 02.04.2021 № 46 «Об утверждении Административного регламента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Гигантовского сельского поселения по предоставлению муниципальной услуги «Включение молодых </w:t>
      </w:r>
      <w:r>
        <w:rPr>
          <w:sz w:val="28"/>
          <w:szCs w:val="28"/>
        </w:rPr>
        <w:lastRenderedPageBreak/>
        <w:t xml:space="preserve">семей, нуждающихся в улучшении жилищных условий, в состав участников мероприятия по обеспечению жильем молодых семей </w:t>
      </w:r>
      <w:r w:rsidRPr="00FE197A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программы «Оказание</w:t>
      </w:r>
      <w:r w:rsidRPr="00FE197A">
        <w:rPr>
          <w:sz w:val="28"/>
          <w:szCs w:val="28"/>
        </w:rPr>
        <w:t xml:space="preserve">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r>
        <w:rPr>
          <w:sz w:val="28"/>
          <w:szCs w:val="28"/>
        </w:rPr>
        <w:t xml:space="preserve"> граждан Российской Федерации», </w:t>
      </w:r>
      <w:r w:rsidRPr="00A53372">
        <w:rPr>
          <w:sz w:val="28"/>
          <w:szCs w:val="28"/>
        </w:rPr>
        <w:t>на основании п.п. 4.8 раздела</w:t>
      </w:r>
      <w:proofErr w:type="gramEnd"/>
      <w:r w:rsidRPr="00A53372">
        <w:rPr>
          <w:sz w:val="28"/>
          <w:szCs w:val="28"/>
        </w:rPr>
        <w:t xml:space="preserve"> </w:t>
      </w:r>
      <w:proofErr w:type="gramStart"/>
      <w:r w:rsidRPr="00A53372">
        <w:rPr>
          <w:sz w:val="28"/>
          <w:szCs w:val="28"/>
        </w:rPr>
        <w:t xml:space="preserve">4 «Положения  </w:t>
      </w:r>
      <w:r w:rsidRPr="00A53372">
        <w:rPr>
          <w:bCs/>
          <w:color w:val="000000" w:themeColor="text1"/>
          <w:sz w:val="28"/>
          <w:szCs w:val="28"/>
          <w:shd w:val="clear" w:color="auto" w:fill="FFFFFF"/>
        </w:rPr>
        <w:t>о  порядке реализации мероприятия по обеспечению жильем молодых семей федерального проекта "Содействие субъектам российской федерации в реализации полномочий   по  оказанию  государственной   поддержки  гражданам в обеспечении жильем  и  оплате  жилищно-коммунальных  услуг" государственной  программы Российской  Федерации "обеспечение  доступным  и  комфортным  жильем   и  коммунальными услугами  граждан  Российской Федерации" на  территории  Ростовской  области»,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gramEnd"/>
    </w:p>
    <w:p w:rsidR="00A54278" w:rsidRPr="00B36930" w:rsidRDefault="00A54278" w:rsidP="00A54278">
      <w:pPr>
        <w:ind w:firstLine="600"/>
        <w:jc w:val="both"/>
        <w:rPr>
          <w:sz w:val="28"/>
          <w:szCs w:val="28"/>
        </w:rPr>
      </w:pPr>
    </w:p>
    <w:p w:rsidR="00A54278" w:rsidRDefault="00A54278" w:rsidP="00A54278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A54278" w:rsidRDefault="00A54278" w:rsidP="00A5427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54278" w:rsidRPr="00316D13" w:rsidRDefault="00A54278" w:rsidP="00A5427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54278" w:rsidRPr="009D19C0" w:rsidRDefault="00A54278" w:rsidP="00A54278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9D19C0">
        <w:rPr>
          <w:sz w:val="28"/>
          <w:szCs w:val="28"/>
        </w:rPr>
        <w:t xml:space="preserve">сключить молодую семью </w:t>
      </w:r>
      <w:proofErr w:type="spellStart"/>
      <w:r w:rsidR="00A53372">
        <w:rPr>
          <w:sz w:val="28"/>
          <w:szCs w:val="28"/>
        </w:rPr>
        <w:t>Кирнос</w:t>
      </w:r>
      <w:proofErr w:type="spellEnd"/>
      <w:r w:rsidR="00A53372">
        <w:rPr>
          <w:sz w:val="28"/>
          <w:szCs w:val="28"/>
        </w:rPr>
        <w:t xml:space="preserve"> Алексея Владимировича</w:t>
      </w:r>
      <w:r w:rsidRPr="009D19C0">
        <w:rPr>
          <w:sz w:val="28"/>
          <w:szCs w:val="28"/>
        </w:rPr>
        <w:t xml:space="preserve">, </w:t>
      </w:r>
      <w:r w:rsidR="00A53372">
        <w:rPr>
          <w:sz w:val="28"/>
          <w:szCs w:val="28"/>
        </w:rPr>
        <w:t xml:space="preserve">15.10.1988 </w:t>
      </w:r>
      <w:r w:rsidRPr="009D19C0">
        <w:rPr>
          <w:sz w:val="28"/>
          <w:szCs w:val="28"/>
        </w:rPr>
        <w:t xml:space="preserve">г.р., состав семьи </w:t>
      </w:r>
      <w:r w:rsidR="00A53372">
        <w:rPr>
          <w:sz w:val="28"/>
          <w:szCs w:val="28"/>
        </w:rPr>
        <w:t>2</w:t>
      </w:r>
      <w:r w:rsidRPr="009D19C0">
        <w:rPr>
          <w:sz w:val="28"/>
          <w:szCs w:val="28"/>
        </w:rPr>
        <w:t xml:space="preserve"> человека из числа участников мероприятия по обеспечению жильем молодых семей </w:t>
      </w:r>
      <w:r w:rsidR="00A53372"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оказания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</w:t>
      </w:r>
      <w:proofErr w:type="gramEnd"/>
      <w:r w:rsidR="00A53372">
        <w:rPr>
          <w:sz w:val="28"/>
          <w:szCs w:val="28"/>
        </w:rPr>
        <w:t xml:space="preserve"> Ростовской области.</w:t>
      </w:r>
    </w:p>
    <w:p w:rsidR="00A54278" w:rsidRDefault="00A54278" w:rsidP="00A54278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A54278" w:rsidRPr="00315F2A" w:rsidRDefault="00A54278" w:rsidP="00A54278">
      <w:pPr>
        <w:ind w:left="120" w:right="245"/>
        <w:jc w:val="both"/>
        <w:rPr>
          <w:sz w:val="16"/>
          <w:szCs w:val="16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54278" w:rsidRDefault="00A54278" w:rsidP="00A54278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A54278" w:rsidRPr="0071782C" w:rsidRDefault="00A54278" w:rsidP="00A54278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3372">
      <w:pPr>
        <w:ind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A54278" w:rsidRDefault="00A54278" w:rsidP="00A54278">
      <w:pPr>
        <w:ind w:right="245"/>
        <w:jc w:val="both"/>
        <w:rPr>
          <w:sz w:val="20"/>
          <w:szCs w:val="20"/>
        </w:rPr>
        <w:sectPr w:rsidR="00A54278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A54278" w:rsidRPr="0071782C" w:rsidRDefault="00A54278" w:rsidP="00A54278">
      <w:pPr>
        <w:ind w:left="120" w:right="245"/>
        <w:jc w:val="center"/>
        <w:rPr>
          <w:sz w:val="16"/>
          <w:szCs w:val="16"/>
        </w:rPr>
      </w:pPr>
    </w:p>
    <w:p w:rsidR="00A54278" w:rsidRDefault="00A54278" w:rsidP="00A54278">
      <w:pPr>
        <w:ind w:right="245"/>
        <w:jc w:val="both"/>
        <w:rPr>
          <w:sz w:val="28"/>
          <w:szCs w:val="28"/>
        </w:rPr>
      </w:pPr>
    </w:p>
    <w:p w:rsidR="00A54278" w:rsidRDefault="002812CB" w:rsidP="00A53372">
      <w:pPr>
        <w:rPr>
          <w:position w:val="-5"/>
          <w:sz w:val="26"/>
          <w:szCs w:val="26"/>
        </w:rPr>
      </w:pPr>
      <w:r>
        <w:t>14</w:t>
      </w:r>
      <w:r w:rsidR="00A53372">
        <w:t>.11.2024</w:t>
      </w:r>
      <w:r w:rsidR="00A54278">
        <w:t xml:space="preserve"> </w:t>
      </w:r>
      <w:r w:rsidR="00A54278" w:rsidRPr="00911CF8">
        <w:t xml:space="preserve">г.                                                                 </w:t>
      </w:r>
      <w:r w:rsidR="00A54278">
        <w:t xml:space="preserve">                         </w:t>
      </w:r>
      <w:r w:rsidR="00A54278" w:rsidRPr="00911CF8">
        <w:t xml:space="preserve">    </w:t>
      </w:r>
      <w:r w:rsidR="00A54278">
        <w:t xml:space="preserve">                            </w:t>
      </w:r>
      <w:r w:rsidR="00A54278" w:rsidRPr="00911CF8">
        <w:t xml:space="preserve">№ </w:t>
      </w:r>
      <w:r>
        <w:t>263</w:t>
      </w:r>
    </w:p>
    <w:p w:rsidR="00A54278" w:rsidRPr="00911CF8" w:rsidRDefault="00A54278" w:rsidP="00A5427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A53372" w:rsidRDefault="00A53372" w:rsidP="00A5337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53372" w:rsidRPr="0071782C" w:rsidRDefault="00A53372" w:rsidP="00A53372">
      <w:pPr>
        <w:ind w:left="120" w:right="245"/>
        <w:jc w:val="center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892"/>
      </w:tblGrid>
      <w:tr w:rsidR="00A53372" w:rsidRPr="00FE197A" w:rsidTr="00DD0AA7">
        <w:trPr>
          <w:trHeight w:val="4582"/>
        </w:trPr>
        <w:tc>
          <w:tcPr>
            <w:tcW w:w="4892" w:type="dxa"/>
          </w:tcPr>
          <w:p w:rsidR="00A53372" w:rsidRPr="00FE197A" w:rsidRDefault="00A53372" w:rsidP="00DD0AA7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из числа</w:t>
            </w:r>
            <w:r w:rsidRPr="00FE197A">
              <w:rPr>
                <w:sz w:val="28"/>
                <w:szCs w:val="28"/>
              </w:rPr>
              <w:t xml:space="preserve"> участников </w:t>
            </w:r>
          </w:p>
          <w:p w:rsidR="00A53372" w:rsidRPr="00FE197A" w:rsidRDefault="00A53372" w:rsidP="00DD0AA7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мероприятия по обеспечению жильем</w:t>
            </w:r>
          </w:p>
          <w:p w:rsidR="00A53372" w:rsidRPr="00FE197A" w:rsidRDefault="00A53372" w:rsidP="00DD0AA7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 xml:space="preserve">молодых семей </w:t>
            </w:r>
            <w:r>
              <w:rPr>
                <w:sz w:val="28"/>
                <w:szCs w:val="28"/>
              </w:rPr>
              <w:t>федерального проекта «Содействие субъектам Российской Федерации в реализации полномочий по оказания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</w:t>
            </w:r>
            <w:r w:rsidRPr="00FE197A">
              <w:rPr>
                <w:sz w:val="28"/>
                <w:szCs w:val="28"/>
              </w:rPr>
              <w:t xml:space="preserve"> молодой семьи </w:t>
            </w:r>
            <w:proofErr w:type="spellStart"/>
            <w:r>
              <w:rPr>
                <w:sz w:val="28"/>
                <w:szCs w:val="28"/>
              </w:rPr>
              <w:t>Кирнос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A53372" w:rsidRPr="00FE197A" w:rsidRDefault="00A53372" w:rsidP="00DD0AA7">
            <w:pPr>
              <w:jc w:val="both"/>
              <w:rPr>
                <w:sz w:val="28"/>
                <w:szCs w:val="28"/>
              </w:rPr>
            </w:pPr>
          </w:p>
        </w:tc>
      </w:tr>
    </w:tbl>
    <w:p w:rsidR="00A53372" w:rsidRDefault="00A53372" w:rsidP="00A53372">
      <w:pPr>
        <w:jc w:val="both"/>
        <w:rPr>
          <w:sz w:val="28"/>
          <w:szCs w:val="28"/>
        </w:rPr>
      </w:pPr>
    </w:p>
    <w:p w:rsidR="00A53372" w:rsidRDefault="00A53372" w:rsidP="00A53372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Правительства Российской Федерации, от 30.12.2017 № 1710 (ред. от 30.03.2021)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27.02.2014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135 (ред. от 26.10.2020) «О порядке реализации основного 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области, Постановлением Администрации Гигантовского сельского поселения от 02.04.2021 № 46 «Об утверждении Административного регламента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 Гигантовского сельского поселения по предоставлению муниципальной услуги «Включение молодых </w:t>
      </w:r>
      <w:r>
        <w:rPr>
          <w:sz w:val="28"/>
          <w:szCs w:val="28"/>
        </w:rPr>
        <w:lastRenderedPageBreak/>
        <w:t xml:space="preserve">семей, нуждающихся в улучшении жилищных условий, в состав участников мероприятия по обеспечению жильем молодых семей </w:t>
      </w:r>
      <w:r w:rsidRPr="00FE197A">
        <w:rPr>
          <w:sz w:val="28"/>
          <w:szCs w:val="28"/>
        </w:rPr>
        <w:t>ведомственной</w:t>
      </w:r>
      <w:r>
        <w:rPr>
          <w:sz w:val="28"/>
          <w:szCs w:val="28"/>
        </w:rPr>
        <w:t xml:space="preserve"> целевой программы «Оказание</w:t>
      </w:r>
      <w:r w:rsidRPr="00FE197A">
        <w:rPr>
          <w:sz w:val="28"/>
          <w:szCs w:val="28"/>
        </w:rPr>
        <w:t xml:space="preserve">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r>
        <w:rPr>
          <w:sz w:val="28"/>
          <w:szCs w:val="28"/>
        </w:rPr>
        <w:t xml:space="preserve"> граждан Российской Федерации», </w:t>
      </w:r>
      <w:r w:rsidRPr="00A53372">
        <w:rPr>
          <w:sz w:val="28"/>
          <w:szCs w:val="28"/>
        </w:rPr>
        <w:t>на основании п.п. 4.8 раздела</w:t>
      </w:r>
      <w:proofErr w:type="gramEnd"/>
      <w:r w:rsidRPr="00A53372">
        <w:rPr>
          <w:sz w:val="28"/>
          <w:szCs w:val="28"/>
        </w:rPr>
        <w:t xml:space="preserve"> </w:t>
      </w:r>
      <w:proofErr w:type="gramStart"/>
      <w:r w:rsidRPr="00A53372">
        <w:rPr>
          <w:sz w:val="28"/>
          <w:szCs w:val="28"/>
        </w:rPr>
        <w:t xml:space="preserve">4 «Положения  </w:t>
      </w:r>
      <w:r w:rsidRPr="00A53372">
        <w:rPr>
          <w:bCs/>
          <w:color w:val="000000" w:themeColor="text1"/>
          <w:sz w:val="28"/>
          <w:szCs w:val="28"/>
          <w:shd w:val="clear" w:color="auto" w:fill="FFFFFF"/>
        </w:rPr>
        <w:t>о  порядке реализации мероприятия по обеспечению жильем молодых семей федерального проекта "Содействие субъектам российской федерации в реализации полномочий   по  оказанию  государственной   поддержки  гражданам в обеспечении жильем  и  оплате  жилищно-коммунальных  услуг" государственной  программы Российской  Федерации "обеспечение  доступным  и  комфортным  жильем   и  коммунальными услугами  граждан  Российской Федерации" на  территории  Ростовской  области»,</w:t>
      </w:r>
      <w:r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gramEnd"/>
    </w:p>
    <w:p w:rsidR="00A53372" w:rsidRPr="00B36930" w:rsidRDefault="00A53372" w:rsidP="00A53372">
      <w:pPr>
        <w:ind w:firstLine="600"/>
        <w:jc w:val="both"/>
        <w:rPr>
          <w:sz w:val="28"/>
          <w:szCs w:val="28"/>
        </w:rPr>
      </w:pPr>
    </w:p>
    <w:p w:rsidR="00A53372" w:rsidRDefault="00A53372" w:rsidP="00A5337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A53372" w:rsidRDefault="00A53372" w:rsidP="00A5337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53372" w:rsidRPr="00316D13" w:rsidRDefault="00A53372" w:rsidP="00A5337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53372" w:rsidRPr="009D19C0" w:rsidRDefault="00A53372" w:rsidP="00A53372">
      <w:pPr>
        <w:numPr>
          <w:ilvl w:val="0"/>
          <w:numId w:val="3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9D19C0">
        <w:rPr>
          <w:sz w:val="28"/>
          <w:szCs w:val="28"/>
        </w:rPr>
        <w:t xml:space="preserve">сключить молодую семью </w:t>
      </w:r>
      <w:proofErr w:type="spellStart"/>
      <w:r>
        <w:rPr>
          <w:sz w:val="28"/>
          <w:szCs w:val="28"/>
        </w:rPr>
        <w:t>Кирнос</w:t>
      </w:r>
      <w:proofErr w:type="spellEnd"/>
      <w:r>
        <w:rPr>
          <w:sz w:val="28"/>
          <w:szCs w:val="28"/>
        </w:rPr>
        <w:t xml:space="preserve"> Алексея Владимировича</w:t>
      </w:r>
      <w:r w:rsidRPr="009D19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15.10.1988 </w:t>
      </w:r>
      <w:r w:rsidRPr="009D19C0">
        <w:rPr>
          <w:sz w:val="28"/>
          <w:szCs w:val="28"/>
        </w:rPr>
        <w:t xml:space="preserve">г.р., состав семьи </w:t>
      </w:r>
      <w:r>
        <w:rPr>
          <w:sz w:val="28"/>
          <w:szCs w:val="28"/>
        </w:rPr>
        <w:t>2</w:t>
      </w:r>
      <w:r w:rsidRPr="009D19C0">
        <w:rPr>
          <w:sz w:val="28"/>
          <w:szCs w:val="28"/>
        </w:rPr>
        <w:t xml:space="preserve"> человека из числа участников мероприятия по обеспечению жильем молодых семей </w:t>
      </w:r>
      <w:r>
        <w:rPr>
          <w:sz w:val="28"/>
          <w:szCs w:val="28"/>
        </w:rPr>
        <w:t>федерального проекта «Содействие субъектам Российской Федерации в реализации полномочий по оказания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</w:t>
      </w:r>
      <w:proofErr w:type="gramEnd"/>
      <w:r>
        <w:rPr>
          <w:sz w:val="28"/>
          <w:szCs w:val="28"/>
        </w:rPr>
        <w:t xml:space="preserve"> Ростовской области.</w:t>
      </w:r>
    </w:p>
    <w:p w:rsidR="00A53372" w:rsidRDefault="00A53372" w:rsidP="00A53372">
      <w:pPr>
        <w:numPr>
          <w:ilvl w:val="0"/>
          <w:numId w:val="33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A53372" w:rsidRPr="00315F2A" w:rsidRDefault="00A53372" w:rsidP="00A53372">
      <w:pPr>
        <w:ind w:left="120" w:right="245"/>
        <w:jc w:val="both"/>
        <w:rPr>
          <w:sz w:val="16"/>
          <w:szCs w:val="16"/>
        </w:rPr>
      </w:pPr>
    </w:p>
    <w:p w:rsidR="00A53372" w:rsidRDefault="00A53372" w:rsidP="00A53372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firstLine="600"/>
        <w:jc w:val="both"/>
        <w:rPr>
          <w:sz w:val="28"/>
          <w:szCs w:val="28"/>
        </w:rPr>
      </w:pPr>
    </w:p>
    <w:p w:rsidR="00A54278" w:rsidRPr="00315F2A" w:rsidRDefault="00A54278" w:rsidP="00A54278">
      <w:pPr>
        <w:ind w:left="120" w:right="245"/>
        <w:jc w:val="both"/>
        <w:rPr>
          <w:sz w:val="16"/>
          <w:szCs w:val="16"/>
        </w:rPr>
      </w:pPr>
    </w:p>
    <w:p w:rsidR="00A54278" w:rsidRPr="00315F2A" w:rsidRDefault="00A54278" w:rsidP="00A54278">
      <w:pPr>
        <w:ind w:left="120" w:right="245"/>
        <w:jc w:val="both"/>
        <w:rPr>
          <w:sz w:val="16"/>
          <w:szCs w:val="16"/>
        </w:rPr>
      </w:pP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54278" w:rsidRDefault="00A54278" w:rsidP="00A54278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A54278" w:rsidRPr="0071782C" w:rsidRDefault="00A54278" w:rsidP="00A54278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A54278" w:rsidRPr="00B21BCC" w:rsidRDefault="00A54278" w:rsidP="00A54278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A54278" w:rsidRDefault="00A54278" w:rsidP="00A54278">
      <w:pPr>
        <w:ind w:left="120" w:right="245"/>
        <w:jc w:val="both"/>
        <w:rPr>
          <w:sz w:val="28"/>
          <w:szCs w:val="28"/>
        </w:rPr>
      </w:pP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А.Ю.__________</w:t>
      </w:r>
    </w:p>
    <w:p w:rsidR="00A54278" w:rsidRDefault="00A54278" w:rsidP="00A54278">
      <w:pPr>
        <w:ind w:left="120" w:right="245"/>
        <w:jc w:val="both"/>
        <w:rPr>
          <w:sz w:val="20"/>
          <w:szCs w:val="20"/>
        </w:rPr>
      </w:pPr>
    </w:p>
    <w:p w:rsidR="00A54278" w:rsidRDefault="002812CB" w:rsidP="00A54278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A54278">
        <w:rPr>
          <w:sz w:val="20"/>
          <w:szCs w:val="20"/>
        </w:rPr>
        <w:t>.11.</w:t>
      </w:r>
      <w:r w:rsidR="00A53372">
        <w:rPr>
          <w:sz w:val="20"/>
          <w:szCs w:val="20"/>
        </w:rPr>
        <w:t>2024</w:t>
      </w:r>
      <w:r w:rsidR="00A54278">
        <w:rPr>
          <w:sz w:val="20"/>
          <w:szCs w:val="20"/>
        </w:rPr>
        <w:t xml:space="preserve"> год</w:t>
      </w:r>
    </w:p>
    <w:p w:rsidR="00E933E7" w:rsidRPr="00A54278" w:rsidRDefault="00E933E7" w:rsidP="00A54278">
      <w:pPr>
        <w:rPr>
          <w:szCs w:val="20"/>
        </w:rPr>
      </w:pPr>
    </w:p>
    <w:sectPr w:rsidR="00E933E7" w:rsidRPr="00A54278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570A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E6A1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D78A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1"/>
  </w:num>
  <w:num w:numId="5">
    <w:abstractNumId w:val="32"/>
  </w:num>
  <w:num w:numId="6">
    <w:abstractNumId w:val="4"/>
  </w:num>
  <w:num w:numId="7">
    <w:abstractNumId w:val="24"/>
  </w:num>
  <w:num w:numId="8">
    <w:abstractNumId w:val="22"/>
  </w:num>
  <w:num w:numId="9">
    <w:abstractNumId w:val="6"/>
  </w:num>
  <w:num w:numId="10">
    <w:abstractNumId w:val="21"/>
  </w:num>
  <w:num w:numId="11">
    <w:abstractNumId w:val="14"/>
  </w:num>
  <w:num w:numId="12">
    <w:abstractNumId w:val="3"/>
  </w:num>
  <w:num w:numId="13">
    <w:abstractNumId w:val="25"/>
  </w:num>
  <w:num w:numId="14">
    <w:abstractNumId w:val="16"/>
  </w:num>
  <w:num w:numId="15">
    <w:abstractNumId w:val="23"/>
  </w:num>
  <w:num w:numId="16">
    <w:abstractNumId w:val="31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8"/>
  </w:num>
  <w:num w:numId="22">
    <w:abstractNumId w:val="17"/>
  </w:num>
  <w:num w:numId="23">
    <w:abstractNumId w:val="7"/>
  </w:num>
  <w:num w:numId="24">
    <w:abstractNumId w:val="0"/>
  </w:num>
  <w:num w:numId="25">
    <w:abstractNumId w:val="29"/>
  </w:num>
  <w:num w:numId="26">
    <w:abstractNumId w:val="30"/>
  </w:num>
  <w:num w:numId="27">
    <w:abstractNumId w:val="13"/>
  </w:num>
  <w:num w:numId="28">
    <w:abstractNumId w:val="26"/>
  </w:num>
  <w:num w:numId="29">
    <w:abstractNumId w:val="5"/>
  </w:num>
  <w:num w:numId="30">
    <w:abstractNumId w:val="15"/>
  </w:num>
  <w:num w:numId="31">
    <w:abstractNumId w:val="18"/>
  </w:num>
  <w:num w:numId="32">
    <w:abstractNumId w:val="1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47B36"/>
    <w:rsid w:val="00050024"/>
    <w:rsid w:val="00060F28"/>
    <w:rsid w:val="000650A7"/>
    <w:rsid w:val="00067AB8"/>
    <w:rsid w:val="000803B5"/>
    <w:rsid w:val="00081EF2"/>
    <w:rsid w:val="000829D8"/>
    <w:rsid w:val="00087E7D"/>
    <w:rsid w:val="00093A1D"/>
    <w:rsid w:val="0009599A"/>
    <w:rsid w:val="00095E74"/>
    <w:rsid w:val="000968AF"/>
    <w:rsid w:val="000A3FF5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75936"/>
    <w:rsid w:val="001A3696"/>
    <w:rsid w:val="001A52D0"/>
    <w:rsid w:val="001B3488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12CB"/>
    <w:rsid w:val="00286C2D"/>
    <w:rsid w:val="00291879"/>
    <w:rsid w:val="00293CAA"/>
    <w:rsid w:val="002B0670"/>
    <w:rsid w:val="002B7B63"/>
    <w:rsid w:val="002C095B"/>
    <w:rsid w:val="002C4068"/>
    <w:rsid w:val="002D0874"/>
    <w:rsid w:val="002D379C"/>
    <w:rsid w:val="002D3E95"/>
    <w:rsid w:val="002D71A9"/>
    <w:rsid w:val="002F0D05"/>
    <w:rsid w:val="002F169D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73B1F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2A66"/>
    <w:rsid w:val="003F7793"/>
    <w:rsid w:val="003F7EC9"/>
    <w:rsid w:val="00401E91"/>
    <w:rsid w:val="00404FEC"/>
    <w:rsid w:val="00411076"/>
    <w:rsid w:val="00420B74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A79"/>
    <w:rsid w:val="004E7897"/>
    <w:rsid w:val="004F5D1B"/>
    <w:rsid w:val="00502917"/>
    <w:rsid w:val="0050709E"/>
    <w:rsid w:val="005071DF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20C1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0128"/>
    <w:rsid w:val="006152F9"/>
    <w:rsid w:val="0061651D"/>
    <w:rsid w:val="00622C36"/>
    <w:rsid w:val="00625909"/>
    <w:rsid w:val="006340FD"/>
    <w:rsid w:val="00635BE1"/>
    <w:rsid w:val="00642019"/>
    <w:rsid w:val="00654A57"/>
    <w:rsid w:val="00657EC4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4A79"/>
    <w:rsid w:val="006D4AA0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A6B62"/>
    <w:rsid w:val="007B396F"/>
    <w:rsid w:val="007B68F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42E2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F0121"/>
    <w:rsid w:val="008F360D"/>
    <w:rsid w:val="008F5D35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C75C6"/>
    <w:rsid w:val="009D0DC0"/>
    <w:rsid w:val="009E4AED"/>
    <w:rsid w:val="009E57D9"/>
    <w:rsid w:val="00A10F2A"/>
    <w:rsid w:val="00A114A1"/>
    <w:rsid w:val="00A261BF"/>
    <w:rsid w:val="00A30EBA"/>
    <w:rsid w:val="00A4142D"/>
    <w:rsid w:val="00A438A4"/>
    <w:rsid w:val="00A501E7"/>
    <w:rsid w:val="00A53372"/>
    <w:rsid w:val="00A54278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5C8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4382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3457"/>
    <w:rsid w:val="00C56F90"/>
    <w:rsid w:val="00C659D3"/>
    <w:rsid w:val="00C813D2"/>
    <w:rsid w:val="00C85C73"/>
    <w:rsid w:val="00C92BE8"/>
    <w:rsid w:val="00C9613D"/>
    <w:rsid w:val="00C968E8"/>
    <w:rsid w:val="00CB6A52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6B65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42EB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27CE5"/>
    <w:rsid w:val="00E33897"/>
    <w:rsid w:val="00E34637"/>
    <w:rsid w:val="00E34C65"/>
    <w:rsid w:val="00E35647"/>
    <w:rsid w:val="00E42366"/>
    <w:rsid w:val="00E52531"/>
    <w:rsid w:val="00E5710F"/>
    <w:rsid w:val="00E6047A"/>
    <w:rsid w:val="00E67A4C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E6047A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47B3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19</cp:revision>
  <cp:lastPrinted>2023-10-02T12:43:00Z</cp:lastPrinted>
  <dcterms:created xsi:type="dcterms:W3CDTF">2022-01-25T10:25:00Z</dcterms:created>
  <dcterms:modified xsi:type="dcterms:W3CDTF">2024-11-18T08:17:00Z</dcterms:modified>
</cp:coreProperties>
</file>