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C24210" w:rsidP="00B336FE">
      <w:r>
        <w:t>14.01.2025</w:t>
      </w:r>
      <w:r w:rsidR="00706FC5">
        <w:t xml:space="preserve">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</w:t>
      </w:r>
      <w:r>
        <w:t xml:space="preserve">   </w:t>
      </w:r>
      <w:r w:rsidR="00067AB8">
        <w:t xml:space="preserve"> </w:t>
      </w:r>
      <w:r w:rsidR="00571E81" w:rsidRPr="00911CF8">
        <w:t xml:space="preserve">№ </w:t>
      </w:r>
      <w:r w:rsidR="002A2064">
        <w:t>5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7C45B5" w:rsidRDefault="00201B09" w:rsidP="007C45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C24210">
        <w:rPr>
          <w:sz w:val="28"/>
          <w:szCs w:val="28"/>
        </w:rPr>
        <w:t>ункта 2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</w:t>
      </w:r>
      <w:r w:rsidR="00C24210">
        <w:rPr>
          <w:color w:val="000000" w:themeColor="text1"/>
          <w:sz w:val="28"/>
          <w:szCs w:val="28"/>
          <w:shd w:val="clear" w:color="auto" w:fill="FFFFFF"/>
        </w:rPr>
        <w:t>утратой</w:t>
      </w:r>
      <w:r w:rsidR="00C24210" w:rsidRPr="00C24210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5" w:anchor="dst100016" w:history="1">
        <w:r w:rsidR="00C24210" w:rsidRPr="00C2421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оснований</w:t>
        </w:r>
      </w:hyperlink>
      <w:r w:rsidR="00C24210">
        <w:rPr>
          <w:color w:val="000000" w:themeColor="text1"/>
          <w:sz w:val="28"/>
          <w:szCs w:val="28"/>
          <w:shd w:val="clear" w:color="auto" w:fill="FFFFFF"/>
        </w:rPr>
        <w:t>, дающих</w:t>
      </w:r>
      <w:r w:rsidR="00C24210" w:rsidRPr="00C24210">
        <w:rPr>
          <w:color w:val="000000" w:themeColor="text1"/>
          <w:sz w:val="28"/>
          <w:szCs w:val="28"/>
          <w:shd w:val="clear" w:color="auto" w:fill="FFFFFF"/>
        </w:rPr>
        <w:t xml:space="preserve"> право на получение жилого помещения по договору социального найма</w:t>
      </w:r>
      <w:r>
        <w:rPr>
          <w:sz w:val="28"/>
          <w:szCs w:val="28"/>
        </w:rPr>
        <w:t xml:space="preserve"> гр</w:t>
      </w:r>
      <w:r w:rsidR="002A20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4210">
        <w:rPr>
          <w:sz w:val="28"/>
          <w:szCs w:val="28"/>
        </w:rPr>
        <w:t>Рыковой Натальи Юрьевны</w:t>
      </w:r>
      <w:r w:rsidR="007C45B5">
        <w:rPr>
          <w:sz w:val="28"/>
          <w:szCs w:val="28"/>
        </w:rPr>
        <w:t>,</w:t>
      </w:r>
      <w:r w:rsidR="005D4A4F">
        <w:rPr>
          <w:sz w:val="28"/>
          <w:szCs w:val="28"/>
        </w:rPr>
        <w:t xml:space="preserve"> выписки из ЕГРН №КУВИ-001/2025-8047703 от 13.01.2025г.,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5D4A4F">
        <w:rPr>
          <w:sz w:val="28"/>
          <w:szCs w:val="28"/>
        </w:rPr>
        <w:t>Рыкову Наталью Юрьевну</w:t>
      </w:r>
      <w:r w:rsidR="008A0987">
        <w:rPr>
          <w:sz w:val="28"/>
          <w:szCs w:val="28"/>
        </w:rPr>
        <w:t xml:space="preserve">, </w:t>
      </w:r>
      <w:r w:rsidR="005D4A4F">
        <w:rPr>
          <w:sz w:val="28"/>
          <w:szCs w:val="28"/>
        </w:rPr>
        <w:t>17.06.1978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5D4A4F">
        <w:rPr>
          <w:sz w:val="28"/>
          <w:szCs w:val="28"/>
        </w:rPr>
        <w:t>2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5D4A4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B45B4D" w:rsidRPr="00B336FE" w:rsidRDefault="00B45B4D" w:rsidP="00B45B4D">
      <w:r>
        <w:t xml:space="preserve">14.01.2025 </w:t>
      </w:r>
      <w:r w:rsidRPr="00911CF8">
        <w:t xml:space="preserve">г.                                                                 </w:t>
      </w:r>
      <w:r>
        <w:t xml:space="preserve">                         </w:t>
      </w:r>
      <w:r w:rsidRPr="00911CF8">
        <w:t xml:space="preserve">    </w:t>
      </w:r>
      <w:r>
        <w:t xml:space="preserve">                      </w:t>
      </w:r>
      <w:r w:rsidRPr="00911CF8">
        <w:t xml:space="preserve">№ </w:t>
      </w:r>
      <w:r>
        <w:t>5</w:t>
      </w:r>
    </w:p>
    <w:p w:rsidR="00B45B4D" w:rsidRDefault="00B45B4D" w:rsidP="00B45B4D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B45B4D" w:rsidRPr="00911CF8" w:rsidRDefault="00B45B4D" w:rsidP="00B45B4D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B45B4D" w:rsidRDefault="00B45B4D" w:rsidP="00B45B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B45B4D" w:rsidRPr="0071782C" w:rsidRDefault="00B45B4D" w:rsidP="00B45B4D">
      <w:pPr>
        <w:ind w:left="120" w:right="245"/>
        <w:jc w:val="center"/>
        <w:rPr>
          <w:sz w:val="16"/>
          <w:szCs w:val="16"/>
        </w:rPr>
      </w:pPr>
    </w:p>
    <w:p w:rsidR="00B45B4D" w:rsidRDefault="00B45B4D" w:rsidP="00B45B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B45B4D" w:rsidRDefault="00B45B4D" w:rsidP="00B45B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B45B4D" w:rsidRDefault="00B45B4D" w:rsidP="00B45B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B45B4D" w:rsidRDefault="00B45B4D" w:rsidP="00B45B4D">
      <w:pPr>
        <w:ind w:firstLine="600"/>
        <w:jc w:val="both"/>
        <w:rPr>
          <w:sz w:val="28"/>
          <w:szCs w:val="28"/>
        </w:rPr>
      </w:pPr>
    </w:p>
    <w:p w:rsidR="00B45B4D" w:rsidRDefault="00B45B4D" w:rsidP="00B45B4D">
      <w:pPr>
        <w:ind w:firstLine="600"/>
        <w:jc w:val="both"/>
        <w:rPr>
          <w:sz w:val="28"/>
          <w:szCs w:val="28"/>
        </w:rPr>
      </w:pPr>
    </w:p>
    <w:p w:rsidR="00B45B4D" w:rsidRDefault="00B45B4D" w:rsidP="00B45B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2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>утратой</w:t>
      </w:r>
      <w:r w:rsidRPr="00C24210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00016" w:history="1">
        <w:r w:rsidRPr="00C2421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оснований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 дающих</w:t>
      </w:r>
      <w:r w:rsidRPr="00C24210">
        <w:rPr>
          <w:color w:val="000000" w:themeColor="text1"/>
          <w:sz w:val="28"/>
          <w:szCs w:val="28"/>
          <w:shd w:val="clear" w:color="auto" w:fill="FFFFFF"/>
        </w:rPr>
        <w:t xml:space="preserve"> право на получение жилого помещения по договору социального найма</w:t>
      </w:r>
      <w:r>
        <w:rPr>
          <w:sz w:val="28"/>
          <w:szCs w:val="28"/>
        </w:rPr>
        <w:t xml:space="preserve"> гр. Рыковой Натальи Юрьевны, выписки из ЕГРН №КУВИ-001/2025-8047703 от 13.01.2025г.,</w:t>
      </w:r>
    </w:p>
    <w:p w:rsidR="00B45B4D" w:rsidRPr="00316D13" w:rsidRDefault="00B45B4D" w:rsidP="00B45B4D">
      <w:pPr>
        <w:jc w:val="both"/>
        <w:rPr>
          <w:sz w:val="16"/>
          <w:szCs w:val="16"/>
        </w:rPr>
      </w:pPr>
    </w:p>
    <w:p w:rsidR="00B45B4D" w:rsidRDefault="00B45B4D" w:rsidP="00B45B4D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B45B4D" w:rsidRDefault="00B45B4D" w:rsidP="00B45B4D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B45B4D" w:rsidRPr="00316D13" w:rsidRDefault="00B45B4D" w:rsidP="00B45B4D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B45B4D" w:rsidRPr="006B25BF" w:rsidRDefault="00B45B4D" w:rsidP="00B45B4D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r>
        <w:rPr>
          <w:sz w:val="28"/>
          <w:szCs w:val="28"/>
        </w:rPr>
        <w:t>Рыкову Наталью Юрьевну, 17.06.1978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2</w:t>
      </w:r>
      <w:r w:rsidRPr="006B25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B45B4D" w:rsidRPr="00571E81" w:rsidRDefault="00B45B4D" w:rsidP="00B45B4D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B45B4D" w:rsidRDefault="00B45B4D" w:rsidP="00B45B4D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625909" w:rsidRDefault="00625909" w:rsidP="008A0987">
      <w:pPr>
        <w:ind w:right="245"/>
        <w:jc w:val="both"/>
        <w:rPr>
          <w:sz w:val="16"/>
          <w:szCs w:val="16"/>
        </w:rPr>
      </w:pPr>
    </w:p>
    <w:p w:rsidR="00B45B4D" w:rsidRDefault="00B45B4D" w:rsidP="008A0987">
      <w:pPr>
        <w:ind w:right="245"/>
        <w:jc w:val="both"/>
        <w:rPr>
          <w:sz w:val="16"/>
          <w:szCs w:val="16"/>
        </w:rPr>
      </w:pPr>
    </w:p>
    <w:p w:rsidR="00B45B4D" w:rsidRDefault="00B45B4D" w:rsidP="008A0987">
      <w:pPr>
        <w:ind w:right="245"/>
        <w:jc w:val="both"/>
        <w:rPr>
          <w:sz w:val="16"/>
          <w:szCs w:val="16"/>
        </w:rPr>
      </w:pPr>
    </w:p>
    <w:p w:rsidR="00B45B4D" w:rsidRPr="00315F2A" w:rsidRDefault="00B45B4D" w:rsidP="008A0987">
      <w:pPr>
        <w:ind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B45B4D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14.01.2025</w:t>
      </w:r>
      <w:r w:rsidR="00D43697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BC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2"/>
  </w:num>
  <w:num w:numId="5">
    <w:abstractNumId w:val="31"/>
  </w:num>
  <w:num w:numId="6">
    <w:abstractNumId w:val="5"/>
  </w:num>
  <w:num w:numId="7">
    <w:abstractNumId w:val="23"/>
  </w:num>
  <w:num w:numId="8">
    <w:abstractNumId w:val="21"/>
  </w:num>
  <w:num w:numId="9">
    <w:abstractNumId w:val="7"/>
  </w:num>
  <w:num w:numId="10">
    <w:abstractNumId w:val="20"/>
  </w:num>
  <w:num w:numId="11">
    <w:abstractNumId w:val="15"/>
  </w:num>
  <w:num w:numId="12">
    <w:abstractNumId w:val="4"/>
  </w:num>
  <w:num w:numId="13">
    <w:abstractNumId w:val="24"/>
  </w:num>
  <w:num w:numId="14">
    <w:abstractNumId w:val="17"/>
  </w:num>
  <w:num w:numId="15">
    <w:abstractNumId w:val="22"/>
  </w:num>
  <w:num w:numId="16">
    <w:abstractNumId w:val="30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27"/>
  </w:num>
  <w:num w:numId="22">
    <w:abstractNumId w:val="18"/>
  </w:num>
  <w:num w:numId="23">
    <w:abstractNumId w:val="8"/>
  </w:num>
  <w:num w:numId="24">
    <w:abstractNumId w:val="0"/>
  </w:num>
  <w:num w:numId="25">
    <w:abstractNumId w:val="28"/>
  </w:num>
  <w:num w:numId="26">
    <w:abstractNumId w:val="29"/>
  </w:num>
  <w:num w:numId="27">
    <w:abstractNumId w:val="14"/>
  </w:num>
  <w:num w:numId="28">
    <w:abstractNumId w:val="26"/>
  </w:num>
  <w:num w:numId="29">
    <w:abstractNumId w:val="6"/>
  </w:num>
  <w:num w:numId="30">
    <w:abstractNumId w:val="16"/>
  </w:num>
  <w:num w:numId="31">
    <w:abstractNumId w:val="2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B09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A2064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D4A4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06FC5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16AD"/>
    <w:rsid w:val="007E4C57"/>
    <w:rsid w:val="007F2D41"/>
    <w:rsid w:val="0080141E"/>
    <w:rsid w:val="00805203"/>
    <w:rsid w:val="008063F7"/>
    <w:rsid w:val="00812C23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0987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E6E38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45B4D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4210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0438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8286B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2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1111/" TargetMode="External"/><Relationship Id="rId5" Type="http://schemas.openxmlformats.org/officeDocument/2006/relationships/hyperlink" Target="https://www.consultant.ru/document/cons_doc_LAW_1911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14</cp:revision>
  <cp:lastPrinted>2022-02-25T07:09:00Z</cp:lastPrinted>
  <dcterms:created xsi:type="dcterms:W3CDTF">2022-01-25T10:25:00Z</dcterms:created>
  <dcterms:modified xsi:type="dcterms:W3CDTF">2025-01-14T10:37:00Z</dcterms:modified>
</cp:coreProperties>
</file>