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C24210" w:rsidP="00B336FE">
      <w:r>
        <w:t>14.01.2025</w:t>
      </w:r>
      <w:r w:rsidR="00706FC5">
        <w:t xml:space="preserve">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</w:t>
      </w:r>
      <w:r w:rsidR="00AD48FF">
        <w:t xml:space="preserve">                </w:t>
      </w:r>
      <w:r w:rsidR="00067AB8">
        <w:t xml:space="preserve">        </w:t>
      </w:r>
      <w:r>
        <w:t xml:space="preserve">   </w:t>
      </w:r>
      <w:r w:rsidR="00067AB8">
        <w:t xml:space="preserve"> </w:t>
      </w:r>
      <w:r w:rsidR="00571E81" w:rsidRPr="00911CF8">
        <w:t xml:space="preserve">№ </w:t>
      </w:r>
      <w:r w:rsidR="00AD48FF">
        <w:t>6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7C45B5" w:rsidRDefault="00201B09" w:rsidP="007C45B5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</w:t>
      </w:r>
      <w:r w:rsidR="00C24210">
        <w:rPr>
          <w:sz w:val="28"/>
          <w:szCs w:val="28"/>
        </w:rPr>
        <w:t>ункта 2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</w:t>
      </w:r>
      <w:r w:rsidR="00C24210">
        <w:rPr>
          <w:color w:val="000000" w:themeColor="text1"/>
          <w:sz w:val="28"/>
          <w:szCs w:val="28"/>
          <w:shd w:val="clear" w:color="auto" w:fill="FFFFFF"/>
        </w:rPr>
        <w:t>утратой</w:t>
      </w:r>
      <w:r w:rsidR="00C24210" w:rsidRPr="00C24210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5" w:anchor="dst100016" w:history="1">
        <w:r w:rsidR="00C24210" w:rsidRPr="00C2421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оснований</w:t>
        </w:r>
      </w:hyperlink>
      <w:r w:rsidR="00C24210">
        <w:rPr>
          <w:color w:val="000000" w:themeColor="text1"/>
          <w:sz w:val="28"/>
          <w:szCs w:val="28"/>
          <w:shd w:val="clear" w:color="auto" w:fill="FFFFFF"/>
        </w:rPr>
        <w:t>, дающих</w:t>
      </w:r>
      <w:r w:rsidR="00C24210" w:rsidRPr="00C24210">
        <w:rPr>
          <w:color w:val="000000" w:themeColor="text1"/>
          <w:sz w:val="28"/>
          <w:szCs w:val="28"/>
          <w:shd w:val="clear" w:color="auto" w:fill="FFFFFF"/>
        </w:rPr>
        <w:t xml:space="preserve"> право на получение жилого помещения по договору социального найма</w:t>
      </w:r>
      <w:r>
        <w:rPr>
          <w:sz w:val="28"/>
          <w:szCs w:val="28"/>
        </w:rPr>
        <w:t xml:space="preserve"> гр</w:t>
      </w:r>
      <w:r w:rsidR="002A20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AD48FF">
        <w:rPr>
          <w:sz w:val="28"/>
          <w:szCs w:val="28"/>
        </w:rPr>
        <w:t>Лебедько</w:t>
      </w:r>
      <w:proofErr w:type="spellEnd"/>
      <w:r w:rsidR="00AD48FF">
        <w:rPr>
          <w:sz w:val="28"/>
          <w:szCs w:val="28"/>
        </w:rPr>
        <w:t xml:space="preserve"> Анастасии Алексеевны</w:t>
      </w:r>
      <w:r w:rsidR="007C45B5">
        <w:rPr>
          <w:sz w:val="28"/>
          <w:szCs w:val="28"/>
        </w:rPr>
        <w:t>,</w:t>
      </w:r>
      <w:r w:rsidR="005D4A4F">
        <w:rPr>
          <w:sz w:val="28"/>
          <w:szCs w:val="28"/>
        </w:rPr>
        <w:t xml:space="preserve"> выпис</w:t>
      </w:r>
      <w:r w:rsidR="00AD48FF">
        <w:rPr>
          <w:sz w:val="28"/>
          <w:szCs w:val="28"/>
        </w:rPr>
        <w:t>ок</w:t>
      </w:r>
      <w:r w:rsidR="005D4A4F">
        <w:rPr>
          <w:sz w:val="28"/>
          <w:szCs w:val="28"/>
        </w:rPr>
        <w:t xml:space="preserve"> из ЕГРН №КУВИ-001/2025-80</w:t>
      </w:r>
      <w:r w:rsidR="00AD48FF">
        <w:rPr>
          <w:sz w:val="28"/>
          <w:szCs w:val="28"/>
        </w:rPr>
        <w:t>57644</w:t>
      </w:r>
      <w:r w:rsidR="005D4A4F">
        <w:rPr>
          <w:sz w:val="28"/>
          <w:szCs w:val="28"/>
        </w:rPr>
        <w:t xml:space="preserve"> от 13.01.2025г.,</w:t>
      </w:r>
      <w:r w:rsidR="00AD48FF" w:rsidRPr="00AD48FF">
        <w:rPr>
          <w:sz w:val="28"/>
          <w:szCs w:val="28"/>
        </w:rPr>
        <w:t xml:space="preserve"> </w:t>
      </w:r>
      <w:r w:rsidR="00AD48FF">
        <w:rPr>
          <w:sz w:val="28"/>
          <w:szCs w:val="28"/>
        </w:rPr>
        <w:t>№КУВИ-001/2025-8062454 от 13.01.2025г.,</w:t>
      </w:r>
      <w:r w:rsidR="00AD48FF" w:rsidRPr="00AD48FF">
        <w:rPr>
          <w:sz w:val="28"/>
          <w:szCs w:val="28"/>
        </w:rPr>
        <w:t xml:space="preserve"> </w:t>
      </w:r>
      <w:r w:rsidR="00AD48FF">
        <w:rPr>
          <w:sz w:val="28"/>
          <w:szCs w:val="28"/>
        </w:rPr>
        <w:t>№КУВИ-001/2025-8069472 от 13.01.2025г.,</w:t>
      </w:r>
      <w:r w:rsidR="00AD48FF" w:rsidRPr="00AD48FF">
        <w:rPr>
          <w:sz w:val="28"/>
          <w:szCs w:val="28"/>
        </w:rPr>
        <w:t xml:space="preserve"> </w:t>
      </w:r>
      <w:r w:rsidR="00AD48FF">
        <w:rPr>
          <w:sz w:val="28"/>
          <w:szCs w:val="28"/>
        </w:rPr>
        <w:t>№КУВИ-001/2025-8073960 от 13.01.2025г.,</w:t>
      </w:r>
      <w:proofErr w:type="gramEnd"/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905062">
        <w:rPr>
          <w:sz w:val="28"/>
          <w:szCs w:val="28"/>
        </w:rPr>
        <w:t>Лебедько</w:t>
      </w:r>
      <w:proofErr w:type="spellEnd"/>
      <w:r w:rsidR="00905062">
        <w:rPr>
          <w:sz w:val="28"/>
          <w:szCs w:val="28"/>
        </w:rPr>
        <w:t xml:space="preserve"> Анастасию Алексеевну</w:t>
      </w:r>
      <w:r w:rsidR="008A0987">
        <w:rPr>
          <w:sz w:val="28"/>
          <w:szCs w:val="28"/>
        </w:rPr>
        <w:t xml:space="preserve">, </w:t>
      </w:r>
      <w:r w:rsidR="00905062">
        <w:rPr>
          <w:sz w:val="28"/>
          <w:szCs w:val="28"/>
        </w:rPr>
        <w:t>09.01.1999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905062">
        <w:rPr>
          <w:sz w:val="28"/>
          <w:szCs w:val="28"/>
        </w:rPr>
        <w:t>4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5D4A4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5477EE" w:rsidRPr="00B336FE" w:rsidRDefault="005477EE" w:rsidP="005477EE">
      <w:r>
        <w:t xml:space="preserve">14.01.2025 </w:t>
      </w:r>
      <w:r w:rsidRPr="00911CF8">
        <w:t xml:space="preserve">г.                                                                 </w:t>
      </w:r>
      <w:r>
        <w:t xml:space="preserve">                         </w:t>
      </w:r>
      <w:r w:rsidRPr="00911CF8">
        <w:t xml:space="preserve">    </w:t>
      </w:r>
      <w:r>
        <w:t xml:space="preserve">                                      </w:t>
      </w:r>
      <w:r w:rsidRPr="00911CF8">
        <w:t xml:space="preserve">№ </w:t>
      </w:r>
      <w:r>
        <w:t>6</w:t>
      </w:r>
    </w:p>
    <w:p w:rsidR="005477EE" w:rsidRDefault="005477EE" w:rsidP="005477E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477EE" w:rsidRPr="00911CF8" w:rsidRDefault="005477EE" w:rsidP="005477E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477EE" w:rsidRDefault="005477EE" w:rsidP="005477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5477EE" w:rsidRPr="0071782C" w:rsidRDefault="005477EE" w:rsidP="005477EE">
      <w:pPr>
        <w:ind w:left="120" w:right="245"/>
        <w:jc w:val="center"/>
        <w:rPr>
          <w:sz w:val="16"/>
          <w:szCs w:val="16"/>
        </w:rPr>
      </w:pPr>
    </w:p>
    <w:p w:rsidR="005477EE" w:rsidRDefault="005477EE" w:rsidP="005477E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5477EE" w:rsidRDefault="005477EE" w:rsidP="005477E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5477EE" w:rsidRDefault="005477EE" w:rsidP="005477E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5477EE" w:rsidRDefault="005477EE" w:rsidP="005477EE">
      <w:pPr>
        <w:ind w:firstLine="600"/>
        <w:jc w:val="both"/>
        <w:rPr>
          <w:sz w:val="28"/>
          <w:szCs w:val="28"/>
        </w:rPr>
      </w:pPr>
    </w:p>
    <w:p w:rsidR="005477EE" w:rsidRDefault="005477EE" w:rsidP="005477EE">
      <w:pPr>
        <w:ind w:firstLine="600"/>
        <w:jc w:val="both"/>
        <w:rPr>
          <w:sz w:val="28"/>
          <w:szCs w:val="28"/>
        </w:rPr>
      </w:pPr>
    </w:p>
    <w:p w:rsidR="005477EE" w:rsidRDefault="005477EE" w:rsidP="005477EE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пункта 2 части 1 статьи 56 Жилищного Кодекса Российской Федерации, в связи с </w:t>
      </w:r>
      <w:r>
        <w:rPr>
          <w:color w:val="000000" w:themeColor="text1"/>
          <w:sz w:val="28"/>
          <w:szCs w:val="28"/>
          <w:shd w:val="clear" w:color="auto" w:fill="FFFFFF"/>
        </w:rPr>
        <w:t>утратой</w:t>
      </w:r>
      <w:r w:rsidRPr="00C24210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00016" w:history="1">
        <w:r w:rsidRPr="00C2421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оснований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 дающих</w:t>
      </w:r>
      <w:r w:rsidRPr="00C24210">
        <w:rPr>
          <w:color w:val="000000" w:themeColor="text1"/>
          <w:sz w:val="28"/>
          <w:szCs w:val="28"/>
          <w:shd w:val="clear" w:color="auto" w:fill="FFFFFF"/>
        </w:rPr>
        <w:t xml:space="preserve"> право на получение жилого помещения по договору социального найма</w:t>
      </w:r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Лебедько</w:t>
      </w:r>
      <w:proofErr w:type="spellEnd"/>
      <w:r>
        <w:rPr>
          <w:sz w:val="28"/>
          <w:szCs w:val="28"/>
        </w:rPr>
        <w:t xml:space="preserve"> Анастасии Алексеевны, выписок из ЕГРН №КУВИ-001/2025-8057644 от 13.01.2025г.,</w:t>
      </w:r>
      <w:r w:rsidRPr="00AD48FF">
        <w:rPr>
          <w:sz w:val="28"/>
          <w:szCs w:val="28"/>
        </w:rPr>
        <w:t xml:space="preserve"> </w:t>
      </w:r>
      <w:r>
        <w:rPr>
          <w:sz w:val="28"/>
          <w:szCs w:val="28"/>
        </w:rPr>
        <w:t>№КУВИ-001/2025-8062454 от 13.01.2025г.,</w:t>
      </w:r>
      <w:r w:rsidRPr="00AD48FF">
        <w:rPr>
          <w:sz w:val="28"/>
          <w:szCs w:val="28"/>
        </w:rPr>
        <w:t xml:space="preserve"> </w:t>
      </w:r>
      <w:r>
        <w:rPr>
          <w:sz w:val="28"/>
          <w:szCs w:val="28"/>
        </w:rPr>
        <w:t>№КУВИ-001/2025-8069472 от 13.01.2025г.,</w:t>
      </w:r>
      <w:r w:rsidRPr="00AD48FF">
        <w:rPr>
          <w:sz w:val="28"/>
          <w:szCs w:val="28"/>
        </w:rPr>
        <w:t xml:space="preserve"> </w:t>
      </w:r>
      <w:r>
        <w:rPr>
          <w:sz w:val="28"/>
          <w:szCs w:val="28"/>
        </w:rPr>
        <w:t>№КУВИ-001/2025-8073960 от 13.01.2025г.,</w:t>
      </w:r>
      <w:proofErr w:type="gramEnd"/>
    </w:p>
    <w:p w:rsidR="005477EE" w:rsidRPr="00316D13" w:rsidRDefault="005477EE" w:rsidP="005477EE">
      <w:pPr>
        <w:jc w:val="both"/>
        <w:rPr>
          <w:sz w:val="16"/>
          <w:szCs w:val="16"/>
        </w:rPr>
      </w:pPr>
    </w:p>
    <w:p w:rsidR="005477EE" w:rsidRDefault="005477EE" w:rsidP="005477EE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5477EE" w:rsidRDefault="005477EE" w:rsidP="005477E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5477EE" w:rsidRPr="00316D13" w:rsidRDefault="005477EE" w:rsidP="005477E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5477EE" w:rsidRPr="006B25BF" w:rsidRDefault="005477EE" w:rsidP="005477EE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Лебедько</w:t>
      </w:r>
      <w:proofErr w:type="spellEnd"/>
      <w:r>
        <w:rPr>
          <w:sz w:val="28"/>
          <w:szCs w:val="28"/>
        </w:rPr>
        <w:t xml:space="preserve"> Анастасию Алексеевну, 09.01.1999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4</w:t>
      </w:r>
      <w:r w:rsidRPr="006B25B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477EE" w:rsidRPr="00571E81" w:rsidRDefault="005477EE" w:rsidP="005477EE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5477EE" w:rsidRDefault="005477EE" w:rsidP="005477EE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5477EE" w:rsidRPr="00315F2A" w:rsidRDefault="005477EE" w:rsidP="005477EE">
      <w:pPr>
        <w:ind w:left="120" w:right="245"/>
        <w:jc w:val="both"/>
        <w:rPr>
          <w:sz w:val="16"/>
          <w:szCs w:val="16"/>
        </w:rPr>
      </w:pPr>
    </w:p>
    <w:p w:rsidR="00B45B4D" w:rsidRDefault="00B45B4D" w:rsidP="008A0987">
      <w:pPr>
        <w:ind w:right="245"/>
        <w:jc w:val="both"/>
        <w:rPr>
          <w:sz w:val="16"/>
          <w:szCs w:val="16"/>
        </w:rPr>
      </w:pPr>
    </w:p>
    <w:p w:rsidR="00B45B4D" w:rsidRPr="00315F2A" w:rsidRDefault="00B45B4D" w:rsidP="008A0987">
      <w:pPr>
        <w:ind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5477EE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B45B4D">
        <w:rPr>
          <w:sz w:val="20"/>
          <w:szCs w:val="20"/>
        </w:rPr>
        <w:t>.01.2025</w:t>
      </w:r>
      <w:r w:rsidR="00D43697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02BC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5A4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FF208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2"/>
  </w:num>
  <w:num w:numId="5">
    <w:abstractNumId w:val="32"/>
  </w:num>
  <w:num w:numId="6">
    <w:abstractNumId w:val="5"/>
  </w:num>
  <w:num w:numId="7">
    <w:abstractNumId w:val="24"/>
  </w:num>
  <w:num w:numId="8">
    <w:abstractNumId w:val="22"/>
  </w:num>
  <w:num w:numId="9">
    <w:abstractNumId w:val="7"/>
  </w:num>
  <w:num w:numId="10">
    <w:abstractNumId w:val="21"/>
  </w:num>
  <w:num w:numId="11">
    <w:abstractNumId w:val="15"/>
  </w:num>
  <w:num w:numId="12">
    <w:abstractNumId w:val="4"/>
  </w:num>
  <w:num w:numId="13">
    <w:abstractNumId w:val="25"/>
  </w:num>
  <w:num w:numId="14">
    <w:abstractNumId w:val="17"/>
  </w:num>
  <w:num w:numId="15">
    <w:abstractNumId w:val="23"/>
  </w:num>
  <w:num w:numId="16">
    <w:abstractNumId w:val="31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  <w:num w:numId="21">
    <w:abstractNumId w:val="28"/>
  </w:num>
  <w:num w:numId="22">
    <w:abstractNumId w:val="18"/>
  </w:num>
  <w:num w:numId="23">
    <w:abstractNumId w:val="8"/>
  </w:num>
  <w:num w:numId="24">
    <w:abstractNumId w:val="0"/>
  </w:num>
  <w:num w:numId="25">
    <w:abstractNumId w:val="29"/>
  </w:num>
  <w:num w:numId="26">
    <w:abstractNumId w:val="30"/>
  </w:num>
  <w:num w:numId="27">
    <w:abstractNumId w:val="14"/>
  </w:num>
  <w:num w:numId="28">
    <w:abstractNumId w:val="27"/>
  </w:num>
  <w:num w:numId="29">
    <w:abstractNumId w:val="6"/>
  </w:num>
  <w:num w:numId="30">
    <w:abstractNumId w:val="16"/>
  </w:num>
  <w:num w:numId="31">
    <w:abstractNumId w:val="26"/>
  </w:num>
  <w:num w:numId="32">
    <w:abstractNumId w:val="1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53D87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F49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1B09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946B9"/>
    <w:rsid w:val="002A2064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151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477EE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D4A4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06FC5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45B5"/>
    <w:rsid w:val="007C5FAC"/>
    <w:rsid w:val="007C68CB"/>
    <w:rsid w:val="007D0C24"/>
    <w:rsid w:val="007D4AEE"/>
    <w:rsid w:val="007D572E"/>
    <w:rsid w:val="007E16AD"/>
    <w:rsid w:val="007E4C57"/>
    <w:rsid w:val="007F2D41"/>
    <w:rsid w:val="0080141E"/>
    <w:rsid w:val="00805203"/>
    <w:rsid w:val="008063F7"/>
    <w:rsid w:val="00812C23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0987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E6E38"/>
    <w:rsid w:val="008F0121"/>
    <w:rsid w:val="008F360D"/>
    <w:rsid w:val="00900C93"/>
    <w:rsid w:val="00905062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02E3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8FF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45B4D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D347D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4210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10438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8286B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24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1111/" TargetMode="External"/><Relationship Id="rId5" Type="http://schemas.openxmlformats.org/officeDocument/2006/relationships/hyperlink" Target="https://www.consultant.ru/document/cons_doc_LAW_1911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15</cp:revision>
  <cp:lastPrinted>2022-02-25T07:09:00Z</cp:lastPrinted>
  <dcterms:created xsi:type="dcterms:W3CDTF">2022-01-25T10:25:00Z</dcterms:created>
  <dcterms:modified xsi:type="dcterms:W3CDTF">2025-01-14T12:53:00Z</dcterms:modified>
</cp:coreProperties>
</file>