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780438" w:rsidRPr="00C7308E" w:rsidRDefault="00780438" w:rsidP="00780438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780438" w:rsidRPr="00C7308E" w:rsidRDefault="00421A4A" w:rsidP="00780438">
      <w:pPr>
        <w:jc w:val="center"/>
        <w:rPr>
          <w:rFonts w:ascii="Times New Roman" w:hAnsi="Times New Roman"/>
          <w:b/>
          <w:sz w:val="40"/>
        </w:rPr>
      </w:pPr>
      <w:r w:rsidRPr="00421A4A">
        <w:rPr>
          <w:rFonts w:ascii="Times New Roman" w:hAnsi="Times New Roman"/>
          <w:noProof/>
        </w:rPr>
        <w:pict>
          <v:line id="_x0000_s1028" style="position:absolute;left:0;text-align:left;z-index:251657728" from="-48.6pt,8.65pt" to="462.15pt,8.7pt" o:allowincell="f" strokecolor="#bfbfbf" strokeweight="4pt"/>
        </w:pict>
      </w:r>
      <w:r w:rsidR="00780438" w:rsidRPr="00C7308E">
        <w:rPr>
          <w:rFonts w:ascii="Times New Roman" w:hAnsi="Times New Roman"/>
          <w:b/>
          <w:sz w:val="44"/>
        </w:rPr>
        <w:t xml:space="preserve">      </w:t>
      </w:r>
    </w:p>
    <w:p w:rsidR="0090382D" w:rsidRDefault="00780438" w:rsidP="0090382D">
      <w:pPr>
        <w:jc w:val="right"/>
        <w:rPr>
          <w:rFonts w:ascii="Times New Roman" w:hAnsi="Times New Roman"/>
          <w:b/>
          <w:sz w:val="44"/>
        </w:rPr>
      </w:pPr>
      <w:r w:rsidRPr="00C7308E">
        <w:rPr>
          <w:rFonts w:ascii="Times New Roman" w:hAnsi="Times New Roman"/>
          <w:b/>
          <w:sz w:val="44"/>
        </w:rPr>
        <w:t xml:space="preserve">                    </w:t>
      </w:r>
      <w:r>
        <w:rPr>
          <w:rFonts w:ascii="Times New Roman" w:hAnsi="Times New Roman"/>
          <w:b/>
          <w:sz w:val="44"/>
        </w:rPr>
        <w:t xml:space="preserve">  </w:t>
      </w:r>
      <w:r w:rsidR="00C468FB">
        <w:rPr>
          <w:rFonts w:ascii="Times New Roman" w:hAnsi="Times New Roman"/>
          <w:b/>
          <w:sz w:val="44"/>
        </w:rPr>
        <w:t xml:space="preserve">     </w:t>
      </w:r>
    </w:p>
    <w:p w:rsidR="00780438" w:rsidRPr="00C7308E" w:rsidRDefault="00780438" w:rsidP="0090382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44"/>
        </w:rPr>
        <w:t>РЕШЕНИ</w:t>
      </w:r>
      <w:r w:rsidR="004A57BE">
        <w:rPr>
          <w:rFonts w:ascii="Times New Roman" w:hAnsi="Times New Roman"/>
          <w:b/>
          <w:sz w:val="44"/>
        </w:rPr>
        <w:t>Я</w:t>
      </w:r>
    </w:p>
    <w:p w:rsidR="00780438" w:rsidRDefault="00C468FB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780438" w:rsidRPr="00C7308E">
        <w:rPr>
          <w:rFonts w:ascii="Times New Roman" w:hAnsi="Times New Roman"/>
          <w:sz w:val="28"/>
          <w:szCs w:val="28"/>
        </w:rPr>
        <w:t>О</w:t>
      </w:r>
      <w:r w:rsidR="00780438"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 w:rsidR="00803DE4">
        <w:rPr>
          <w:rFonts w:ascii="Times New Roman" w:hAnsi="Times New Roman"/>
          <w:sz w:val="28"/>
          <w:szCs w:val="28"/>
        </w:rPr>
        <w:t xml:space="preserve"> з</w:t>
      </w:r>
      <w:r w:rsidR="00013140">
        <w:rPr>
          <w:rFonts w:ascii="Times New Roman" w:hAnsi="Times New Roman"/>
          <w:sz w:val="28"/>
          <w:szCs w:val="28"/>
        </w:rPr>
        <w:t>а 2022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780438" w:rsidRPr="00901E2B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>фактических затратах</w:t>
      </w:r>
      <w:r w:rsidR="00C468FB">
        <w:rPr>
          <w:rFonts w:ascii="Times New Roman" w:hAnsi="Times New Roman"/>
          <w:sz w:val="28"/>
          <w:szCs w:val="28"/>
        </w:rPr>
        <w:t xml:space="preserve"> на их денежное содержание</w:t>
      </w:r>
      <w:r w:rsidRPr="00901E2B">
        <w:rPr>
          <w:rFonts w:ascii="Times New Roman" w:hAnsi="Times New Roman"/>
          <w:sz w:val="28"/>
          <w:szCs w:val="28"/>
        </w:rPr>
        <w:t xml:space="preserve"> </w:t>
      </w:r>
    </w:p>
    <w:p w:rsidR="00780438" w:rsidRPr="00C7308E" w:rsidRDefault="00780438" w:rsidP="00780438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2C5AB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A6A36">
        <w:rPr>
          <w:rFonts w:ascii="Times New Roman" w:hAnsi="Times New Roman"/>
          <w:b/>
          <w:sz w:val="28"/>
          <w:szCs w:val="28"/>
        </w:rPr>
        <w:t xml:space="preserve">   </w:t>
      </w:r>
      <w:r w:rsidR="00AB15A3">
        <w:rPr>
          <w:rFonts w:ascii="Times New Roman" w:hAnsi="Times New Roman"/>
          <w:b/>
          <w:sz w:val="28"/>
          <w:szCs w:val="28"/>
        </w:rPr>
        <w:t>28</w:t>
      </w:r>
      <w:r w:rsidR="00C468FB">
        <w:rPr>
          <w:rFonts w:ascii="Times New Roman" w:hAnsi="Times New Roman"/>
          <w:b/>
          <w:sz w:val="28"/>
          <w:szCs w:val="28"/>
        </w:rPr>
        <w:t xml:space="preserve"> апреля</w:t>
      </w:r>
      <w:r w:rsidR="00013140">
        <w:rPr>
          <w:rFonts w:ascii="Times New Roman" w:hAnsi="Times New Roman"/>
          <w:b/>
          <w:sz w:val="28"/>
          <w:szCs w:val="28"/>
        </w:rPr>
        <w:t xml:space="preserve"> 2023</w:t>
      </w:r>
      <w:r w:rsidRPr="00C730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0438" w:rsidRPr="00C7308E" w:rsidRDefault="00780438" w:rsidP="0078043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          Статья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</w:t>
      </w:r>
      <w:r w:rsidR="00004F2E">
        <w:rPr>
          <w:rFonts w:ascii="Times New Roman" w:hAnsi="Times New Roman"/>
          <w:sz w:val="28"/>
          <w:szCs w:val="28"/>
        </w:rPr>
        <w:t>она за 2022</w:t>
      </w:r>
      <w:r w:rsidRPr="00780438">
        <w:rPr>
          <w:rFonts w:ascii="Times New Roman" w:hAnsi="Times New Roman"/>
          <w:sz w:val="28"/>
          <w:szCs w:val="28"/>
        </w:rPr>
        <w:t xml:space="preserve"> го</w:t>
      </w:r>
      <w:r w:rsidR="003672CA">
        <w:rPr>
          <w:rFonts w:ascii="Times New Roman" w:hAnsi="Times New Roman"/>
          <w:sz w:val="28"/>
          <w:szCs w:val="28"/>
        </w:rPr>
        <w:t xml:space="preserve">д по доходам в сумме </w:t>
      </w:r>
      <w:r w:rsidR="00004F2E">
        <w:rPr>
          <w:rFonts w:ascii="Times New Roman" w:hAnsi="Times New Roman"/>
          <w:sz w:val="28"/>
          <w:szCs w:val="28"/>
        </w:rPr>
        <w:t>102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142,5</w:t>
      </w:r>
      <w:r w:rsidRPr="00780438">
        <w:rPr>
          <w:rFonts w:ascii="Times New Roman" w:hAnsi="Times New Roman"/>
          <w:sz w:val="28"/>
          <w:szCs w:val="28"/>
        </w:rPr>
        <w:t xml:space="preserve"> тыс. рублей,</w:t>
      </w:r>
      <w:r w:rsidR="003672CA">
        <w:rPr>
          <w:rFonts w:ascii="Times New Roman" w:hAnsi="Times New Roman"/>
          <w:sz w:val="28"/>
          <w:szCs w:val="28"/>
        </w:rPr>
        <w:t xml:space="preserve"> по расходам в сумме </w:t>
      </w:r>
      <w:r w:rsidR="00004F2E">
        <w:rPr>
          <w:rFonts w:ascii="Times New Roman" w:hAnsi="Times New Roman"/>
          <w:sz w:val="28"/>
          <w:szCs w:val="28"/>
        </w:rPr>
        <w:t>104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704,2</w:t>
      </w:r>
      <w:r w:rsidR="00954A3F"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>тыс. рублей с превышение</w:t>
      </w:r>
      <w:r w:rsidR="003672CA">
        <w:rPr>
          <w:rFonts w:ascii="Times New Roman" w:hAnsi="Times New Roman"/>
          <w:sz w:val="28"/>
          <w:szCs w:val="28"/>
        </w:rPr>
        <w:t>м расходов над доходами (дефи</w:t>
      </w:r>
      <w:r w:rsidR="00581B28">
        <w:rPr>
          <w:rFonts w:ascii="Times New Roman" w:hAnsi="Times New Roman"/>
          <w:sz w:val="28"/>
          <w:szCs w:val="28"/>
        </w:rPr>
        <w:t>цит</w:t>
      </w:r>
      <w:r w:rsidRPr="00780438">
        <w:rPr>
          <w:rFonts w:ascii="Times New Roman" w:hAnsi="Times New Roman"/>
          <w:sz w:val="28"/>
          <w:szCs w:val="28"/>
        </w:rPr>
        <w:t xml:space="preserve"> бюджета </w:t>
      </w:r>
      <w:r w:rsidR="00905C97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</w:t>
      </w:r>
      <w:r w:rsidR="003672CA">
        <w:rPr>
          <w:rFonts w:ascii="Times New Roman" w:hAnsi="Times New Roman"/>
          <w:sz w:val="28"/>
          <w:szCs w:val="28"/>
        </w:rPr>
        <w:t xml:space="preserve">альского района) в сумме </w:t>
      </w:r>
      <w:r w:rsidR="00004F2E">
        <w:rPr>
          <w:rFonts w:ascii="Times New Roman" w:hAnsi="Times New Roman"/>
          <w:sz w:val="28"/>
          <w:szCs w:val="28"/>
        </w:rPr>
        <w:t>2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561,7</w:t>
      </w:r>
      <w:r w:rsidRPr="00780438">
        <w:rPr>
          <w:rFonts w:ascii="Times New Roman" w:hAnsi="Times New Roman"/>
          <w:sz w:val="28"/>
          <w:szCs w:val="28"/>
        </w:rPr>
        <w:t xml:space="preserve"> тыс. рублей и со следующими показателями: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1) по доходам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кодам класси</w:t>
      </w:r>
      <w:r w:rsidR="003672CA">
        <w:rPr>
          <w:rFonts w:ascii="Times New Roman" w:hAnsi="Times New Roman"/>
          <w:sz w:val="28"/>
          <w:szCs w:val="28"/>
        </w:rPr>
        <w:t>фикации доходов бюджетов за 202</w:t>
      </w:r>
      <w:r w:rsidR="00004F2E">
        <w:rPr>
          <w:rFonts w:ascii="Times New Roman" w:hAnsi="Times New Roman"/>
          <w:sz w:val="28"/>
          <w:szCs w:val="28"/>
        </w:rPr>
        <w:t>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2)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ведомственной структуре расходов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="00803DE4">
        <w:rPr>
          <w:rFonts w:ascii="Times New Roman" w:hAnsi="Times New Roman"/>
          <w:sz w:val="28"/>
          <w:szCs w:val="28"/>
        </w:rPr>
        <w:t>Сальско</w:t>
      </w:r>
      <w:r w:rsidR="00004F2E">
        <w:rPr>
          <w:rFonts w:ascii="Times New Roman" w:hAnsi="Times New Roman"/>
          <w:sz w:val="28"/>
          <w:szCs w:val="28"/>
        </w:rPr>
        <w:t>го района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3)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разделам и подразделам классиф</w:t>
      </w:r>
      <w:r w:rsidR="00004F2E">
        <w:rPr>
          <w:rFonts w:ascii="Times New Roman" w:hAnsi="Times New Roman"/>
          <w:sz w:val="28"/>
          <w:szCs w:val="28"/>
        </w:rPr>
        <w:t>икации расходов бюджетов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4) по источникам финансирования дефицита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кодам классификации источников финансирования дефицитов бюджетов</w:t>
      </w:r>
      <w:r w:rsidR="003A01C0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 xml:space="preserve">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решению.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0438">
        <w:rPr>
          <w:rFonts w:ascii="Times New Roman" w:hAnsi="Times New Roman"/>
          <w:sz w:val="28"/>
          <w:szCs w:val="28"/>
        </w:rPr>
        <w:t>Утвердить численность муниципальных служащих Администрации Гигантовского сельского поселен</w:t>
      </w:r>
      <w:r w:rsidR="003A01C0">
        <w:rPr>
          <w:rFonts w:ascii="Times New Roman" w:hAnsi="Times New Roman"/>
          <w:sz w:val="28"/>
          <w:szCs w:val="28"/>
        </w:rPr>
        <w:t>ия по состояни</w:t>
      </w:r>
      <w:r w:rsidR="002A1098">
        <w:rPr>
          <w:rFonts w:ascii="Times New Roman" w:hAnsi="Times New Roman"/>
          <w:sz w:val="28"/>
          <w:szCs w:val="28"/>
        </w:rPr>
        <w:t>ю на 1 января 2022</w:t>
      </w:r>
      <w:r w:rsidRPr="00780438">
        <w:rPr>
          <w:rFonts w:ascii="Times New Roman" w:hAnsi="Times New Roman"/>
          <w:sz w:val="28"/>
          <w:szCs w:val="28"/>
        </w:rPr>
        <w:t xml:space="preserve"> г. -</w:t>
      </w:r>
      <w:r w:rsidR="00037CE8">
        <w:rPr>
          <w:rFonts w:ascii="Times New Roman" w:hAnsi="Times New Roman"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13 единиц, фактические затраты на их денежное содержание </w:t>
      </w:r>
      <w:r w:rsidR="00004F2E">
        <w:rPr>
          <w:rFonts w:ascii="Times New Roman" w:hAnsi="Times New Roman"/>
          <w:sz w:val="28"/>
          <w:szCs w:val="28"/>
        </w:rPr>
        <w:t>за 2022</w:t>
      </w:r>
      <w:r w:rsidR="003A01C0">
        <w:rPr>
          <w:rFonts w:ascii="Times New Roman" w:hAnsi="Times New Roman"/>
          <w:sz w:val="28"/>
          <w:szCs w:val="28"/>
        </w:rPr>
        <w:t xml:space="preserve"> год </w:t>
      </w:r>
      <w:r w:rsidRPr="00780438">
        <w:rPr>
          <w:rFonts w:ascii="Times New Roman" w:hAnsi="Times New Roman"/>
          <w:sz w:val="28"/>
          <w:szCs w:val="28"/>
        </w:rPr>
        <w:t xml:space="preserve">– </w:t>
      </w:r>
      <w:r w:rsidR="00013140">
        <w:rPr>
          <w:rFonts w:ascii="Times New Roman" w:hAnsi="Times New Roman"/>
          <w:sz w:val="28"/>
          <w:szCs w:val="28"/>
        </w:rPr>
        <w:t>5882,3</w:t>
      </w:r>
      <w:r w:rsidRPr="002754F7">
        <w:rPr>
          <w:rFonts w:ascii="Times New Roman" w:hAnsi="Times New Roman"/>
          <w:sz w:val="28"/>
          <w:szCs w:val="28"/>
        </w:rPr>
        <w:t xml:space="preserve"> тыс</w:t>
      </w:r>
      <w:r w:rsidRPr="008C20BD">
        <w:rPr>
          <w:rFonts w:ascii="Times New Roman" w:hAnsi="Times New Roman"/>
          <w:sz w:val="28"/>
          <w:szCs w:val="28"/>
        </w:rPr>
        <w:t>. рублей.</w:t>
      </w:r>
      <w:r w:rsidRPr="00780438">
        <w:rPr>
          <w:rFonts w:ascii="Times New Roman" w:hAnsi="Times New Roman"/>
          <w:b/>
          <w:sz w:val="28"/>
          <w:szCs w:val="28"/>
        </w:rPr>
        <w:t xml:space="preserve">    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Статья 3</w:t>
      </w:r>
      <w:r w:rsidRPr="00780438"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 Настоящее решение вступае</w:t>
      </w:r>
      <w:r w:rsidR="00766135">
        <w:rPr>
          <w:rFonts w:ascii="Times New Roman" w:hAnsi="Times New Roman"/>
          <w:sz w:val="28"/>
          <w:szCs w:val="28"/>
        </w:rPr>
        <w:t>т в силу со дня его</w:t>
      </w:r>
      <w:r>
        <w:rPr>
          <w:rFonts w:ascii="Times New Roman" w:hAnsi="Times New Roman"/>
          <w:sz w:val="28"/>
          <w:szCs w:val="28"/>
        </w:rPr>
        <w:t xml:space="preserve"> обнародования на территории Гигантовского сельского поселения</w:t>
      </w:r>
      <w:r w:rsidRPr="00780438">
        <w:rPr>
          <w:rFonts w:ascii="Times New Roman" w:hAnsi="Times New Roman"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19092B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438" w:rsidRPr="00EA58A7">
        <w:rPr>
          <w:rFonts w:ascii="Times New Roman" w:hAnsi="Times New Roman"/>
          <w:sz w:val="28"/>
          <w:szCs w:val="28"/>
        </w:rPr>
        <w:t>Председатель</w:t>
      </w:r>
    </w:p>
    <w:p w:rsidR="00780438" w:rsidRPr="00EA58A7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Собрания депутатов-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глава Гигантовского </w:t>
      </w:r>
    </w:p>
    <w:p w:rsidR="00780438" w:rsidRPr="00EA58A7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A58A7">
        <w:rPr>
          <w:rFonts w:ascii="Times New Roman" w:hAnsi="Times New Roman"/>
          <w:sz w:val="28"/>
          <w:szCs w:val="28"/>
        </w:rPr>
        <w:t xml:space="preserve">       А.М.Чемерисова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п.Гигант</w:t>
      </w:r>
    </w:p>
    <w:p w:rsidR="00780438" w:rsidRDefault="00AB15A3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94</w:t>
      </w:r>
      <w:r w:rsidR="007804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="00D17D10">
        <w:rPr>
          <w:rFonts w:ascii="Times New Roman" w:hAnsi="Times New Roman"/>
          <w:sz w:val="28"/>
          <w:szCs w:val="28"/>
        </w:rPr>
        <w:t>.04.2</w:t>
      </w:r>
      <w:r w:rsidR="00013140">
        <w:rPr>
          <w:rFonts w:ascii="Times New Roman" w:hAnsi="Times New Roman"/>
          <w:sz w:val="28"/>
          <w:szCs w:val="28"/>
        </w:rPr>
        <w:t>023</w:t>
      </w:r>
      <w:r w:rsidR="00780438">
        <w:rPr>
          <w:rFonts w:ascii="Times New Roman" w:hAnsi="Times New Roman"/>
          <w:sz w:val="28"/>
          <w:szCs w:val="28"/>
        </w:rPr>
        <w:t xml:space="preserve"> года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19131F" w:rsidRDefault="0019131F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3A01C0" w:rsidRPr="009B1952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4"/>
          <w:szCs w:val="24"/>
        </w:rPr>
        <w:t xml:space="preserve"> </w:t>
      </w:r>
      <w:r w:rsidRPr="009B1952">
        <w:rPr>
          <w:rFonts w:ascii="Times New Roman" w:hAnsi="Times New Roman"/>
          <w:sz w:val="28"/>
          <w:szCs w:val="28"/>
        </w:rPr>
        <w:t>Приложение 1</w:t>
      </w:r>
    </w:p>
    <w:p w:rsidR="003A01C0" w:rsidRPr="009B1952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8"/>
          <w:szCs w:val="28"/>
        </w:rPr>
        <w:t xml:space="preserve"> к решению Собрания депутатов Гигантовского сельского поселения «Об отчете об исполнении бюджета   Гигантовского сельского поселения Сальского района за 20</w:t>
      </w:r>
      <w:r w:rsidR="00013140">
        <w:rPr>
          <w:rFonts w:ascii="Times New Roman" w:hAnsi="Times New Roman"/>
          <w:sz w:val="28"/>
          <w:szCs w:val="28"/>
        </w:rPr>
        <w:t>22</w:t>
      </w:r>
      <w:r w:rsidRPr="009B1952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3A01C0" w:rsidRPr="009B1952" w:rsidRDefault="003A01C0" w:rsidP="003A0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E59" w:rsidRPr="009B1952" w:rsidRDefault="003A01C0" w:rsidP="00977919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Доходы бюджета Гигантовского </w:t>
      </w:r>
      <w:r w:rsidR="00C77E59" w:rsidRPr="009B195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9B1952">
        <w:rPr>
          <w:rFonts w:ascii="Times New Roman" w:hAnsi="Times New Roman"/>
          <w:b/>
          <w:sz w:val="24"/>
          <w:szCs w:val="24"/>
        </w:rPr>
        <w:t xml:space="preserve">Сальского района </w:t>
      </w:r>
    </w:p>
    <w:p w:rsidR="003A01C0" w:rsidRPr="009B1952" w:rsidRDefault="00977919" w:rsidP="00977919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           </w:t>
      </w:r>
      <w:r w:rsidR="003A01C0" w:rsidRPr="009B1952">
        <w:rPr>
          <w:rFonts w:ascii="Times New Roman" w:hAnsi="Times New Roman"/>
          <w:b/>
          <w:sz w:val="24"/>
          <w:szCs w:val="24"/>
        </w:rPr>
        <w:t>по кодам классиф</w:t>
      </w:r>
      <w:r w:rsidR="00013140">
        <w:rPr>
          <w:rFonts w:ascii="Times New Roman" w:hAnsi="Times New Roman"/>
          <w:b/>
          <w:sz w:val="24"/>
          <w:szCs w:val="24"/>
        </w:rPr>
        <w:t>икации доходов бюджетов за 2022</w:t>
      </w:r>
      <w:r w:rsidR="00954A3F" w:rsidRPr="009B1952">
        <w:rPr>
          <w:rFonts w:ascii="Times New Roman" w:hAnsi="Times New Roman"/>
          <w:b/>
          <w:sz w:val="24"/>
          <w:szCs w:val="24"/>
        </w:rPr>
        <w:t xml:space="preserve"> </w:t>
      </w:r>
      <w:r w:rsidR="003A01C0" w:rsidRPr="009B1952">
        <w:rPr>
          <w:rFonts w:ascii="Times New Roman" w:hAnsi="Times New Roman"/>
          <w:b/>
          <w:sz w:val="24"/>
          <w:szCs w:val="24"/>
        </w:rPr>
        <w:t>го</w:t>
      </w:r>
      <w:r w:rsidR="00C77E59" w:rsidRPr="009B1952">
        <w:rPr>
          <w:rFonts w:ascii="Times New Roman" w:hAnsi="Times New Roman"/>
          <w:b/>
          <w:sz w:val="24"/>
          <w:szCs w:val="24"/>
        </w:rPr>
        <w:t>д</w:t>
      </w:r>
    </w:p>
    <w:p w:rsidR="003A01C0" w:rsidRPr="009B1952" w:rsidRDefault="003A01C0" w:rsidP="003A01C0">
      <w:pPr>
        <w:widowControl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9B195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4536"/>
        <w:gridCol w:w="1559"/>
      </w:tblGrid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559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A01C0" w:rsidRPr="009B1952" w:rsidTr="009B1952">
        <w:trPr>
          <w:trHeight w:val="402"/>
        </w:trPr>
        <w:tc>
          <w:tcPr>
            <w:tcW w:w="3544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A11:C64"/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0"/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01C0" w:rsidRPr="009B1952" w:rsidTr="00C77E59">
        <w:trPr>
          <w:trHeight w:val="656"/>
        </w:trPr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881,5</w:t>
            </w:r>
          </w:p>
        </w:tc>
      </w:tr>
      <w:tr w:rsidR="003A01C0" w:rsidRPr="009B1952" w:rsidTr="00C77E59">
        <w:trPr>
          <w:trHeight w:val="699"/>
        </w:trPr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3A01C0" w:rsidRPr="009B1952" w:rsidRDefault="00C77E59" w:rsidP="000131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b/>
                <w:bCs/>
                <w:sz w:val="24"/>
                <w:szCs w:val="24"/>
              </w:rPr>
              <w:t>058,1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058,1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182 1 01 02010 01 0000 110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статьями 227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hyperlink r:id="rId9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227.1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hyperlink r:id="rId10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228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027,2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182 1 01 02020 01 0000 110</w:t>
            </w:r>
          </w:p>
        </w:tc>
        <w:tc>
          <w:tcPr>
            <w:tcW w:w="4536" w:type="dxa"/>
          </w:tcPr>
          <w:p w:rsidR="003A01C0" w:rsidRPr="0039411F" w:rsidRDefault="003A01C0" w:rsidP="002742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274236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, адвокатов, учредивших адвокатские кабинеты, и других лиц, занимающихся частной практиков в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соответствии со </w:t>
            </w:r>
            <w:hyperlink r:id="rId11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статьей 227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Налогового кодекса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43,4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146,9</w:t>
            </w:r>
          </w:p>
        </w:tc>
      </w:tr>
      <w:tr w:rsidR="00013140" w:rsidRPr="009B1952" w:rsidTr="00C77E59">
        <w:tc>
          <w:tcPr>
            <w:tcW w:w="3544" w:type="dxa"/>
          </w:tcPr>
          <w:p w:rsidR="00013140" w:rsidRPr="0039411F" w:rsidRDefault="00013140" w:rsidP="000131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182 1 01 02080 01 0000 110</w:t>
            </w:r>
          </w:p>
        </w:tc>
        <w:tc>
          <w:tcPr>
            <w:tcW w:w="4536" w:type="dxa"/>
          </w:tcPr>
          <w:p w:rsidR="00013140" w:rsidRPr="0039411F" w:rsidRDefault="00013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</w:tcPr>
          <w:p w:rsidR="00013140" w:rsidRPr="0039411F" w:rsidRDefault="00013140" w:rsidP="000131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840,6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182 1 05 03010 01 0000110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427,1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182 1 06 01000 00 0000 110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182  1 06 01030 10 0000 110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176,7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182 1 06 06030 00 0000 110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002,0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182 1 06 06033 10 0000 110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002,0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182 1 06 06040 00 0000 110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182 1 06 06043 10 0000 110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4B623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5D69DB" w:rsidP="00013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1314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i/>
                <w:sz w:val="24"/>
                <w:szCs w:val="24"/>
              </w:rPr>
              <w:t>248,4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182 10900000000000000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182 10904000000000110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182 10904050000000110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39411F" w:rsidRDefault="00013140" w:rsidP="00825B6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182 10904053100000110</w:t>
            </w:r>
          </w:p>
        </w:tc>
        <w:tc>
          <w:tcPr>
            <w:tcW w:w="4536" w:type="dxa"/>
          </w:tcPr>
          <w:p w:rsidR="00013140" w:rsidRPr="0039411F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</w:tcPr>
          <w:p w:rsidR="00013140" w:rsidRPr="0039411F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-1,1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 116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 116 020000 20 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 116 02020  02 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9B19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i/>
                <w:sz w:val="24"/>
                <w:szCs w:val="24"/>
              </w:rPr>
              <w:t> 116 02020 02 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20,9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951 1 00 00000 00 0000 000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2D10FF" w:rsidRPr="005D69DB" w:rsidRDefault="007C1F9D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184,3</w:t>
            </w:r>
          </w:p>
        </w:tc>
      </w:tr>
      <w:tr w:rsidR="002D10FF" w:rsidRPr="009B1952" w:rsidTr="00C71F82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951 1 08 00000 00 0000 000</w:t>
            </w:r>
          </w:p>
        </w:tc>
        <w:tc>
          <w:tcPr>
            <w:tcW w:w="4536" w:type="dxa"/>
            <w:vAlign w:val="center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2D10FF" w:rsidRPr="009B1952" w:rsidRDefault="00BE2A61" w:rsidP="00025026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613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25026">
              <w:rPr>
                <w:rFonts w:ascii="Times New Roman" w:hAnsi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951 1 08 04000 01 0000 110</w:t>
            </w:r>
          </w:p>
        </w:tc>
        <w:tc>
          <w:tcPr>
            <w:tcW w:w="4536" w:type="dxa"/>
          </w:tcPr>
          <w:p w:rsidR="002D10FF" w:rsidRPr="009B1952" w:rsidRDefault="002D10FF" w:rsidP="004B62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951 1 08 04020 01 0000 110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2D10FF" w:rsidRPr="009B1952" w:rsidRDefault="0061383F" w:rsidP="0002502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5026"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951 1 11 00000 00 0000 000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454,</w:t>
            </w:r>
            <w:r w:rsidR="007C1F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D10FF" w:rsidRPr="009B1952" w:rsidRDefault="002D10FF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951 1 11 05000 00 0000 120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</w:tr>
      <w:tr w:rsidR="00E210CE" w:rsidRPr="009B1952" w:rsidTr="00C77E59">
        <w:tc>
          <w:tcPr>
            <w:tcW w:w="3544" w:type="dxa"/>
          </w:tcPr>
          <w:p w:rsidR="00E210CE" w:rsidRPr="009B1952" w:rsidRDefault="00E210CE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951 111 05020 00 0000 120</w:t>
            </w:r>
          </w:p>
        </w:tc>
        <w:tc>
          <w:tcPr>
            <w:tcW w:w="4536" w:type="dxa"/>
          </w:tcPr>
          <w:p w:rsidR="00E210CE" w:rsidRPr="009B1952" w:rsidRDefault="00E210CE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</w:t>
            </w:r>
            <w:r w:rsidR="00EB2609" w:rsidRPr="009B1952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1559" w:type="dxa"/>
          </w:tcPr>
          <w:p w:rsidR="00E210CE" w:rsidRPr="009B1952" w:rsidRDefault="007C1F9D" w:rsidP="00C71F82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E210CE" w:rsidRPr="009B1952" w:rsidTr="00C77E59">
        <w:tc>
          <w:tcPr>
            <w:tcW w:w="3544" w:type="dxa"/>
          </w:tcPr>
          <w:p w:rsidR="00E210CE" w:rsidRPr="009B1952" w:rsidRDefault="00EB2609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951 111 05025 10 0000 120</w:t>
            </w:r>
          </w:p>
        </w:tc>
        <w:tc>
          <w:tcPr>
            <w:tcW w:w="4536" w:type="dxa"/>
          </w:tcPr>
          <w:p w:rsidR="00E210CE" w:rsidRPr="009B1952" w:rsidRDefault="00EB2609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E210CE" w:rsidRPr="009B1952" w:rsidRDefault="007C1F9D" w:rsidP="00C71F82">
            <w:pPr>
              <w:ind w:left="655" w:hanging="6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123,9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951 1 11 05070 00 0000 120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279,1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951 1 11 05075 10 0000 120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279,1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951 1 11 09000 00 0000 120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51,4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951 1 11 09040 00 0000 120</w:t>
            </w:r>
          </w:p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951 1 11 09045 10 0000 120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0,7</w:t>
            </w:r>
          </w:p>
        </w:tc>
      </w:tr>
      <w:tr w:rsidR="00025026" w:rsidRPr="009B1952" w:rsidTr="00C77E59">
        <w:tc>
          <w:tcPr>
            <w:tcW w:w="3544" w:type="dxa"/>
          </w:tcPr>
          <w:p w:rsidR="00025026" w:rsidRPr="00025026" w:rsidRDefault="00025026" w:rsidP="009B19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951 11109080000000120</w:t>
            </w:r>
          </w:p>
        </w:tc>
        <w:tc>
          <w:tcPr>
            <w:tcW w:w="4536" w:type="dxa"/>
          </w:tcPr>
          <w:p w:rsidR="00025026" w:rsidRPr="00025026" w:rsidRDefault="00025026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26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025026" w:rsidRPr="00ED336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025026" w:rsidRPr="009B1952" w:rsidTr="00C77E59">
        <w:tc>
          <w:tcPr>
            <w:tcW w:w="3544" w:type="dxa"/>
          </w:tcPr>
          <w:p w:rsidR="00025026" w:rsidRPr="00025026" w:rsidRDefault="00025026" w:rsidP="009B195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i/>
                <w:sz w:val="24"/>
                <w:szCs w:val="24"/>
              </w:rPr>
              <w:t>951 11109080100000120</w:t>
            </w:r>
          </w:p>
        </w:tc>
        <w:tc>
          <w:tcPr>
            <w:tcW w:w="4536" w:type="dxa"/>
          </w:tcPr>
          <w:p w:rsidR="00025026" w:rsidRPr="00025026" w:rsidRDefault="00025026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 w:cs="Times New Roman"/>
                <w:i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025026" w:rsidRPr="00025026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/>
                <w:i/>
                <w:sz w:val="24"/>
                <w:szCs w:val="24"/>
              </w:rPr>
              <w:t>50,7</w:t>
            </w:r>
          </w:p>
        </w:tc>
      </w:tr>
      <w:tr w:rsidR="0061383F" w:rsidRPr="009B1952" w:rsidTr="00C77E59">
        <w:tc>
          <w:tcPr>
            <w:tcW w:w="3544" w:type="dxa"/>
          </w:tcPr>
          <w:p w:rsidR="0061383F" w:rsidRPr="0061383F" w:rsidRDefault="0061383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951 1 14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4536" w:type="dxa"/>
          </w:tcPr>
          <w:p w:rsidR="0061383F" w:rsidRPr="00BF30B7" w:rsidRDefault="0061383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B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</w:t>
            </w:r>
            <w:r w:rsidR="00BF30B7" w:rsidRPr="00BF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</w:t>
            </w:r>
          </w:p>
        </w:tc>
        <w:tc>
          <w:tcPr>
            <w:tcW w:w="1559" w:type="dxa"/>
          </w:tcPr>
          <w:p w:rsidR="0061383F" w:rsidRPr="00BF30B7" w:rsidRDefault="00204249" w:rsidP="00C71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153,8</w:t>
            </w:r>
          </w:p>
        </w:tc>
      </w:tr>
      <w:tr w:rsidR="00204249" w:rsidRPr="009B1952" w:rsidTr="00C77E59">
        <w:tc>
          <w:tcPr>
            <w:tcW w:w="3544" w:type="dxa"/>
          </w:tcPr>
          <w:p w:rsidR="00204249" w:rsidRPr="00204249" w:rsidRDefault="00204249" w:rsidP="0020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951</w:t>
            </w:r>
            <w:r w:rsidR="00107625">
              <w:rPr>
                <w:rFonts w:ascii="Times New Roman" w:hAnsi="Times New Roman"/>
                <w:sz w:val="24"/>
                <w:szCs w:val="24"/>
              </w:rPr>
              <w:t> 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114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13000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204249" w:rsidRPr="00204249" w:rsidRDefault="00204249" w:rsidP="0020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04249" w:rsidRPr="00204249" w:rsidRDefault="00204249" w:rsidP="0020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204249" w:rsidRPr="009B1952" w:rsidTr="00C77E59">
        <w:tc>
          <w:tcPr>
            <w:tcW w:w="3544" w:type="dxa"/>
          </w:tcPr>
          <w:p w:rsidR="00204249" w:rsidRPr="0039411F" w:rsidRDefault="00204249" w:rsidP="00204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114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13060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410</w:t>
            </w:r>
          </w:p>
        </w:tc>
        <w:tc>
          <w:tcPr>
            <w:tcW w:w="4536" w:type="dxa"/>
          </w:tcPr>
          <w:p w:rsidR="00204249" w:rsidRPr="0039411F" w:rsidRDefault="00204249" w:rsidP="002042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Доходы от приватизации имущества, находящегося в собственности сельских поселений, в части приватизации </w:t>
            </w:r>
            <w:r w:rsidRPr="003941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нефинансовых активов имущества казны</w:t>
            </w:r>
          </w:p>
        </w:tc>
        <w:tc>
          <w:tcPr>
            <w:tcW w:w="1559" w:type="dxa"/>
          </w:tcPr>
          <w:p w:rsidR="00204249" w:rsidRPr="0039411F" w:rsidRDefault="00204249" w:rsidP="00204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153,8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951 1 17 00000 00 0000 000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951 1 17 150000 00000 150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951 1 17 15030 10 0000 150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ED3362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951 1 17 1503010 1001 150</w:t>
            </w:r>
          </w:p>
        </w:tc>
        <w:tc>
          <w:tcPr>
            <w:tcW w:w="4536" w:type="dxa"/>
          </w:tcPr>
          <w:p w:rsidR="00825B67" w:rsidRPr="00ED3362" w:rsidRDefault="00825B67" w:rsidP="00040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04038E"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</w:tcPr>
          <w:p w:rsidR="00825B67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ED3362" w:rsidRDefault="0004038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951 1 17 1503010 1002 150</w:t>
            </w:r>
          </w:p>
        </w:tc>
        <w:tc>
          <w:tcPr>
            <w:tcW w:w="4536" w:type="dxa"/>
          </w:tcPr>
          <w:p w:rsidR="00825B67" w:rsidRPr="00ED3362" w:rsidRDefault="0004038E" w:rsidP="00040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Инициативные платежи, зачисляемые в бюджеты сельских поселений                    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</w:tcPr>
          <w:p w:rsidR="00825B67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250,0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951 2 00 00000 00 0000 000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055,8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054,9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B37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951 2 02 10000 00 0000 15</w:t>
            </w:r>
            <w:r w:rsidR="00B372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595,9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B37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951 2 02 15001 00 0000 15</w:t>
            </w:r>
            <w:r w:rsidR="00B37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464,0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951 2 02 15001 10 0000 150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9E2BBB"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</w:tcPr>
          <w:p w:rsidR="00825B67" w:rsidRPr="009B1952" w:rsidRDefault="00ED3362" w:rsidP="00683CD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464,0</w:t>
            </w:r>
          </w:p>
        </w:tc>
      </w:tr>
      <w:tr w:rsidR="00ED3362" w:rsidRPr="009B1952" w:rsidTr="00C77E59">
        <w:tc>
          <w:tcPr>
            <w:tcW w:w="3544" w:type="dxa"/>
          </w:tcPr>
          <w:p w:rsidR="00ED3362" w:rsidRPr="00ED3362" w:rsidRDefault="00ED3362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ED3362" w:rsidRPr="00ED3362" w:rsidRDefault="00ED3362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D3362" w:rsidRPr="00683CD1" w:rsidRDefault="00683CD1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D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ED3362" w:rsidRPr="009B1952" w:rsidTr="00C77E59">
        <w:tc>
          <w:tcPr>
            <w:tcW w:w="3544" w:type="dxa"/>
          </w:tcPr>
          <w:p w:rsidR="00ED3362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15002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ED3362" w:rsidRPr="00ED3362" w:rsidRDefault="00ED3362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D3362" w:rsidRPr="00ED3362" w:rsidRDefault="00683CD1" w:rsidP="00825B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131,9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9B1952" w:rsidRDefault="006B0999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9B1952" w:rsidRDefault="006B0999" w:rsidP="0082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6B0999" w:rsidRDefault="0049023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312,3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25299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софинансирование расходных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года"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25299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918,0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25467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068,8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25467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068,8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25555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968,3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25555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968,3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29999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29999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357,2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951 2 02 3000 00 0000 15</w:t>
            </w:r>
            <w:r w:rsidR="00B372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766,4</w:t>
            </w:r>
          </w:p>
        </w:tc>
      </w:tr>
      <w:tr w:rsidR="00825B67" w:rsidRPr="009B1952" w:rsidTr="000B77E9">
        <w:trPr>
          <w:trHeight w:val="1451"/>
        </w:trPr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951 2 02 30024 00 0000 15</w:t>
            </w:r>
            <w:r w:rsidR="00B37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951 2 02 30024 10 0000 150</w:t>
            </w:r>
          </w:p>
        </w:tc>
        <w:tc>
          <w:tcPr>
            <w:tcW w:w="4536" w:type="dxa"/>
          </w:tcPr>
          <w:p w:rsidR="00825B67" w:rsidRPr="0049023E" w:rsidRDefault="00825B67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 xml:space="preserve">Субвенции бюджетам сельских поселений выполнение передаваемых полномочий субъектов Российской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59" w:type="dxa"/>
          </w:tcPr>
          <w:p w:rsidR="00825B67" w:rsidRPr="0049023E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951 2 02 35118 00 0000 150</w:t>
            </w:r>
          </w:p>
        </w:tc>
        <w:tc>
          <w:tcPr>
            <w:tcW w:w="4536" w:type="dxa"/>
          </w:tcPr>
          <w:p w:rsidR="00825B67" w:rsidRPr="009B1952" w:rsidRDefault="0042339A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9A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951 2 02 35118 10 0000 150</w:t>
            </w:r>
          </w:p>
        </w:tc>
        <w:tc>
          <w:tcPr>
            <w:tcW w:w="4536" w:type="dxa"/>
          </w:tcPr>
          <w:p w:rsidR="00825B67" w:rsidRPr="0049023E" w:rsidRDefault="0042339A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39A">
              <w:rPr>
                <w:rFonts w:ascii="Times New Roman" w:hAnsi="Times New Roman"/>
                <w:i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825B67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766,2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951 2 02 04000 00 0000 150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825B67" w:rsidRPr="009B1952" w:rsidRDefault="0049023E" w:rsidP="00803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380,</w:t>
            </w:r>
            <w:r w:rsidR="00803B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951 2 02 40014 00 0000 150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759,8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951 2 0240014 10 0000 150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759,8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951 2 02 04999 00 0000 150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825B67" w:rsidRPr="009B1952" w:rsidRDefault="0049023E" w:rsidP="00803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620,</w:t>
            </w:r>
            <w:r w:rsidR="00803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951 2 02 04999 10 0000 150</w:t>
            </w:r>
          </w:p>
        </w:tc>
        <w:tc>
          <w:tcPr>
            <w:tcW w:w="4536" w:type="dxa"/>
          </w:tcPr>
          <w:p w:rsidR="00825B67" w:rsidRPr="0049023E" w:rsidRDefault="00825B67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825B67" w:rsidRPr="0049023E" w:rsidRDefault="0049023E" w:rsidP="00803B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620,</w:t>
            </w:r>
            <w:r w:rsidR="00803B8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49023E" w:rsidRPr="009B1952" w:rsidRDefault="0077247E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47E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05000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9B1952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49023E" w:rsidRPr="009B1952" w:rsidRDefault="0077247E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47E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77247E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77247E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77247E" w:rsidRDefault="0077247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60010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77247E" w:rsidRDefault="0077247E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5B67" w:rsidRPr="009B1952" w:rsidRDefault="00825B67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</w:tcPr>
          <w:p w:rsidR="00825B67" w:rsidRPr="002754F7" w:rsidRDefault="00825B67" w:rsidP="00460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69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</w:t>
            </w:r>
            <w:r w:rsidR="00460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BC4">
              <w:rPr>
                <w:rFonts w:ascii="Times New Roman" w:hAnsi="Times New Roman"/>
                <w:b/>
                <w:sz w:val="24"/>
                <w:szCs w:val="24"/>
              </w:rPr>
              <w:t>142,5</w:t>
            </w:r>
            <w:r w:rsidRPr="002754F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9C0B4F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A01C0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2</w:t>
      </w:r>
    </w:p>
    <w:p w:rsidR="009C0B4F" w:rsidRPr="003A01C0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741842">
        <w:rPr>
          <w:rFonts w:ascii="Times New Roman" w:hAnsi="Times New Roman"/>
          <w:sz w:val="28"/>
          <w:szCs w:val="28"/>
        </w:rPr>
        <w:t>селения Сальского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</w:t>
      </w:r>
      <w:r w:rsidRPr="003A01C0">
        <w:rPr>
          <w:rFonts w:ascii="Times New Roman" w:hAnsi="Times New Roman"/>
          <w:sz w:val="28"/>
          <w:szCs w:val="28"/>
        </w:rPr>
        <w:lastRenderedPageBreak/>
        <w:t>служащих и финансовых затратах на их денежное содержание»</w:t>
      </w:r>
    </w:p>
    <w:p w:rsidR="00780438" w:rsidRPr="003A01C0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B4F" w:rsidRDefault="009C0B4F" w:rsidP="009C0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B4F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9C0B4F">
        <w:rPr>
          <w:rFonts w:ascii="Times New Roman" w:hAnsi="Times New Roman"/>
          <w:b/>
          <w:sz w:val="28"/>
          <w:szCs w:val="28"/>
        </w:rPr>
        <w:t>Сальского района по ведомственной структуре расходов бюджета Сальского района</w:t>
      </w:r>
    </w:p>
    <w:p w:rsidR="0090519A" w:rsidRPr="005018FB" w:rsidRDefault="00DC3D35" w:rsidP="0090519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9C0B4F" w:rsidRPr="009C0B4F">
        <w:rPr>
          <w:rFonts w:ascii="Times New Roman" w:hAnsi="Times New Roman"/>
          <w:b/>
          <w:sz w:val="28"/>
          <w:szCs w:val="28"/>
        </w:rPr>
        <w:t xml:space="preserve"> год</w:t>
      </w:r>
      <w:r w:rsidR="00443EBD" w:rsidRPr="009C0B4F">
        <w:rPr>
          <w:rFonts w:ascii="Times New Roman" w:hAnsi="Times New Roman"/>
          <w:b/>
          <w:sz w:val="28"/>
          <w:szCs w:val="28"/>
        </w:rPr>
        <w:t xml:space="preserve">     </w:t>
      </w:r>
    </w:p>
    <w:p w:rsidR="00E402DB" w:rsidRDefault="0090519A" w:rsidP="00E402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</w:t>
      </w:r>
      <w:r w:rsidR="009C0B4F">
        <w:rPr>
          <w:rFonts w:ascii="Times New Roman" w:hAnsi="Times New Roman"/>
          <w:sz w:val="24"/>
          <w:szCs w:val="24"/>
        </w:rPr>
        <w:t xml:space="preserve">      </w:t>
      </w:r>
      <w:r w:rsidRPr="005018FB">
        <w:rPr>
          <w:rFonts w:ascii="Times New Roman" w:hAnsi="Times New Roman"/>
          <w:sz w:val="24"/>
          <w:szCs w:val="24"/>
        </w:rPr>
        <w:t xml:space="preserve">     (тыс. рублей)</w:t>
      </w:r>
    </w:p>
    <w:tbl>
      <w:tblPr>
        <w:tblW w:w="9517" w:type="dxa"/>
        <w:tblInd w:w="89" w:type="dxa"/>
        <w:tblLayout w:type="fixed"/>
        <w:tblLook w:val="04A0"/>
      </w:tblPr>
      <w:tblGrid>
        <w:gridCol w:w="4130"/>
        <w:gridCol w:w="851"/>
        <w:gridCol w:w="567"/>
        <w:gridCol w:w="567"/>
        <w:gridCol w:w="992"/>
        <w:gridCol w:w="850"/>
        <w:gridCol w:w="1560"/>
      </w:tblGrid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DF7D9B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104 704,2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DF7D9B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104 704,2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353,4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718,1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561,</w:t>
            </w:r>
            <w:r w:rsidR="009135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23614D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766,2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91C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</w:t>
            </w:r>
            <w:r w:rsidR="00C91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6 759,80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уплату взносов на капитальный ремонт общего имущества многоквартирных домов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285,</w:t>
            </w:r>
            <w:r w:rsidR="00245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"Реализация функций иных органов местного самоуправления Гигантовского сельского поселения " (Субсидии юридическим лицам (кроме некоммерческих организаций), индивидуальным предпринимателям, физическим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99.1.00.S4220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6 770,2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532,7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535,8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мероприятия в области энергосбережения в рамках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.29240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486,1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80,6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A02B6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3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05.1.00.L2990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983,5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091,7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 "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Гигантовского сельского поселения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A02B64" w:rsidRDefault="009135E3" w:rsidP="00C226F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585,9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инфраструктуры спорта"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06.2.00.S4640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AF20CD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655,3</w:t>
            </w:r>
          </w:p>
        </w:tc>
      </w:tr>
    </w:tbl>
    <w:p w:rsidR="00C226F4" w:rsidRDefault="00C226F4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226F4" w:rsidRDefault="00C226F4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71F82" w:rsidRDefault="009C0B4F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</w:t>
      </w:r>
      <w:r w:rsidR="00C71F82"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3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90382D">
        <w:rPr>
          <w:rFonts w:ascii="Times New Roman" w:hAnsi="Times New Roman"/>
          <w:sz w:val="28"/>
          <w:szCs w:val="28"/>
        </w:rPr>
        <w:t>селения Сальского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71F82" w:rsidRPr="003A01C0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6066F" w:rsidRDefault="00C71F82" w:rsidP="00C71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F82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 w:rsidR="00B6066F"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C71F82">
        <w:rPr>
          <w:rFonts w:ascii="Times New Roman" w:hAnsi="Times New Roman"/>
          <w:b/>
          <w:sz w:val="28"/>
          <w:szCs w:val="28"/>
        </w:rPr>
        <w:t>Сальского района по разделам и подразделам классиф</w:t>
      </w:r>
      <w:r w:rsidR="0067402D">
        <w:rPr>
          <w:rFonts w:ascii="Times New Roman" w:hAnsi="Times New Roman"/>
          <w:b/>
          <w:sz w:val="28"/>
          <w:szCs w:val="28"/>
        </w:rPr>
        <w:t>икации расход</w:t>
      </w:r>
      <w:r w:rsidR="00B6066F">
        <w:rPr>
          <w:rFonts w:ascii="Times New Roman" w:hAnsi="Times New Roman"/>
          <w:b/>
          <w:sz w:val="28"/>
          <w:szCs w:val="28"/>
        </w:rPr>
        <w:t xml:space="preserve">ов бюджетов </w:t>
      </w:r>
    </w:p>
    <w:p w:rsidR="00C71F82" w:rsidRDefault="0090382D" w:rsidP="00C71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 2022</w:t>
      </w:r>
      <w:r w:rsidR="00C71F82" w:rsidRPr="00C71F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480" w:type="dxa"/>
        <w:tblInd w:w="91" w:type="dxa"/>
        <w:tblLook w:val="04A0"/>
      </w:tblPr>
      <w:tblGrid>
        <w:gridCol w:w="5853"/>
        <w:gridCol w:w="868"/>
        <w:gridCol w:w="937"/>
        <w:gridCol w:w="1822"/>
      </w:tblGrid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71F82" w:rsidRPr="00C71F82" w:rsidTr="00631FD2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674,6</w:t>
            </w:r>
          </w:p>
        </w:tc>
      </w:tr>
      <w:tr w:rsidR="00FF3DC4" w:rsidRPr="00C71F82" w:rsidTr="00631FD2">
        <w:trPr>
          <w:trHeight w:val="76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</w:t>
            </w:r>
            <w:r w:rsidR="00631FD2" w:rsidRPr="0063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FF3DC4" w:rsidRPr="00C71F82" w:rsidTr="00631FD2">
        <w:trPr>
          <w:trHeight w:val="76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C71F82" w:rsidRPr="00C71F82" w:rsidTr="00631FD2">
        <w:trPr>
          <w:trHeight w:val="51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</w:t>
            </w:r>
            <w:r w:rsidR="009A77BD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3DC4" w:rsidRPr="00C71F82" w:rsidTr="00631FD2">
        <w:trPr>
          <w:trHeight w:val="51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10,</w:t>
            </w:r>
            <w:r w:rsidR="009A77BD" w:rsidRPr="00631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47F5" w:rsidRPr="00C71F82" w:rsidTr="00631FD2">
        <w:trPr>
          <w:trHeight w:val="30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E823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F638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909,0</w:t>
            </w:r>
          </w:p>
        </w:tc>
      </w:tr>
      <w:tr w:rsidR="00FF3DC4" w:rsidRPr="00C71F82" w:rsidTr="00631FD2">
        <w:trPr>
          <w:trHeight w:val="447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6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759,8</w:t>
            </w:r>
          </w:p>
        </w:tc>
      </w:tr>
      <w:tr w:rsidR="00FF3DC4" w:rsidRPr="00C71F82" w:rsidTr="00631FD2">
        <w:trPr>
          <w:trHeight w:val="30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RANGE!A19"/>
            <w:r w:rsidRPr="00FF3DC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  <w:bookmarkEnd w:id="1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028,1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8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055,5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53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946,1</w:t>
            </w:r>
          </w:p>
        </w:tc>
      </w:tr>
      <w:tr w:rsidR="000447F5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E823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КУЛЬТУРА, КИНЕМАТОГРАФИЯ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19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306,9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303,5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2F03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</w:tr>
      <w:tr w:rsidR="00C71F82" w:rsidRPr="00C71F82" w:rsidTr="00631FD2">
        <w:trPr>
          <w:trHeight w:val="27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A36BA7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704,2</w:t>
            </w:r>
            <w:r w:rsidR="00180D43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1952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1F82" w:rsidRPr="00C71F82" w:rsidRDefault="00C71F82" w:rsidP="00C71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1159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4</w:t>
      </w:r>
    </w:p>
    <w:p w:rsidR="00BC1159" w:rsidRPr="003A01C0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90382D">
        <w:rPr>
          <w:rFonts w:ascii="Times New Roman" w:hAnsi="Times New Roman"/>
          <w:sz w:val="28"/>
          <w:szCs w:val="28"/>
        </w:rPr>
        <w:t>селения Сальского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9C0B4F" w:rsidRDefault="009C0B4F" w:rsidP="009C0B4F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9C0B4F" w:rsidRPr="005018FB" w:rsidRDefault="009C0B4F" w:rsidP="009C0B4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7"/>
        <w:gridCol w:w="4962"/>
        <w:gridCol w:w="1559"/>
      </w:tblGrid>
      <w:tr w:rsidR="009C0B4F" w:rsidRPr="00771C36" w:rsidTr="00C71F82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B4F" w:rsidRPr="00BC1159" w:rsidRDefault="00BC1159" w:rsidP="00BC11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Гигантовского сельского поселения 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>Сальского района по кодам классификации источников финансиро</w:t>
            </w:r>
            <w:r w:rsidR="00B316B7">
              <w:rPr>
                <w:rFonts w:ascii="Times New Roman" w:hAnsi="Times New Roman"/>
                <w:b/>
                <w:sz w:val="28"/>
                <w:szCs w:val="28"/>
              </w:rPr>
              <w:t>вания дефицитов бюджетов за 2022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C0B4F" w:rsidRPr="00771C36" w:rsidTr="00C71F82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F" w:rsidRPr="005018FB" w:rsidRDefault="009C0B4F" w:rsidP="00C71F8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9C0B4F" w:rsidRPr="00771C36" w:rsidTr="00C71F82">
        <w:trPr>
          <w:trHeight w:val="9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0B4F" w:rsidRPr="00771C36" w:rsidTr="00C71F82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0B4F" w:rsidRPr="00771C36" w:rsidTr="00C71F8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2 561,7</w:t>
            </w:r>
          </w:p>
        </w:tc>
      </w:tr>
      <w:tr w:rsidR="009C0B4F" w:rsidRPr="00771C36" w:rsidTr="00C71F8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2 561,7</w:t>
            </w:r>
          </w:p>
        </w:tc>
      </w:tr>
      <w:tr w:rsidR="009C0B4F" w:rsidRPr="00771C36" w:rsidTr="00C71F82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</w:tbl>
    <w:p w:rsidR="009C0B4F" w:rsidRDefault="009C0B4F" w:rsidP="009C0B4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EA58A7" w:rsidRPr="0019602F" w:rsidRDefault="0014305B" w:rsidP="00060A7A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60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501C0A" w:rsidRPr="0019602F" w:rsidRDefault="00501C0A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</w:p>
    <w:sectPr w:rsidR="00501C0A" w:rsidRPr="0019602F" w:rsidSect="00191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A5" w:rsidRDefault="00833FA5" w:rsidP="00E73400">
      <w:pPr>
        <w:pStyle w:val="a3"/>
      </w:pPr>
      <w:r>
        <w:separator/>
      </w:r>
    </w:p>
  </w:endnote>
  <w:endnote w:type="continuationSeparator" w:id="1">
    <w:p w:rsidR="00833FA5" w:rsidRDefault="00833FA5" w:rsidP="00E734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A5" w:rsidRDefault="00833FA5" w:rsidP="00E73400">
      <w:pPr>
        <w:pStyle w:val="a3"/>
      </w:pPr>
      <w:r>
        <w:separator/>
      </w:r>
    </w:p>
  </w:footnote>
  <w:footnote w:type="continuationSeparator" w:id="1">
    <w:p w:rsidR="00833FA5" w:rsidRDefault="00833FA5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2F9"/>
    <w:multiLevelType w:val="hybridMultilevel"/>
    <w:tmpl w:val="FC6AF40A"/>
    <w:lvl w:ilvl="0" w:tplc="ADCE332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5A"/>
    <w:rsid w:val="00004F2E"/>
    <w:rsid w:val="00013140"/>
    <w:rsid w:val="00025026"/>
    <w:rsid w:val="00030618"/>
    <w:rsid w:val="00037CE8"/>
    <w:rsid w:val="0004038E"/>
    <w:rsid w:val="000447F5"/>
    <w:rsid w:val="00044BEC"/>
    <w:rsid w:val="00060A7A"/>
    <w:rsid w:val="00062D42"/>
    <w:rsid w:val="00066DBF"/>
    <w:rsid w:val="00073E98"/>
    <w:rsid w:val="000A4A38"/>
    <w:rsid w:val="000B77E9"/>
    <w:rsid w:val="000D1531"/>
    <w:rsid w:val="000E15B3"/>
    <w:rsid w:val="000E615A"/>
    <w:rsid w:val="000F5049"/>
    <w:rsid w:val="00106F65"/>
    <w:rsid w:val="00107625"/>
    <w:rsid w:val="00111317"/>
    <w:rsid w:val="00121CDE"/>
    <w:rsid w:val="0014305B"/>
    <w:rsid w:val="00151605"/>
    <w:rsid w:val="00172D0F"/>
    <w:rsid w:val="001777E0"/>
    <w:rsid w:val="00180D43"/>
    <w:rsid w:val="0019092B"/>
    <w:rsid w:val="0019131F"/>
    <w:rsid w:val="0019602F"/>
    <w:rsid w:val="001C79E3"/>
    <w:rsid w:val="001D106D"/>
    <w:rsid w:val="001D3BA2"/>
    <w:rsid w:val="001D7712"/>
    <w:rsid w:val="001E7A8B"/>
    <w:rsid w:val="001F79AC"/>
    <w:rsid w:val="0020269B"/>
    <w:rsid w:val="00203478"/>
    <w:rsid w:val="00204249"/>
    <w:rsid w:val="0020469B"/>
    <w:rsid w:val="0021374D"/>
    <w:rsid w:val="00213780"/>
    <w:rsid w:val="002237F3"/>
    <w:rsid w:val="002320C1"/>
    <w:rsid w:val="0023313A"/>
    <w:rsid w:val="00236123"/>
    <w:rsid w:val="0023614D"/>
    <w:rsid w:val="002363DD"/>
    <w:rsid w:val="0023646C"/>
    <w:rsid w:val="00245652"/>
    <w:rsid w:val="00267758"/>
    <w:rsid w:val="00274236"/>
    <w:rsid w:val="002754F7"/>
    <w:rsid w:val="0029427C"/>
    <w:rsid w:val="002A1098"/>
    <w:rsid w:val="002A6E31"/>
    <w:rsid w:val="002C5ABA"/>
    <w:rsid w:val="002D10FF"/>
    <w:rsid w:val="002E244C"/>
    <w:rsid w:val="002E3A14"/>
    <w:rsid w:val="002E6F7B"/>
    <w:rsid w:val="002E781F"/>
    <w:rsid w:val="002F038F"/>
    <w:rsid w:val="003103B7"/>
    <w:rsid w:val="00320F93"/>
    <w:rsid w:val="003221AA"/>
    <w:rsid w:val="0032660A"/>
    <w:rsid w:val="00332515"/>
    <w:rsid w:val="00365DD2"/>
    <w:rsid w:val="00366570"/>
    <w:rsid w:val="003672CA"/>
    <w:rsid w:val="00380CE6"/>
    <w:rsid w:val="00392871"/>
    <w:rsid w:val="0039411F"/>
    <w:rsid w:val="00395C5F"/>
    <w:rsid w:val="003A01C0"/>
    <w:rsid w:val="003B42A5"/>
    <w:rsid w:val="003C09D6"/>
    <w:rsid w:val="003C10BA"/>
    <w:rsid w:val="003C2379"/>
    <w:rsid w:val="003D2225"/>
    <w:rsid w:val="003D2C09"/>
    <w:rsid w:val="003F6E27"/>
    <w:rsid w:val="003F7D82"/>
    <w:rsid w:val="0040367E"/>
    <w:rsid w:val="0040431A"/>
    <w:rsid w:val="00405952"/>
    <w:rsid w:val="00412107"/>
    <w:rsid w:val="00413E36"/>
    <w:rsid w:val="00413EEE"/>
    <w:rsid w:val="00414F37"/>
    <w:rsid w:val="00415C92"/>
    <w:rsid w:val="00417060"/>
    <w:rsid w:val="00421A4A"/>
    <w:rsid w:val="0042294D"/>
    <w:rsid w:val="0042339A"/>
    <w:rsid w:val="004324E5"/>
    <w:rsid w:val="00436227"/>
    <w:rsid w:val="00436C27"/>
    <w:rsid w:val="004438F3"/>
    <w:rsid w:val="00443EBD"/>
    <w:rsid w:val="0046049C"/>
    <w:rsid w:val="00460BC4"/>
    <w:rsid w:val="004675C8"/>
    <w:rsid w:val="00467D56"/>
    <w:rsid w:val="0048503F"/>
    <w:rsid w:val="0049023E"/>
    <w:rsid w:val="00494838"/>
    <w:rsid w:val="004A57BE"/>
    <w:rsid w:val="004B6232"/>
    <w:rsid w:val="004D2A42"/>
    <w:rsid w:val="004E08BC"/>
    <w:rsid w:val="004E2F77"/>
    <w:rsid w:val="004F2A46"/>
    <w:rsid w:val="004F33FE"/>
    <w:rsid w:val="00501C0A"/>
    <w:rsid w:val="00517825"/>
    <w:rsid w:val="00527C00"/>
    <w:rsid w:val="0053283F"/>
    <w:rsid w:val="00540F5D"/>
    <w:rsid w:val="005447E2"/>
    <w:rsid w:val="0055331F"/>
    <w:rsid w:val="00581B28"/>
    <w:rsid w:val="00587736"/>
    <w:rsid w:val="00594D60"/>
    <w:rsid w:val="005A09BB"/>
    <w:rsid w:val="005A0B9F"/>
    <w:rsid w:val="005A30CB"/>
    <w:rsid w:val="005B5DE2"/>
    <w:rsid w:val="005C61C3"/>
    <w:rsid w:val="005D3200"/>
    <w:rsid w:val="005D69DB"/>
    <w:rsid w:val="005E4B0F"/>
    <w:rsid w:val="005F2529"/>
    <w:rsid w:val="00600DAC"/>
    <w:rsid w:val="00604DF3"/>
    <w:rsid w:val="0061383F"/>
    <w:rsid w:val="00613988"/>
    <w:rsid w:val="00622649"/>
    <w:rsid w:val="00631FD2"/>
    <w:rsid w:val="00633EE1"/>
    <w:rsid w:val="0067402D"/>
    <w:rsid w:val="00683CD1"/>
    <w:rsid w:val="00683E23"/>
    <w:rsid w:val="00683F48"/>
    <w:rsid w:val="006965DE"/>
    <w:rsid w:val="00696832"/>
    <w:rsid w:val="006A0999"/>
    <w:rsid w:val="006B0999"/>
    <w:rsid w:val="006B4C6F"/>
    <w:rsid w:val="006B519B"/>
    <w:rsid w:val="006D6F25"/>
    <w:rsid w:val="006E4812"/>
    <w:rsid w:val="006E633D"/>
    <w:rsid w:val="006F321B"/>
    <w:rsid w:val="00703240"/>
    <w:rsid w:val="0070567F"/>
    <w:rsid w:val="00707355"/>
    <w:rsid w:val="00721A57"/>
    <w:rsid w:val="00724460"/>
    <w:rsid w:val="00731AB3"/>
    <w:rsid w:val="00741842"/>
    <w:rsid w:val="0076311F"/>
    <w:rsid w:val="00766135"/>
    <w:rsid w:val="0077247E"/>
    <w:rsid w:val="007747E7"/>
    <w:rsid w:val="00780438"/>
    <w:rsid w:val="007809D1"/>
    <w:rsid w:val="00782E07"/>
    <w:rsid w:val="00783F6A"/>
    <w:rsid w:val="0078653B"/>
    <w:rsid w:val="00796F56"/>
    <w:rsid w:val="007A153D"/>
    <w:rsid w:val="007A42FA"/>
    <w:rsid w:val="007B13D0"/>
    <w:rsid w:val="007B3C42"/>
    <w:rsid w:val="007C1F9D"/>
    <w:rsid w:val="007C6464"/>
    <w:rsid w:val="007E4B6F"/>
    <w:rsid w:val="007F2D84"/>
    <w:rsid w:val="007F38C9"/>
    <w:rsid w:val="007F404A"/>
    <w:rsid w:val="007F4BAA"/>
    <w:rsid w:val="00800476"/>
    <w:rsid w:val="00800A9B"/>
    <w:rsid w:val="00803B88"/>
    <w:rsid w:val="00803DE4"/>
    <w:rsid w:val="00825B67"/>
    <w:rsid w:val="00833FA5"/>
    <w:rsid w:val="00843F86"/>
    <w:rsid w:val="00866933"/>
    <w:rsid w:val="0087113A"/>
    <w:rsid w:val="0087731E"/>
    <w:rsid w:val="008C20BD"/>
    <w:rsid w:val="008C20D7"/>
    <w:rsid w:val="008E0B55"/>
    <w:rsid w:val="008E658D"/>
    <w:rsid w:val="008E7496"/>
    <w:rsid w:val="008F4B35"/>
    <w:rsid w:val="008F50F1"/>
    <w:rsid w:val="00901E2B"/>
    <w:rsid w:val="0090382D"/>
    <w:rsid w:val="0090519A"/>
    <w:rsid w:val="00905C97"/>
    <w:rsid w:val="009135E3"/>
    <w:rsid w:val="00916858"/>
    <w:rsid w:val="00934523"/>
    <w:rsid w:val="00954A3F"/>
    <w:rsid w:val="009616A9"/>
    <w:rsid w:val="009644E5"/>
    <w:rsid w:val="00967966"/>
    <w:rsid w:val="00977429"/>
    <w:rsid w:val="00977919"/>
    <w:rsid w:val="00982B2B"/>
    <w:rsid w:val="0098416C"/>
    <w:rsid w:val="009859EA"/>
    <w:rsid w:val="009903A8"/>
    <w:rsid w:val="00991B6E"/>
    <w:rsid w:val="009A77BD"/>
    <w:rsid w:val="009B1952"/>
    <w:rsid w:val="009C0ABC"/>
    <w:rsid w:val="009C0B4F"/>
    <w:rsid w:val="009D7D19"/>
    <w:rsid w:val="009D7F35"/>
    <w:rsid w:val="009E2BBB"/>
    <w:rsid w:val="009F0391"/>
    <w:rsid w:val="009F0C3C"/>
    <w:rsid w:val="009F407D"/>
    <w:rsid w:val="00A02B64"/>
    <w:rsid w:val="00A11913"/>
    <w:rsid w:val="00A13FA4"/>
    <w:rsid w:val="00A22815"/>
    <w:rsid w:val="00A22A5B"/>
    <w:rsid w:val="00A25814"/>
    <w:rsid w:val="00A36BA7"/>
    <w:rsid w:val="00A54E8E"/>
    <w:rsid w:val="00A60336"/>
    <w:rsid w:val="00A6581A"/>
    <w:rsid w:val="00A7133C"/>
    <w:rsid w:val="00A72F0A"/>
    <w:rsid w:val="00A81DDF"/>
    <w:rsid w:val="00A91758"/>
    <w:rsid w:val="00A93837"/>
    <w:rsid w:val="00AB15A3"/>
    <w:rsid w:val="00AE6C9C"/>
    <w:rsid w:val="00AE6E1F"/>
    <w:rsid w:val="00AF20CD"/>
    <w:rsid w:val="00B01463"/>
    <w:rsid w:val="00B05782"/>
    <w:rsid w:val="00B2369C"/>
    <w:rsid w:val="00B25222"/>
    <w:rsid w:val="00B316B7"/>
    <w:rsid w:val="00B37285"/>
    <w:rsid w:val="00B50A1E"/>
    <w:rsid w:val="00B54B94"/>
    <w:rsid w:val="00B6066F"/>
    <w:rsid w:val="00B62072"/>
    <w:rsid w:val="00B64E30"/>
    <w:rsid w:val="00B77964"/>
    <w:rsid w:val="00B8683A"/>
    <w:rsid w:val="00BA6A36"/>
    <w:rsid w:val="00BB38D7"/>
    <w:rsid w:val="00BC1159"/>
    <w:rsid w:val="00BD0324"/>
    <w:rsid w:val="00BD4184"/>
    <w:rsid w:val="00BD4CCC"/>
    <w:rsid w:val="00BE1FBF"/>
    <w:rsid w:val="00BE2A61"/>
    <w:rsid w:val="00BF30B7"/>
    <w:rsid w:val="00C01A6A"/>
    <w:rsid w:val="00C2154A"/>
    <w:rsid w:val="00C226F4"/>
    <w:rsid w:val="00C468FB"/>
    <w:rsid w:val="00C512E8"/>
    <w:rsid w:val="00C54476"/>
    <w:rsid w:val="00C5674B"/>
    <w:rsid w:val="00C61C93"/>
    <w:rsid w:val="00C64B14"/>
    <w:rsid w:val="00C71F82"/>
    <w:rsid w:val="00C7308E"/>
    <w:rsid w:val="00C77E59"/>
    <w:rsid w:val="00C86364"/>
    <w:rsid w:val="00C91C94"/>
    <w:rsid w:val="00C93F32"/>
    <w:rsid w:val="00CC68CF"/>
    <w:rsid w:val="00CD12E6"/>
    <w:rsid w:val="00D02CB1"/>
    <w:rsid w:val="00D14020"/>
    <w:rsid w:val="00D150AD"/>
    <w:rsid w:val="00D17D10"/>
    <w:rsid w:val="00D50D53"/>
    <w:rsid w:val="00D53958"/>
    <w:rsid w:val="00D75158"/>
    <w:rsid w:val="00DC3D35"/>
    <w:rsid w:val="00DE1F77"/>
    <w:rsid w:val="00DF16E3"/>
    <w:rsid w:val="00DF31F2"/>
    <w:rsid w:val="00DF7D9B"/>
    <w:rsid w:val="00E04562"/>
    <w:rsid w:val="00E05F31"/>
    <w:rsid w:val="00E210CE"/>
    <w:rsid w:val="00E246EF"/>
    <w:rsid w:val="00E36405"/>
    <w:rsid w:val="00E37451"/>
    <w:rsid w:val="00E402DB"/>
    <w:rsid w:val="00E42A16"/>
    <w:rsid w:val="00E45489"/>
    <w:rsid w:val="00E4769D"/>
    <w:rsid w:val="00E53AC0"/>
    <w:rsid w:val="00E73400"/>
    <w:rsid w:val="00E823EC"/>
    <w:rsid w:val="00EA58A7"/>
    <w:rsid w:val="00EB2609"/>
    <w:rsid w:val="00ED3362"/>
    <w:rsid w:val="00EE526B"/>
    <w:rsid w:val="00EE64F5"/>
    <w:rsid w:val="00EE7546"/>
    <w:rsid w:val="00EF195D"/>
    <w:rsid w:val="00F0644E"/>
    <w:rsid w:val="00F15FD1"/>
    <w:rsid w:val="00F30FE7"/>
    <w:rsid w:val="00F3361E"/>
    <w:rsid w:val="00F40FD0"/>
    <w:rsid w:val="00F4535C"/>
    <w:rsid w:val="00F5008F"/>
    <w:rsid w:val="00F5055A"/>
    <w:rsid w:val="00F52F67"/>
    <w:rsid w:val="00F567C2"/>
    <w:rsid w:val="00F638DE"/>
    <w:rsid w:val="00F87072"/>
    <w:rsid w:val="00F90DC9"/>
    <w:rsid w:val="00FA3376"/>
    <w:rsid w:val="00FA65C1"/>
    <w:rsid w:val="00FA74D3"/>
    <w:rsid w:val="00FF02DF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44493709CFC84BCD24411AC4125D9949374F2CB2D8CC8ABBEA1D21NDG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05D21669037FEB40293A0E8F1404EFDBAA7550AD424DFC481B48C1C3DF6612E19B87F7294TBN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06D0DF696CC08316633F44493709CFC84BCD24411AC4125D9949374F2CB2D8CC8ABBE81D21DA76NF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6D0DF696CC08316633F44493709CFC84BCD24411AC4125D9949374F2CB2D8CC8ABBE81D28D9N7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9DDD-D2AE-4351-9430-8A115AB1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5095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34072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consultantplus://offline/ref=31005D21669037FEB40293A0E8F1404EFDBAA7550AD424DFC481B48C1C3DF6612E19B87F7294TBN3I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consultantplus://offline/ref=DA06D0DF696CC08316633F44493709CFC84BCD24411AC4125D9949374F2CB2D8CC8ABBE81D21DA76NFG7I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consultantplus://offline/ref=DA06D0DF696CC08316633F44493709CFC84BCD24411AC4125D9949374F2CB2D8CC8ABBE81D28D9N7G8I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consultantplus://offline/ref=DA06D0DF696CC08316633F44493709CFC84BCD24411AC4125D9949374F2CB2D8CC8ABBEA1D21NDG7I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cp:lastPrinted>2023-03-29T07:39:00Z</cp:lastPrinted>
  <dcterms:created xsi:type="dcterms:W3CDTF">2023-05-05T06:57:00Z</dcterms:created>
  <dcterms:modified xsi:type="dcterms:W3CDTF">2023-05-05T07:44:00Z</dcterms:modified>
</cp:coreProperties>
</file>