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D10B7A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специалиста (главный бухгалтер)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2048"/>
        <w:gridCol w:w="2130"/>
        <w:gridCol w:w="1440"/>
        <w:gridCol w:w="1544"/>
        <w:gridCol w:w="1785"/>
        <w:gridCol w:w="1909"/>
        <w:gridCol w:w="1269"/>
        <w:gridCol w:w="1537"/>
      </w:tblGrid>
      <w:tr w:rsidR="00725237" w:rsidRPr="004F0D33" w:rsidTr="004F0D33">
        <w:tc>
          <w:tcPr>
            <w:tcW w:w="1690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8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899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4F0D33">
        <w:tc>
          <w:tcPr>
            <w:tcW w:w="1690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8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0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40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4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85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C2CF1" w:rsidRPr="004F0D33" w:rsidTr="004F0D33">
        <w:tc>
          <w:tcPr>
            <w:tcW w:w="1690" w:type="dxa"/>
          </w:tcPr>
          <w:p w:rsidR="00DC2CF1" w:rsidRPr="004F0D33" w:rsidRDefault="00D10B7A" w:rsidP="00ED39F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Шешукова</w:t>
            </w:r>
            <w:proofErr w:type="spellEnd"/>
            <w:r>
              <w:rPr>
                <w:sz w:val="27"/>
                <w:szCs w:val="27"/>
              </w:rPr>
              <w:t xml:space="preserve"> Наталья Дмитриевна</w:t>
            </w:r>
          </w:p>
        </w:tc>
        <w:tc>
          <w:tcPr>
            <w:tcW w:w="2048" w:type="dxa"/>
          </w:tcPr>
          <w:p w:rsidR="00DC2CF1" w:rsidRPr="004F0D33" w:rsidRDefault="00D10B7A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294 599,79</w:t>
            </w:r>
          </w:p>
        </w:tc>
        <w:tc>
          <w:tcPr>
            <w:tcW w:w="2130" w:type="dxa"/>
          </w:tcPr>
          <w:p w:rsidR="00DC2CF1" w:rsidRPr="004F0D33" w:rsidRDefault="00D10B7A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440" w:type="dxa"/>
          </w:tcPr>
          <w:p w:rsidR="00DC2CF1" w:rsidRPr="004F0D33" w:rsidRDefault="00D10B7A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62,2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  <w:p w:rsidR="00DC2CF1" w:rsidRPr="004F0D33" w:rsidRDefault="00DC2CF1" w:rsidP="00DC2CF1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  <w:p w:rsidR="00DC2CF1" w:rsidRPr="004F0D33" w:rsidRDefault="00DC2CF1" w:rsidP="00DC2CF1">
            <w:pPr>
              <w:rPr>
                <w:sz w:val="27"/>
                <w:szCs w:val="27"/>
              </w:rPr>
            </w:pPr>
          </w:p>
        </w:tc>
        <w:tc>
          <w:tcPr>
            <w:tcW w:w="1785" w:type="dxa"/>
          </w:tcPr>
          <w:p w:rsidR="00DC2CF1" w:rsidRPr="004F0D33" w:rsidRDefault="00227942" w:rsidP="004F0D3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-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DC2CF1" w:rsidRPr="004F0D33" w:rsidRDefault="00DC2CF1" w:rsidP="00DC2CF1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</w:tr>
      <w:tr w:rsidR="00DC2CF1" w:rsidRPr="004F0D33" w:rsidTr="004F0D33">
        <w:tc>
          <w:tcPr>
            <w:tcW w:w="1690" w:type="dxa"/>
          </w:tcPr>
          <w:p w:rsidR="00DC2CF1" w:rsidRPr="004F0D33" w:rsidRDefault="00227942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2048" w:type="dxa"/>
          </w:tcPr>
          <w:p w:rsidR="00DC2CF1" w:rsidRPr="00227942" w:rsidRDefault="00227942" w:rsidP="004F0D33">
            <w:pPr>
              <w:jc w:val="center"/>
            </w:pPr>
            <w:r w:rsidRPr="00227942">
              <w:t>726 297,45</w:t>
            </w:r>
          </w:p>
        </w:tc>
        <w:tc>
          <w:tcPr>
            <w:tcW w:w="2130" w:type="dxa"/>
          </w:tcPr>
          <w:p w:rsidR="00DC2CF1" w:rsidRPr="004F0D33" w:rsidRDefault="00227942" w:rsidP="002279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¼ </w:t>
            </w:r>
            <w:r w:rsidR="00DC2CF1" w:rsidRPr="004F0D33">
              <w:rPr>
                <w:sz w:val="27"/>
                <w:szCs w:val="27"/>
              </w:rPr>
              <w:t xml:space="preserve"> доли квартиры</w:t>
            </w:r>
          </w:p>
        </w:tc>
        <w:tc>
          <w:tcPr>
            <w:tcW w:w="1440" w:type="dxa"/>
          </w:tcPr>
          <w:p w:rsidR="00DC2CF1" w:rsidRPr="004F0D33" w:rsidRDefault="00227942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47,0</w:t>
            </w:r>
          </w:p>
        </w:tc>
        <w:tc>
          <w:tcPr>
            <w:tcW w:w="1544" w:type="dxa"/>
          </w:tcPr>
          <w:p w:rsidR="00DC2CF1" w:rsidRDefault="00DC2CF1">
            <w:r w:rsidRPr="004F0D33">
              <w:rPr>
                <w:sz w:val="27"/>
                <w:szCs w:val="27"/>
              </w:rPr>
              <w:t>Россия</w:t>
            </w:r>
          </w:p>
        </w:tc>
        <w:tc>
          <w:tcPr>
            <w:tcW w:w="1785" w:type="dxa"/>
          </w:tcPr>
          <w:p w:rsidR="00DC2CF1" w:rsidRDefault="00DC2CF1">
            <w:r w:rsidRPr="004F0D33"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</w:tcPr>
          <w:p w:rsidR="00DC2CF1" w:rsidRDefault="00227942"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DC2CF1" w:rsidRDefault="00227942">
            <w:r>
              <w:rPr>
                <w:sz w:val="27"/>
                <w:szCs w:val="27"/>
              </w:rPr>
              <w:t>62,2</w:t>
            </w:r>
          </w:p>
        </w:tc>
        <w:tc>
          <w:tcPr>
            <w:tcW w:w="1537" w:type="dxa"/>
          </w:tcPr>
          <w:p w:rsidR="00DC2CF1" w:rsidRDefault="00227942">
            <w:r>
              <w:rPr>
                <w:sz w:val="27"/>
                <w:szCs w:val="27"/>
              </w:rPr>
              <w:t>Россия</w:t>
            </w:r>
          </w:p>
        </w:tc>
      </w:tr>
      <w:tr w:rsidR="00DC2CF1" w:rsidRPr="004F0D33" w:rsidTr="004F0D33">
        <w:tc>
          <w:tcPr>
            <w:tcW w:w="1690" w:type="dxa"/>
          </w:tcPr>
          <w:p w:rsidR="00DC2CF1" w:rsidRPr="004F0D33" w:rsidRDefault="00DC2CF1" w:rsidP="00B132DC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дочь</w:t>
            </w:r>
          </w:p>
        </w:tc>
        <w:tc>
          <w:tcPr>
            <w:tcW w:w="2048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2130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440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544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785" w:type="dxa"/>
          </w:tcPr>
          <w:p w:rsidR="00DC2CF1" w:rsidRDefault="00227942"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</w:tcPr>
          <w:p w:rsidR="00DC2CF1" w:rsidRDefault="00227942"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DC2CF1" w:rsidRDefault="00227942">
            <w:r>
              <w:rPr>
                <w:sz w:val="27"/>
                <w:szCs w:val="27"/>
              </w:rPr>
              <w:t>62,2</w:t>
            </w:r>
          </w:p>
        </w:tc>
        <w:tc>
          <w:tcPr>
            <w:tcW w:w="1537" w:type="dxa"/>
          </w:tcPr>
          <w:p w:rsidR="00DC2CF1" w:rsidRDefault="00227942">
            <w:r>
              <w:rPr>
                <w:sz w:val="27"/>
                <w:szCs w:val="27"/>
              </w:rPr>
              <w:t>Россия</w:t>
            </w: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8012F"/>
    <w:rsid w:val="000A0BD8"/>
    <w:rsid w:val="000A4F26"/>
    <w:rsid w:val="000F1E72"/>
    <w:rsid w:val="00140B48"/>
    <w:rsid w:val="001D17E2"/>
    <w:rsid w:val="001E74D1"/>
    <w:rsid w:val="00227942"/>
    <w:rsid w:val="00274B62"/>
    <w:rsid w:val="002A1F67"/>
    <w:rsid w:val="002A207E"/>
    <w:rsid w:val="002D7311"/>
    <w:rsid w:val="003976B7"/>
    <w:rsid w:val="003D61B0"/>
    <w:rsid w:val="004B3FB0"/>
    <w:rsid w:val="004B4D24"/>
    <w:rsid w:val="004F0D33"/>
    <w:rsid w:val="00500929"/>
    <w:rsid w:val="00541E2B"/>
    <w:rsid w:val="00685300"/>
    <w:rsid w:val="00725237"/>
    <w:rsid w:val="007907C5"/>
    <w:rsid w:val="007B717E"/>
    <w:rsid w:val="007F5640"/>
    <w:rsid w:val="0088257D"/>
    <w:rsid w:val="00A363BC"/>
    <w:rsid w:val="00A7483B"/>
    <w:rsid w:val="00AE264E"/>
    <w:rsid w:val="00B1146D"/>
    <w:rsid w:val="00B132DC"/>
    <w:rsid w:val="00B81BD8"/>
    <w:rsid w:val="00BC5228"/>
    <w:rsid w:val="00C00FDA"/>
    <w:rsid w:val="00C46000"/>
    <w:rsid w:val="00C9745C"/>
    <w:rsid w:val="00D10B7A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3</cp:revision>
  <cp:lastPrinted>2014-05-12T11:10:00Z</cp:lastPrinted>
  <dcterms:created xsi:type="dcterms:W3CDTF">2017-05-15T13:24:00Z</dcterms:created>
  <dcterms:modified xsi:type="dcterms:W3CDTF">2017-05-15T13:41:00Z</dcterms:modified>
</cp:coreProperties>
</file>